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8D" w:rsidRDefault="008160C9">
      <w:r>
        <w:t>ДОПОЛНИТЕЛЬНОЕ ОБОРУДОВАНИЕ</w:t>
      </w:r>
    </w:p>
    <w:p w:rsidR="008160C9" w:rsidRDefault="008160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025"/>
        <w:gridCol w:w="2939"/>
      </w:tblGrid>
      <w:tr w:rsidR="008160C9" w:rsidTr="008160C9">
        <w:tc>
          <w:tcPr>
            <w:tcW w:w="1381" w:type="dxa"/>
          </w:tcPr>
          <w:p w:rsidR="008160C9" w:rsidRDefault="008160C9" w:rsidP="0028418A">
            <w:r>
              <w:t>№п\п</w:t>
            </w:r>
          </w:p>
        </w:tc>
        <w:tc>
          <w:tcPr>
            <w:tcW w:w="5025" w:type="dxa"/>
          </w:tcPr>
          <w:p w:rsidR="008160C9" w:rsidRDefault="008160C9" w:rsidP="0028418A">
            <w:r>
              <w:t>Наименование</w:t>
            </w:r>
          </w:p>
        </w:tc>
        <w:tc>
          <w:tcPr>
            <w:tcW w:w="2939" w:type="dxa"/>
          </w:tcPr>
          <w:p w:rsidR="008160C9" w:rsidRDefault="008160C9" w:rsidP="0028418A">
            <w:r>
              <w:t>количество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28418A">
            <w:r>
              <w:t>1.</w:t>
            </w:r>
          </w:p>
        </w:tc>
        <w:tc>
          <w:tcPr>
            <w:tcW w:w="5025" w:type="dxa"/>
          </w:tcPr>
          <w:p w:rsidR="008160C9" w:rsidRDefault="008160C9" w:rsidP="0028418A">
            <w:r>
              <w:t>Ноутбук «Гравитон»</w:t>
            </w:r>
          </w:p>
        </w:tc>
        <w:tc>
          <w:tcPr>
            <w:tcW w:w="2939" w:type="dxa"/>
          </w:tcPr>
          <w:p w:rsidR="008160C9" w:rsidRDefault="008160C9" w:rsidP="0028418A">
            <w:r>
              <w:t>4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28418A">
            <w:r>
              <w:t>2.</w:t>
            </w:r>
          </w:p>
        </w:tc>
        <w:tc>
          <w:tcPr>
            <w:tcW w:w="5025" w:type="dxa"/>
          </w:tcPr>
          <w:p w:rsidR="008160C9" w:rsidRPr="00CC7C29" w:rsidRDefault="008160C9" w:rsidP="0028418A">
            <w:r>
              <w:t xml:space="preserve">Принтер </w:t>
            </w:r>
            <w:r w:rsidR="00CC7C29">
              <w:t>МФУ</w:t>
            </w:r>
            <w:r>
              <w:t>«</w:t>
            </w:r>
            <w:r w:rsidR="00CC7C29">
              <w:rPr>
                <w:lang w:val="en-US"/>
              </w:rPr>
              <w:t>BROTHER</w:t>
            </w:r>
            <w:r w:rsidR="00CC7C29">
              <w:t>»</w:t>
            </w:r>
          </w:p>
        </w:tc>
        <w:tc>
          <w:tcPr>
            <w:tcW w:w="2939" w:type="dxa"/>
          </w:tcPr>
          <w:p w:rsidR="008160C9" w:rsidRPr="008160C9" w:rsidRDefault="008160C9" w:rsidP="002841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160C9" w:rsidTr="008160C9">
        <w:tc>
          <w:tcPr>
            <w:tcW w:w="1381" w:type="dxa"/>
          </w:tcPr>
          <w:p w:rsidR="008160C9" w:rsidRPr="008160C9" w:rsidRDefault="008160C9" w:rsidP="0028418A">
            <w:r>
              <w:rPr>
                <w:lang w:val="en-US"/>
              </w:rPr>
              <w:t>3</w:t>
            </w:r>
          </w:p>
        </w:tc>
        <w:tc>
          <w:tcPr>
            <w:tcW w:w="5025" w:type="dxa"/>
          </w:tcPr>
          <w:p w:rsidR="008160C9" w:rsidRDefault="008160C9" w:rsidP="0028418A">
            <w:r>
              <w:t>Стол ученический</w:t>
            </w:r>
          </w:p>
        </w:tc>
        <w:tc>
          <w:tcPr>
            <w:tcW w:w="2939" w:type="dxa"/>
          </w:tcPr>
          <w:p w:rsidR="008160C9" w:rsidRDefault="008160C9" w:rsidP="0028418A">
            <w:r>
              <w:t>18</w:t>
            </w:r>
          </w:p>
        </w:tc>
      </w:tr>
      <w:tr w:rsidR="008160C9" w:rsidTr="008160C9">
        <w:tc>
          <w:tcPr>
            <w:tcW w:w="1381" w:type="dxa"/>
          </w:tcPr>
          <w:p w:rsidR="008160C9" w:rsidRPr="008160C9" w:rsidRDefault="008160C9" w:rsidP="0028418A">
            <w:r>
              <w:t>4.</w:t>
            </w:r>
          </w:p>
        </w:tc>
        <w:tc>
          <w:tcPr>
            <w:tcW w:w="5025" w:type="dxa"/>
          </w:tcPr>
          <w:p w:rsidR="008160C9" w:rsidRDefault="008160C9" w:rsidP="0028418A">
            <w:r>
              <w:t>Стул ученический пластик</w:t>
            </w:r>
          </w:p>
        </w:tc>
        <w:tc>
          <w:tcPr>
            <w:tcW w:w="2939" w:type="dxa"/>
          </w:tcPr>
          <w:p w:rsidR="008160C9" w:rsidRDefault="008160C9" w:rsidP="0028418A">
            <w:r>
              <w:t>25 +17</w:t>
            </w:r>
          </w:p>
        </w:tc>
      </w:tr>
      <w:tr w:rsidR="008160C9" w:rsidTr="008160C9">
        <w:tc>
          <w:tcPr>
            <w:tcW w:w="1381" w:type="dxa"/>
          </w:tcPr>
          <w:p w:rsidR="008160C9" w:rsidRPr="008160C9" w:rsidRDefault="008160C9" w:rsidP="0028418A">
            <w:r>
              <w:t>5.</w:t>
            </w:r>
          </w:p>
        </w:tc>
        <w:tc>
          <w:tcPr>
            <w:tcW w:w="5025" w:type="dxa"/>
          </w:tcPr>
          <w:p w:rsidR="008160C9" w:rsidRDefault="008160C9" w:rsidP="0028418A">
            <w:r>
              <w:t>Стол лабораторный химический</w:t>
            </w:r>
          </w:p>
        </w:tc>
        <w:tc>
          <w:tcPr>
            <w:tcW w:w="2939" w:type="dxa"/>
          </w:tcPr>
          <w:p w:rsidR="008160C9" w:rsidRDefault="008160C9" w:rsidP="0028418A">
            <w:r>
              <w:t>3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28418A">
            <w:r>
              <w:t xml:space="preserve">6. </w:t>
            </w:r>
          </w:p>
        </w:tc>
        <w:tc>
          <w:tcPr>
            <w:tcW w:w="5025" w:type="dxa"/>
          </w:tcPr>
          <w:p w:rsidR="008160C9" w:rsidRDefault="008160C9" w:rsidP="0028418A">
            <w:r w:rsidRPr="008160C9">
              <w:t>Стол лабораторный</w:t>
            </w:r>
            <w:r>
              <w:t xml:space="preserve"> физический</w:t>
            </w:r>
          </w:p>
        </w:tc>
        <w:tc>
          <w:tcPr>
            <w:tcW w:w="2939" w:type="dxa"/>
          </w:tcPr>
          <w:p w:rsidR="008160C9" w:rsidRDefault="008160C9" w:rsidP="0028418A">
            <w:r>
              <w:t>2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8160C9">
            <w:r>
              <w:t xml:space="preserve">7. </w:t>
            </w:r>
          </w:p>
        </w:tc>
        <w:tc>
          <w:tcPr>
            <w:tcW w:w="5025" w:type="dxa"/>
          </w:tcPr>
          <w:p w:rsidR="008160C9" w:rsidRPr="008160C9" w:rsidRDefault="008160C9" w:rsidP="0028418A">
            <w:r w:rsidRPr="008160C9">
              <w:t>Стол учительский</w:t>
            </w:r>
          </w:p>
        </w:tc>
        <w:tc>
          <w:tcPr>
            <w:tcW w:w="2939" w:type="dxa"/>
          </w:tcPr>
          <w:p w:rsidR="008160C9" w:rsidRPr="008160C9" w:rsidRDefault="008160C9" w:rsidP="0028418A">
            <w:r>
              <w:t>2+2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8160C9">
            <w:r>
              <w:t>8.</w:t>
            </w:r>
          </w:p>
        </w:tc>
        <w:tc>
          <w:tcPr>
            <w:tcW w:w="5025" w:type="dxa"/>
          </w:tcPr>
          <w:p w:rsidR="008160C9" w:rsidRPr="008160C9" w:rsidRDefault="008160C9" w:rsidP="0028418A">
            <w:r>
              <w:t>Шкаф открытый</w:t>
            </w:r>
          </w:p>
        </w:tc>
        <w:tc>
          <w:tcPr>
            <w:tcW w:w="2939" w:type="dxa"/>
          </w:tcPr>
          <w:p w:rsidR="008160C9" w:rsidRDefault="008160C9" w:rsidP="0028418A">
            <w:r>
              <w:t>6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8160C9">
            <w:r>
              <w:t>9.</w:t>
            </w:r>
          </w:p>
        </w:tc>
        <w:tc>
          <w:tcPr>
            <w:tcW w:w="5025" w:type="dxa"/>
          </w:tcPr>
          <w:p w:rsidR="008160C9" w:rsidRDefault="008160C9" w:rsidP="0028418A">
            <w:r>
              <w:t xml:space="preserve">Шкаф закрытый </w:t>
            </w:r>
          </w:p>
        </w:tc>
        <w:tc>
          <w:tcPr>
            <w:tcW w:w="2939" w:type="dxa"/>
          </w:tcPr>
          <w:p w:rsidR="008160C9" w:rsidRDefault="008160C9" w:rsidP="0028418A">
            <w:r>
              <w:t>2</w:t>
            </w:r>
          </w:p>
        </w:tc>
      </w:tr>
      <w:tr w:rsidR="008160C9" w:rsidTr="008160C9">
        <w:tc>
          <w:tcPr>
            <w:tcW w:w="1381" w:type="dxa"/>
          </w:tcPr>
          <w:p w:rsidR="008160C9" w:rsidRDefault="008160C9" w:rsidP="008160C9">
            <w:r>
              <w:t>10.</w:t>
            </w:r>
          </w:p>
        </w:tc>
        <w:tc>
          <w:tcPr>
            <w:tcW w:w="5025" w:type="dxa"/>
          </w:tcPr>
          <w:p w:rsidR="008160C9" w:rsidRDefault="008160C9" w:rsidP="0028418A">
            <w:r>
              <w:t>Шкаф плательный</w:t>
            </w:r>
          </w:p>
        </w:tc>
        <w:tc>
          <w:tcPr>
            <w:tcW w:w="2939" w:type="dxa"/>
          </w:tcPr>
          <w:p w:rsidR="008160C9" w:rsidRDefault="00CC7C29" w:rsidP="0028418A">
            <w:r>
              <w:t>2</w:t>
            </w:r>
          </w:p>
        </w:tc>
      </w:tr>
      <w:tr w:rsidR="00CC7C29" w:rsidTr="008160C9">
        <w:tc>
          <w:tcPr>
            <w:tcW w:w="1381" w:type="dxa"/>
          </w:tcPr>
          <w:p w:rsidR="00CC7C29" w:rsidRDefault="00CC7C29" w:rsidP="008160C9">
            <w:r>
              <w:t>11.</w:t>
            </w:r>
          </w:p>
        </w:tc>
        <w:tc>
          <w:tcPr>
            <w:tcW w:w="5025" w:type="dxa"/>
          </w:tcPr>
          <w:p w:rsidR="00CC7C29" w:rsidRDefault="00CC7C29" w:rsidP="0028418A">
            <w:r>
              <w:t>Шкаф для реактивов</w:t>
            </w:r>
          </w:p>
        </w:tc>
        <w:tc>
          <w:tcPr>
            <w:tcW w:w="2939" w:type="dxa"/>
          </w:tcPr>
          <w:p w:rsidR="00CC7C29" w:rsidRDefault="00CC7C29" w:rsidP="0028418A">
            <w:r>
              <w:t>2</w:t>
            </w:r>
          </w:p>
        </w:tc>
      </w:tr>
      <w:tr w:rsidR="00CC7C29" w:rsidTr="008160C9">
        <w:tc>
          <w:tcPr>
            <w:tcW w:w="1381" w:type="dxa"/>
          </w:tcPr>
          <w:p w:rsidR="00CC7C29" w:rsidRDefault="00CC7C29" w:rsidP="008160C9">
            <w:r>
              <w:t>12</w:t>
            </w:r>
          </w:p>
        </w:tc>
        <w:tc>
          <w:tcPr>
            <w:tcW w:w="5025" w:type="dxa"/>
          </w:tcPr>
          <w:p w:rsidR="00CC7C29" w:rsidRDefault="00CC7C29" w:rsidP="0028418A">
            <w:r>
              <w:t>Шкаф вытяжной</w:t>
            </w:r>
          </w:p>
        </w:tc>
        <w:tc>
          <w:tcPr>
            <w:tcW w:w="2939" w:type="dxa"/>
          </w:tcPr>
          <w:p w:rsidR="00CC7C29" w:rsidRDefault="00CC7C29" w:rsidP="0028418A">
            <w:r>
              <w:t>1</w:t>
            </w:r>
          </w:p>
        </w:tc>
      </w:tr>
      <w:tr w:rsidR="00CC7C29" w:rsidTr="008160C9">
        <w:tc>
          <w:tcPr>
            <w:tcW w:w="1381" w:type="dxa"/>
          </w:tcPr>
          <w:p w:rsidR="00CC7C29" w:rsidRDefault="00CC7C29" w:rsidP="008160C9">
            <w:r>
              <w:t>13</w:t>
            </w:r>
          </w:p>
        </w:tc>
        <w:tc>
          <w:tcPr>
            <w:tcW w:w="5025" w:type="dxa"/>
          </w:tcPr>
          <w:p w:rsidR="00CC7C29" w:rsidRPr="00CC7C29" w:rsidRDefault="00CC7C29" w:rsidP="0028418A">
            <w:r>
              <w:t>Проектор «</w:t>
            </w:r>
            <w:r>
              <w:rPr>
                <w:lang w:val="en-US"/>
              </w:rPr>
              <w:t>Cactus</w:t>
            </w:r>
            <w:r>
              <w:t>»</w:t>
            </w:r>
          </w:p>
        </w:tc>
        <w:tc>
          <w:tcPr>
            <w:tcW w:w="2939" w:type="dxa"/>
          </w:tcPr>
          <w:p w:rsidR="00CC7C29" w:rsidRDefault="00CC7C29" w:rsidP="0028418A">
            <w:r>
              <w:t>2</w:t>
            </w:r>
          </w:p>
        </w:tc>
      </w:tr>
      <w:tr w:rsidR="00CC7C29" w:rsidTr="008160C9">
        <w:tc>
          <w:tcPr>
            <w:tcW w:w="1381" w:type="dxa"/>
          </w:tcPr>
          <w:p w:rsidR="00CC7C29" w:rsidRDefault="00CC7C29" w:rsidP="008160C9">
            <w:r>
              <w:t>14</w:t>
            </w:r>
          </w:p>
        </w:tc>
        <w:tc>
          <w:tcPr>
            <w:tcW w:w="5025" w:type="dxa"/>
          </w:tcPr>
          <w:p w:rsidR="00CC7C29" w:rsidRDefault="00CC7C29" w:rsidP="0028418A">
            <w:r>
              <w:t>Доска классная трехэлементная, маркерная</w:t>
            </w:r>
          </w:p>
        </w:tc>
        <w:tc>
          <w:tcPr>
            <w:tcW w:w="2939" w:type="dxa"/>
          </w:tcPr>
          <w:p w:rsidR="00CC7C29" w:rsidRDefault="00CC7C29" w:rsidP="0028418A">
            <w:r>
              <w:t>2</w:t>
            </w:r>
          </w:p>
        </w:tc>
      </w:tr>
      <w:tr w:rsidR="00CC7C29" w:rsidTr="008160C9">
        <w:tc>
          <w:tcPr>
            <w:tcW w:w="1381" w:type="dxa"/>
          </w:tcPr>
          <w:p w:rsidR="00CC7C29" w:rsidRDefault="00CC7C29" w:rsidP="008160C9">
            <w:r>
              <w:t>15</w:t>
            </w:r>
            <w:bookmarkStart w:id="0" w:name="_GoBack"/>
            <w:bookmarkEnd w:id="0"/>
          </w:p>
        </w:tc>
        <w:tc>
          <w:tcPr>
            <w:tcW w:w="5025" w:type="dxa"/>
          </w:tcPr>
          <w:p w:rsidR="00CC7C29" w:rsidRDefault="00CC7C29" w:rsidP="0028418A">
            <w:r>
              <w:t>Стол лабораторный</w:t>
            </w:r>
          </w:p>
        </w:tc>
        <w:tc>
          <w:tcPr>
            <w:tcW w:w="2939" w:type="dxa"/>
          </w:tcPr>
          <w:p w:rsidR="00CC7C29" w:rsidRDefault="00CC7C29" w:rsidP="0028418A">
            <w:r>
              <w:t>1</w:t>
            </w:r>
          </w:p>
        </w:tc>
      </w:tr>
    </w:tbl>
    <w:p w:rsidR="008160C9" w:rsidRDefault="008160C9"/>
    <w:sectPr w:rsidR="0081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53"/>
    <w:rsid w:val="008160C9"/>
    <w:rsid w:val="00BA7053"/>
    <w:rsid w:val="00CC7C29"/>
    <w:rsid w:val="00D3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D6B5E-CEA9-4AE0-96E9-FD64570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</dc:creator>
  <cp:keywords/>
  <dc:description/>
  <cp:lastModifiedBy>Ученик3</cp:lastModifiedBy>
  <cp:revision>2</cp:revision>
  <dcterms:created xsi:type="dcterms:W3CDTF">2022-11-18T07:24:00Z</dcterms:created>
  <dcterms:modified xsi:type="dcterms:W3CDTF">2022-11-18T07:40:00Z</dcterms:modified>
</cp:coreProperties>
</file>