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1AF" w:rsidRPr="00DB1445" w:rsidRDefault="00C071AF" w:rsidP="00F131E9">
      <w:pPr>
        <w:widowControl w:val="0"/>
        <w:autoSpaceDE w:val="0"/>
        <w:autoSpaceDN w:val="0"/>
        <w:spacing w:after="0"/>
        <w:ind w:left="62" w:right="510" w:hanging="62"/>
        <w:jc w:val="center"/>
        <w:outlineLvl w:val="1"/>
        <w:rPr>
          <w:rFonts w:ascii="Times New Roman" w:eastAsia="Times New Roman" w:hAnsi="Times New Roman" w:cs="Times New Roman"/>
          <w:b/>
          <w:bCs/>
          <w:sz w:val="24"/>
          <w:szCs w:val="24"/>
          <w:lang w:bidi="ru-RU"/>
        </w:rPr>
      </w:pPr>
    </w:p>
    <w:p w:rsidR="00F11D2C" w:rsidRDefault="00F11D2C" w:rsidP="00F11D2C">
      <w:pPr>
        <w:jc w:val="center"/>
        <w:rPr>
          <w:rFonts w:hAnsi="Times New Roman" w:cs="Times New Roman"/>
          <w:color w:val="000000"/>
          <w:sz w:val="24"/>
          <w:szCs w:val="24"/>
        </w:rPr>
      </w:pPr>
      <w:r>
        <w:rPr>
          <w:rFonts w:hAnsi="Times New Roman" w:cs="Times New Roman"/>
          <w:color w:val="000000"/>
          <w:sz w:val="24"/>
          <w:szCs w:val="24"/>
        </w:rPr>
        <w:t>Муниципальное</w:t>
      </w:r>
      <w:r>
        <w:rPr>
          <w:rFonts w:hAnsi="Times New Roman" w:cs="Times New Roman"/>
          <w:color w:val="000000"/>
          <w:sz w:val="24"/>
          <w:szCs w:val="24"/>
        </w:rPr>
        <w:t xml:space="preserve"> </w:t>
      </w:r>
      <w:r>
        <w:rPr>
          <w:rFonts w:hAnsi="Times New Roman" w:cs="Times New Roman"/>
          <w:color w:val="000000"/>
          <w:sz w:val="24"/>
          <w:szCs w:val="24"/>
        </w:rPr>
        <w:t>бюджетное</w:t>
      </w:r>
      <w:r>
        <w:rPr>
          <w:rFonts w:hAnsi="Times New Roman" w:cs="Times New Roman"/>
          <w:color w:val="000000"/>
          <w:sz w:val="24"/>
          <w:szCs w:val="24"/>
        </w:rPr>
        <w:t xml:space="preserve"> </w:t>
      </w:r>
      <w:r>
        <w:rPr>
          <w:rFonts w:hAnsi="Times New Roman" w:cs="Times New Roman"/>
          <w:color w:val="000000"/>
          <w:sz w:val="24"/>
          <w:szCs w:val="24"/>
        </w:rPr>
        <w:t>общеобразовательное</w:t>
      </w:r>
      <w:r>
        <w:rPr>
          <w:rFonts w:hAnsi="Times New Roman" w:cs="Times New Roman"/>
          <w:color w:val="000000"/>
          <w:sz w:val="24"/>
          <w:szCs w:val="24"/>
        </w:rPr>
        <w:t xml:space="preserve"> </w:t>
      </w:r>
      <w:r>
        <w:rPr>
          <w:rFonts w:hAnsi="Times New Roman" w:cs="Times New Roman"/>
          <w:color w:val="000000"/>
          <w:sz w:val="24"/>
          <w:szCs w:val="24"/>
        </w:rPr>
        <w:t>учреждение</w:t>
      </w:r>
      <w:r>
        <w:rPr>
          <w:rFonts w:hAnsi="Times New Roman" w:cs="Times New Roman"/>
          <w:color w:val="000000"/>
          <w:sz w:val="24"/>
          <w:szCs w:val="24"/>
        </w:rPr>
        <w:t xml:space="preserve"> </w:t>
      </w:r>
      <w:r>
        <w:rPr>
          <w:rFonts w:hAnsi="Times New Roman" w:cs="Times New Roman"/>
          <w:color w:val="000000"/>
          <w:sz w:val="24"/>
          <w:szCs w:val="24"/>
        </w:rPr>
        <w:t>«Изыхская</w:t>
      </w:r>
      <w:r>
        <w:rPr>
          <w:rFonts w:hAnsi="Times New Roman" w:cs="Times New Roman"/>
          <w:color w:val="000000"/>
          <w:sz w:val="24"/>
          <w:szCs w:val="24"/>
        </w:rPr>
        <w:t xml:space="preserve"> </w:t>
      </w:r>
      <w:r>
        <w:rPr>
          <w:rFonts w:hAnsi="Times New Roman" w:cs="Times New Roman"/>
          <w:color w:val="000000"/>
          <w:sz w:val="24"/>
          <w:szCs w:val="24"/>
        </w:rPr>
        <w:t>средняя</w:t>
      </w:r>
      <w:r>
        <w:rPr>
          <w:rFonts w:hAnsi="Times New Roman" w:cs="Times New Roman"/>
          <w:color w:val="000000"/>
          <w:sz w:val="24"/>
          <w:szCs w:val="24"/>
        </w:rPr>
        <w:t xml:space="preserve"> </w:t>
      </w:r>
      <w:r>
        <w:rPr>
          <w:rFonts w:hAnsi="Times New Roman" w:cs="Times New Roman"/>
          <w:color w:val="000000"/>
          <w:sz w:val="24"/>
          <w:szCs w:val="24"/>
        </w:rPr>
        <w:t>школа»</w:t>
      </w:r>
      <w:r>
        <w:br/>
      </w:r>
      <w:r>
        <w:rPr>
          <w:rFonts w:hAnsi="Times New Roman" w:cs="Times New Roman"/>
          <w:color w:val="000000"/>
          <w:sz w:val="24"/>
          <w:szCs w:val="24"/>
        </w:rPr>
        <w:t>(</w:t>
      </w:r>
      <w:r>
        <w:rPr>
          <w:rFonts w:hAnsi="Times New Roman" w:cs="Times New Roman"/>
          <w:color w:val="000000"/>
          <w:sz w:val="24"/>
          <w:szCs w:val="24"/>
        </w:rPr>
        <w:t>МБОУ</w:t>
      </w:r>
      <w:r>
        <w:rPr>
          <w:rFonts w:hAnsi="Times New Roman" w:cs="Times New Roman"/>
          <w:color w:val="000000"/>
          <w:sz w:val="24"/>
          <w:szCs w:val="24"/>
        </w:rPr>
        <w:t xml:space="preserve"> </w:t>
      </w:r>
      <w:r>
        <w:rPr>
          <w:rFonts w:hAnsi="Times New Roman" w:cs="Times New Roman"/>
          <w:color w:val="000000"/>
          <w:sz w:val="24"/>
          <w:szCs w:val="24"/>
        </w:rPr>
        <w:t>«Изыхская</w:t>
      </w:r>
      <w:r>
        <w:rPr>
          <w:rFonts w:hAnsi="Times New Roman" w:cs="Times New Roman"/>
          <w:color w:val="000000"/>
          <w:sz w:val="24"/>
          <w:szCs w:val="24"/>
        </w:rPr>
        <w:t xml:space="preserve"> </w:t>
      </w:r>
      <w:r>
        <w:rPr>
          <w:rFonts w:hAnsi="Times New Roman" w:cs="Times New Roman"/>
          <w:color w:val="000000"/>
          <w:sz w:val="24"/>
          <w:szCs w:val="24"/>
        </w:rPr>
        <w:t>СШ»</w:t>
      </w:r>
      <w:r>
        <w:rPr>
          <w:rFonts w:hAnsi="Times New Roman" w:cs="Times New Roman"/>
          <w:color w:val="000000"/>
          <w:sz w:val="24"/>
          <w:szCs w:val="24"/>
        </w:rPr>
        <w:t>)</w:t>
      </w:r>
    </w:p>
    <w:tbl>
      <w:tblPr>
        <w:tblW w:w="5000" w:type="pct"/>
        <w:tblCellMar>
          <w:top w:w="15" w:type="dxa"/>
          <w:left w:w="15" w:type="dxa"/>
          <w:bottom w:w="15" w:type="dxa"/>
          <w:right w:w="15" w:type="dxa"/>
        </w:tblCellMar>
        <w:tblLook w:val="0600" w:firstRow="0" w:lastRow="0" w:firstColumn="0" w:lastColumn="0" w:noHBand="1" w:noVBand="1"/>
      </w:tblPr>
      <w:tblGrid>
        <w:gridCol w:w="5335"/>
        <w:gridCol w:w="5021"/>
      </w:tblGrid>
      <w:tr w:rsidR="00F11D2C" w:rsidTr="00D822F9">
        <w:tc>
          <w:tcPr>
            <w:tcW w:w="4603" w:type="dxa"/>
            <w:tcMar>
              <w:top w:w="75" w:type="dxa"/>
              <w:left w:w="75" w:type="dxa"/>
              <w:bottom w:w="75" w:type="dxa"/>
              <w:right w:w="75" w:type="dxa"/>
            </w:tcMar>
          </w:tcPr>
          <w:p w:rsidR="00F11D2C" w:rsidRDefault="00F11D2C" w:rsidP="008D5BB7">
            <w:r>
              <w:rPr>
                <w:rFonts w:hAnsi="Times New Roman" w:cs="Times New Roman"/>
                <w:color w:val="000000"/>
                <w:sz w:val="24"/>
                <w:szCs w:val="24"/>
              </w:rPr>
              <w:t>СОГЛАСОВАНО</w:t>
            </w:r>
            <w:r>
              <w:br/>
            </w:r>
            <w:r w:rsidR="008D5BB7">
              <w:rPr>
                <w:rFonts w:hAnsi="Times New Roman" w:cs="Times New Roman"/>
                <w:color w:val="000000"/>
                <w:sz w:val="24"/>
                <w:szCs w:val="24"/>
              </w:rPr>
              <w:t>Советом</w:t>
            </w:r>
            <w:r w:rsidR="008D5BB7">
              <w:rPr>
                <w:rFonts w:hAnsi="Times New Roman" w:cs="Times New Roman"/>
                <w:color w:val="000000"/>
                <w:sz w:val="24"/>
                <w:szCs w:val="24"/>
              </w:rPr>
              <w:t xml:space="preserve"> </w:t>
            </w:r>
            <w:r w:rsidR="008D5BB7">
              <w:rPr>
                <w:rFonts w:hAnsi="Times New Roman" w:cs="Times New Roman"/>
                <w:color w:val="000000"/>
                <w:sz w:val="24"/>
                <w:szCs w:val="24"/>
              </w:rPr>
              <w:t>учреждения</w:t>
            </w:r>
            <w:r w:rsidR="008D5BB7">
              <w:rPr>
                <w:rFonts w:hAnsi="Times New Roman" w:cs="Times New Roman"/>
                <w:color w:val="000000"/>
                <w:sz w:val="24"/>
                <w:szCs w:val="24"/>
              </w:rPr>
              <w:t xml:space="preserve"> </w:t>
            </w:r>
            <w:r w:rsidR="008D5BB7">
              <w:rPr>
                <w:rFonts w:hAnsi="Times New Roman" w:cs="Times New Roman"/>
                <w:color w:val="000000"/>
                <w:sz w:val="24"/>
                <w:szCs w:val="24"/>
              </w:rPr>
              <w:t>МБОУ</w:t>
            </w:r>
            <w:r w:rsidR="008D5BB7">
              <w:rPr>
                <w:rFonts w:hAnsi="Times New Roman" w:cs="Times New Roman"/>
                <w:color w:val="000000"/>
                <w:sz w:val="24"/>
                <w:szCs w:val="24"/>
              </w:rPr>
              <w:t xml:space="preserve"> </w:t>
            </w:r>
            <w:r w:rsidR="008D5BB7">
              <w:rPr>
                <w:rFonts w:hAnsi="Times New Roman" w:cs="Times New Roman"/>
                <w:color w:val="000000"/>
                <w:sz w:val="24"/>
                <w:szCs w:val="24"/>
              </w:rPr>
              <w:t>«Изыхская</w:t>
            </w:r>
            <w:r w:rsidR="008D5BB7">
              <w:rPr>
                <w:rFonts w:hAnsi="Times New Roman" w:cs="Times New Roman"/>
                <w:color w:val="000000"/>
                <w:sz w:val="24"/>
                <w:szCs w:val="24"/>
              </w:rPr>
              <w:t xml:space="preserve"> </w:t>
            </w:r>
            <w:r w:rsidR="008D5BB7">
              <w:rPr>
                <w:rFonts w:hAnsi="Times New Roman" w:cs="Times New Roman"/>
                <w:color w:val="000000"/>
                <w:sz w:val="24"/>
                <w:szCs w:val="24"/>
              </w:rPr>
              <w:t>СШ»</w:t>
            </w:r>
            <w:r w:rsidR="008D5BB7">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протокол</w:t>
            </w:r>
            <w:r>
              <w:rPr>
                <w:rFonts w:hAnsi="Times New Roman" w:cs="Times New Roman"/>
                <w:color w:val="000000"/>
                <w:sz w:val="24"/>
                <w:szCs w:val="24"/>
              </w:rPr>
              <w:t xml:space="preserve"> </w:t>
            </w:r>
            <w:r>
              <w:rPr>
                <w:rFonts w:hAnsi="Times New Roman" w:cs="Times New Roman"/>
                <w:color w:val="000000"/>
                <w:sz w:val="24"/>
                <w:szCs w:val="24"/>
              </w:rPr>
              <w:t>от</w:t>
            </w:r>
            <w:r w:rsidR="008D5BB7">
              <w:rPr>
                <w:rFonts w:hAnsi="Times New Roman" w:cs="Times New Roman"/>
                <w:color w:val="000000"/>
                <w:sz w:val="24"/>
                <w:szCs w:val="24"/>
              </w:rPr>
              <w:t xml:space="preserve"> 15</w:t>
            </w:r>
            <w:r>
              <w:rPr>
                <w:rFonts w:hAnsi="Times New Roman" w:cs="Times New Roman"/>
                <w:color w:val="000000"/>
                <w:sz w:val="24"/>
                <w:szCs w:val="24"/>
              </w:rPr>
              <w:t xml:space="preserve">.04.2026 </w:t>
            </w:r>
            <w:r>
              <w:rPr>
                <w:rFonts w:hAnsi="Times New Roman" w:cs="Times New Roman"/>
                <w:color w:val="000000"/>
                <w:sz w:val="24"/>
                <w:szCs w:val="24"/>
              </w:rPr>
              <w:t>№</w:t>
            </w:r>
            <w:r w:rsidR="008D5BB7">
              <w:rPr>
                <w:rFonts w:hAnsi="Times New Roman" w:cs="Times New Roman"/>
                <w:color w:val="000000"/>
                <w:sz w:val="24"/>
                <w:szCs w:val="24"/>
              </w:rPr>
              <w:t xml:space="preserve"> 1</w:t>
            </w:r>
            <w:r>
              <w:rPr>
                <w:rFonts w:hAnsi="Times New Roman" w:cs="Times New Roman"/>
                <w:color w:val="000000"/>
                <w:sz w:val="24"/>
                <w:szCs w:val="24"/>
              </w:rPr>
              <w:t>)</w:t>
            </w:r>
          </w:p>
        </w:tc>
        <w:tc>
          <w:tcPr>
            <w:tcW w:w="4332" w:type="dxa"/>
            <w:tcMar>
              <w:top w:w="75" w:type="dxa"/>
              <w:left w:w="75" w:type="dxa"/>
              <w:bottom w:w="75" w:type="dxa"/>
              <w:right w:w="75" w:type="dxa"/>
            </w:tcMar>
          </w:tcPr>
          <w:p w:rsidR="00F11D2C" w:rsidRDefault="00F11D2C" w:rsidP="008D5BB7">
            <w:r>
              <w:rPr>
                <w:rFonts w:hAnsi="Times New Roman" w:cs="Times New Roman"/>
                <w:color w:val="000000"/>
                <w:sz w:val="24"/>
                <w:szCs w:val="24"/>
              </w:rPr>
              <w:t>УТВЕРЖДАЮ</w:t>
            </w:r>
            <w:r>
              <w:br/>
            </w:r>
            <w:r>
              <w:rPr>
                <w:rFonts w:hAnsi="Times New Roman" w:cs="Times New Roman"/>
                <w:color w:val="000000"/>
                <w:sz w:val="24"/>
                <w:szCs w:val="24"/>
              </w:rPr>
              <w:t>Директор</w:t>
            </w:r>
            <w:r>
              <w:rPr>
                <w:rFonts w:hAnsi="Times New Roman" w:cs="Times New Roman"/>
                <w:color w:val="000000"/>
                <w:sz w:val="24"/>
                <w:szCs w:val="24"/>
              </w:rPr>
              <w:t xml:space="preserve"> </w:t>
            </w:r>
            <w:r>
              <w:rPr>
                <w:rFonts w:hAnsi="Times New Roman" w:cs="Times New Roman"/>
                <w:color w:val="000000"/>
                <w:sz w:val="24"/>
                <w:szCs w:val="24"/>
              </w:rPr>
              <w:t>МБОУ</w:t>
            </w:r>
            <w:r>
              <w:rPr>
                <w:rFonts w:hAnsi="Times New Roman" w:cs="Times New Roman"/>
                <w:color w:val="000000"/>
                <w:sz w:val="24"/>
                <w:szCs w:val="24"/>
              </w:rPr>
              <w:t xml:space="preserve"> </w:t>
            </w:r>
            <w:r w:rsidR="008D5BB7">
              <w:rPr>
                <w:rFonts w:hAnsi="Times New Roman" w:cs="Times New Roman"/>
                <w:color w:val="000000"/>
                <w:sz w:val="24"/>
                <w:szCs w:val="24"/>
              </w:rPr>
              <w:t>«Изыхская</w:t>
            </w:r>
            <w:r w:rsidR="008D5BB7">
              <w:rPr>
                <w:rFonts w:hAnsi="Times New Roman" w:cs="Times New Roman"/>
                <w:color w:val="000000"/>
                <w:sz w:val="24"/>
                <w:szCs w:val="24"/>
              </w:rPr>
              <w:t xml:space="preserve"> </w:t>
            </w:r>
            <w:r w:rsidR="008D5BB7">
              <w:rPr>
                <w:rFonts w:hAnsi="Times New Roman" w:cs="Times New Roman"/>
                <w:color w:val="000000"/>
                <w:sz w:val="24"/>
                <w:szCs w:val="24"/>
              </w:rPr>
              <w:t>СШ»</w:t>
            </w:r>
            <w:r>
              <w:br/>
            </w:r>
            <w:r w:rsidR="008D5BB7">
              <w:rPr>
                <w:rFonts w:hAnsi="Times New Roman" w:cs="Times New Roman"/>
                <w:color w:val="000000"/>
                <w:sz w:val="24"/>
                <w:szCs w:val="24"/>
              </w:rPr>
              <w:t xml:space="preserve">_______________ </w:t>
            </w:r>
            <w:r>
              <w:rPr>
                <w:rFonts w:hAnsi="Times New Roman" w:cs="Times New Roman"/>
                <w:color w:val="000000"/>
                <w:sz w:val="24"/>
                <w:szCs w:val="24"/>
              </w:rPr>
              <w:t>И</w:t>
            </w:r>
            <w:r>
              <w:rPr>
                <w:rFonts w:hAnsi="Times New Roman" w:cs="Times New Roman"/>
                <w:color w:val="000000"/>
                <w:sz w:val="24"/>
                <w:szCs w:val="24"/>
              </w:rPr>
              <w:t>.</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Иванов</w:t>
            </w:r>
            <w:r>
              <w:br/>
            </w:r>
            <w:r>
              <w:rPr>
                <w:rFonts w:hAnsi="Times New Roman" w:cs="Times New Roman"/>
                <w:color w:val="000000"/>
                <w:sz w:val="24"/>
                <w:szCs w:val="24"/>
              </w:rPr>
              <w:t>15</w:t>
            </w:r>
            <w:r>
              <w:rPr>
                <w:rFonts w:hAnsi="Times New Roman" w:cs="Times New Roman"/>
                <w:color w:val="000000"/>
                <w:sz w:val="24"/>
                <w:szCs w:val="24"/>
              </w:rPr>
              <w:t> апреля</w:t>
            </w:r>
            <w:r>
              <w:rPr>
                <w:rFonts w:hAnsi="Times New Roman" w:cs="Times New Roman"/>
                <w:color w:val="000000"/>
                <w:sz w:val="24"/>
                <w:szCs w:val="24"/>
              </w:rPr>
              <w:t xml:space="preserve"> 2026</w:t>
            </w:r>
            <w:r>
              <w:rPr>
                <w:rFonts w:hAnsi="Times New Roman" w:cs="Times New Roman"/>
                <w:color w:val="000000"/>
                <w:sz w:val="24"/>
                <w:szCs w:val="24"/>
              </w:rPr>
              <w:t> г</w:t>
            </w:r>
            <w:r>
              <w:rPr>
                <w:rFonts w:hAnsi="Times New Roman" w:cs="Times New Roman"/>
                <w:color w:val="000000"/>
                <w:sz w:val="24"/>
                <w:szCs w:val="24"/>
              </w:rPr>
              <w:t>.</w:t>
            </w:r>
          </w:p>
        </w:tc>
      </w:tr>
    </w:tbl>
    <w:p w:rsidR="00F131E9" w:rsidRPr="00DB1445" w:rsidRDefault="00F131E9" w:rsidP="00F131E9">
      <w:pPr>
        <w:widowControl w:val="0"/>
        <w:autoSpaceDE w:val="0"/>
        <w:autoSpaceDN w:val="0"/>
        <w:spacing w:after="0"/>
        <w:ind w:left="62" w:right="510" w:hanging="62"/>
        <w:jc w:val="center"/>
        <w:outlineLvl w:val="1"/>
        <w:rPr>
          <w:rFonts w:ascii="Times New Roman" w:eastAsia="Times New Roman" w:hAnsi="Times New Roman" w:cs="Times New Roman"/>
          <w:b/>
          <w:bCs/>
          <w:sz w:val="24"/>
          <w:szCs w:val="24"/>
          <w:lang w:bidi="ru-RU"/>
        </w:rPr>
      </w:pPr>
      <w:r w:rsidRPr="00DB1445">
        <w:rPr>
          <w:rFonts w:ascii="Times New Roman" w:eastAsia="Times New Roman" w:hAnsi="Times New Roman" w:cs="Times New Roman"/>
          <w:b/>
          <w:bCs/>
          <w:sz w:val="24"/>
          <w:szCs w:val="24"/>
          <w:lang w:bidi="ru-RU"/>
        </w:rPr>
        <w:t xml:space="preserve">Отчёт о результатах </w:t>
      </w:r>
      <w:proofErr w:type="spellStart"/>
      <w:r w:rsidRPr="00DB1445">
        <w:rPr>
          <w:rFonts w:ascii="Times New Roman" w:eastAsia="Times New Roman" w:hAnsi="Times New Roman" w:cs="Times New Roman"/>
          <w:b/>
          <w:bCs/>
          <w:sz w:val="24"/>
          <w:szCs w:val="24"/>
          <w:lang w:bidi="ru-RU"/>
        </w:rPr>
        <w:t>самообследования</w:t>
      </w:r>
      <w:proofErr w:type="spellEnd"/>
      <w:r w:rsidRPr="00DB1445">
        <w:rPr>
          <w:rFonts w:ascii="Times New Roman" w:eastAsia="Times New Roman" w:hAnsi="Times New Roman" w:cs="Times New Roman"/>
          <w:b/>
          <w:bCs/>
          <w:sz w:val="24"/>
          <w:szCs w:val="24"/>
          <w:lang w:bidi="ru-RU"/>
        </w:rPr>
        <w:t xml:space="preserve"> Муниципального бюджетного общеобразовательного учреждения</w:t>
      </w:r>
    </w:p>
    <w:p w:rsidR="00F131E9" w:rsidRDefault="00F131E9" w:rsidP="00F131E9">
      <w:pPr>
        <w:widowControl w:val="0"/>
        <w:autoSpaceDE w:val="0"/>
        <w:autoSpaceDN w:val="0"/>
        <w:spacing w:after="0"/>
        <w:ind w:left="62" w:right="510" w:hanging="62"/>
        <w:jc w:val="center"/>
        <w:outlineLvl w:val="1"/>
        <w:rPr>
          <w:rFonts w:ascii="Times New Roman" w:eastAsia="Times New Roman" w:hAnsi="Times New Roman" w:cs="Times New Roman"/>
          <w:b/>
          <w:bCs/>
          <w:sz w:val="24"/>
          <w:szCs w:val="24"/>
          <w:lang w:bidi="ru-RU"/>
        </w:rPr>
      </w:pPr>
      <w:r w:rsidRPr="00DB1445">
        <w:rPr>
          <w:rFonts w:ascii="Times New Roman" w:eastAsia="Times New Roman" w:hAnsi="Times New Roman" w:cs="Times New Roman"/>
          <w:b/>
          <w:bCs/>
          <w:sz w:val="24"/>
          <w:szCs w:val="24"/>
          <w:lang w:bidi="ru-RU"/>
        </w:rPr>
        <w:t xml:space="preserve"> «Изыхская средняя школа»</w:t>
      </w:r>
      <w:r w:rsidR="008D5BB7">
        <w:rPr>
          <w:rFonts w:ascii="Times New Roman" w:eastAsia="Times New Roman" w:hAnsi="Times New Roman" w:cs="Times New Roman"/>
          <w:b/>
          <w:bCs/>
          <w:sz w:val="24"/>
          <w:szCs w:val="24"/>
          <w:lang w:bidi="ru-RU"/>
        </w:rPr>
        <w:t xml:space="preserve"> за 2025 год</w:t>
      </w:r>
    </w:p>
    <w:p w:rsidR="00D822F9" w:rsidRDefault="00D822F9" w:rsidP="00F131E9">
      <w:pPr>
        <w:widowControl w:val="0"/>
        <w:autoSpaceDE w:val="0"/>
        <w:autoSpaceDN w:val="0"/>
        <w:spacing w:after="0"/>
        <w:ind w:left="62" w:right="510" w:hanging="62"/>
        <w:jc w:val="center"/>
        <w:outlineLvl w:val="1"/>
        <w:rPr>
          <w:rFonts w:ascii="Times New Roman" w:eastAsia="Times New Roman" w:hAnsi="Times New Roman" w:cs="Times New Roman"/>
          <w:b/>
          <w:bCs/>
          <w:sz w:val="24"/>
          <w:szCs w:val="24"/>
          <w:lang w:bidi="ru-RU"/>
        </w:rPr>
      </w:pPr>
    </w:p>
    <w:p w:rsidR="00D822F9" w:rsidRPr="00D822F9" w:rsidRDefault="00D822F9" w:rsidP="00D822F9">
      <w:pPr>
        <w:spacing w:line="600" w:lineRule="atLeast"/>
        <w:jc w:val="center"/>
        <w:rPr>
          <w:rFonts w:ascii="Times New Roman" w:hAnsi="Times New Roman" w:cs="Times New Roman"/>
          <w:b/>
          <w:bCs/>
          <w:color w:val="252525"/>
          <w:spacing w:val="-2"/>
          <w:sz w:val="26"/>
          <w:szCs w:val="26"/>
        </w:rPr>
      </w:pPr>
      <w:r w:rsidRPr="00D822F9">
        <w:rPr>
          <w:rFonts w:ascii="Times New Roman" w:hAnsi="Times New Roman" w:cs="Times New Roman"/>
          <w:b/>
          <w:bCs/>
          <w:color w:val="252525"/>
          <w:spacing w:val="-2"/>
          <w:sz w:val="26"/>
          <w:szCs w:val="26"/>
        </w:rPr>
        <w:t>Общие сведения об образовательной организации</w:t>
      </w:r>
    </w:p>
    <w:tbl>
      <w:tblPr>
        <w:tblW w:w="5000" w:type="pct"/>
        <w:tblCellMar>
          <w:top w:w="15" w:type="dxa"/>
          <w:left w:w="15" w:type="dxa"/>
          <w:bottom w:w="15" w:type="dxa"/>
          <w:right w:w="15" w:type="dxa"/>
        </w:tblCellMar>
        <w:tblLook w:val="0600" w:firstRow="0" w:lastRow="0" w:firstColumn="0" w:lastColumn="0" w:noHBand="1" w:noVBand="1"/>
      </w:tblPr>
      <w:tblGrid>
        <w:gridCol w:w="3302"/>
        <w:gridCol w:w="7054"/>
      </w:tblGrid>
      <w:tr w:rsidR="00865D2E" w:rsidTr="00D822F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822F9" w:rsidRDefault="00D822F9" w:rsidP="00D822F9">
            <w:r>
              <w:rPr>
                <w:rFonts w:hAnsi="Times New Roman" w:cs="Times New Roman"/>
                <w:color w:val="000000"/>
                <w:sz w:val="24"/>
                <w:szCs w:val="24"/>
              </w:rPr>
              <w:t>Наименование</w:t>
            </w:r>
            <w:r>
              <w:rPr>
                <w:rFonts w:hAnsi="Times New Roman" w:cs="Times New Roman"/>
                <w:color w:val="000000"/>
                <w:sz w:val="24"/>
                <w:szCs w:val="24"/>
              </w:rPr>
              <w:t xml:space="preserve"> </w:t>
            </w:r>
            <w:r>
              <w:rPr>
                <w:rFonts w:hAnsi="Times New Roman" w:cs="Times New Roman"/>
                <w:color w:val="000000"/>
                <w:sz w:val="24"/>
                <w:szCs w:val="24"/>
              </w:rPr>
              <w:t>образовательной</w:t>
            </w:r>
            <w:r>
              <w:rPr>
                <w:rFonts w:hAnsi="Times New Roman" w:cs="Times New Roman"/>
                <w:color w:val="000000"/>
                <w:sz w:val="24"/>
                <w:szCs w:val="24"/>
              </w:rPr>
              <w:t xml:space="preserve"> </w:t>
            </w:r>
            <w:r>
              <w:rPr>
                <w:rFonts w:hAnsi="Times New Roman" w:cs="Times New Roman"/>
                <w:color w:val="000000"/>
                <w:sz w:val="24"/>
                <w:szCs w:val="24"/>
              </w:rPr>
              <w:t>организации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822F9" w:rsidRPr="00A1518E" w:rsidRDefault="00D822F9" w:rsidP="00865D2E">
            <w:pPr>
              <w:rPr>
                <w:rFonts w:ascii="Times New Roman" w:hAnsi="Times New Roman" w:cs="Times New Roman"/>
              </w:rPr>
            </w:pPr>
            <w:r w:rsidRPr="00A1518E">
              <w:rPr>
                <w:rFonts w:ascii="Times New Roman" w:hAnsi="Times New Roman" w:cs="Times New Roman"/>
                <w:color w:val="000000"/>
                <w:sz w:val="24"/>
                <w:szCs w:val="24"/>
              </w:rPr>
              <w:t>Муниципальное бюджетное общеобразовательное учреждение «</w:t>
            </w:r>
            <w:r w:rsidR="00865D2E" w:rsidRPr="00A1518E">
              <w:rPr>
                <w:rFonts w:ascii="Times New Roman" w:hAnsi="Times New Roman" w:cs="Times New Roman"/>
                <w:color w:val="000000"/>
                <w:sz w:val="24"/>
                <w:szCs w:val="24"/>
              </w:rPr>
              <w:t>Изыхская средняя школа</w:t>
            </w:r>
            <w:r w:rsidRPr="00A1518E">
              <w:rPr>
                <w:rFonts w:ascii="Times New Roman" w:hAnsi="Times New Roman" w:cs="Times New Roman"/>
                <w:color w:val="000000"/>
                <w:sz w:val="24"/>
                <w:szCs w:val="24"/>
              </w:rPr>
              <w:t xml:space="preserve">» (МБОУ </w:t>
            </w:r>
            <w:r w:rsidR="00865D2E" w:rsidRPr="00A1518E">
              <w:rPr>
                <w:rFonts w:ascii="Times New Roman" w:hAnsi="Times New Roman" w:cs="Times New Roman"/>
                <w:color w:val="000000"/>
                <w:sz w:val="24"/>
                <w:szCs w:val="24"/>
              </w:rPr>
              <w:t>«Изыхская СШ»</w:t>
            </w:r>
            <w:r w:rsidRPr="00A1518E">
              <w:rPr>
                <w:rFonts w:ascii="Times New Roman" w:hAnsi="Times New Roman" w:cs="Times New Roman"/>
                <w:color w:val="000000"/>
                <w:sz w:val="24"/>
                <w:szCs w:val="24"/>
              </w:rPr>
              <w:t>) (далее – Школа)</w:t>
            </w:r>
          </w:p>
        </w:tc>
      </w:tr>
      <w:tr w:rsidR="00865D2E" w:rsidTr="00D822F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822F9" w:rsidRDefault="00D822F9" w:rsidP="00D822F9">
            <w:r>
              <w:rPr>
                <w:rFonts w:hAnsi="Times New Roman" w:cs="Times New Roman"/>
                <w:color w:val="000000"/>
                <w:sz w:val="24"/>
                <w:szCs w:val="24"/>
              </w:rPr>
              <w:t>Руководитель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822F9" w:rsidRPr="00A1518E" w:rsidRDefault="00865D2E" w:rsidP="00D822F9">
            <w:pPr>
              <w:rPr>
                <w:rFonts w:ascii="Times New Roman" w:hAnsi="Times New Roman" w:cs="Times New Roman"/>
              </w:rPr>
            </w:pPr>
            <w:proofErr w:type="spellStart"/>
            <w:r w:rsidRPr="00A1518E">
              <w:rPr>
                <w:rFonts w:ascii="Times New Roman" w:hAnsi="Times New Roman" w:cs="Times New Roman"/>
                <w:color w:val="000000"/>
                <w:sz w:val="24"/>
                <w:szCs w:val="24"/>
              </w:rPr>
              <w:t>Немцева</w:t>
            </w:r>
            <w:proofErr w:type="spellEnd"/>
            <w:r w:rsidRPr="00A1518E">
              <w:rPr>
                <w:rFonts w:ascii="Times New Roman" w:hAnsi="Times New Roman" w:cs="Times New Roman"/>
                <w:color w:val="000000"/>
                <w:sz w:val="24"/>
                <w:szCs w:val="24"/>
              </w:rPr>
              <w:t xml:space="preserve"> Ирина Николаевна</w:t>
            </w:r>
          </w:p>
        </w:tc>
      </w:tr>
      <w:tr w:rsidR="00865D2E" w:rsidTr="00D822F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822F9" w:rsidRDefault="00D822F9" w:rsidP="00D822F9">
            <w:r>
              <w:rPr>
                <w:rFonts w:hAnsi="Times New Roman" w:cs="Times New Roman"/>
                <w:color w:val="000000"/>
                <w:sz w:val="24"/>
                <w:szCs w:val="24"/>
              </w:rPr>
              <w:t>Адрес</w:t>
            </w:r>
            <w:r>
              <w:rPr>
                <w:rFonts w:hAnsi="Times New Roman" w:cs="Times New Roman"/>
                <w:color w:val="000000"/>
                <w:sz w:val="24"/>
                <w:szCs w:val="24"/>
              </w:rPr>
              <w:t xml:space="preserve"> </w:t>
            </w:r>
            <w:r>
              <w:rPr>
                <w:rFonts w:hAnsi="Times New Roman" w:cs="Times New Roman"/>
                <w:color w:val="000000"/>
                <w:sz w:val="24"/>
                <w:szCs w:val="24"/>
              </w:rPr>
              <w:t>организации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822F9" w:rsidRPr="00A1518E" w:rsidRDefault="00865D2E" w:rsidP="00865D2E">
            <w:pPr>
              <w:rPr>
                <w:rFonts w:ascii="Times New Roman" w:hAnsi="Times New Roman" w:cs="Times New Roman"/>
              </w:rPr>
            </w:pPr>
            <w:r w:rsidRPr="00A1518E">
              <w:rPr>
                <w:rFonts w:ascii="Times New Roman" w:hAnsi="Times New Roman" w:cs="Times New Roman"/>
                <w:color w:val="000000"/>
                <w:sz w:val="24"/>
                <w:szCs w:val="24"/>
              </w:rPr>
              <w:t>655681</w:t>
            </w:r>
            <w:r w:rsidR="00D822F9" w:rsidRPr="00A1518E">
              <w:rPr>
                <w:rFonts w:ascii="Times New Roman" w:hAnsi="Times New Roman" w:cs="Times New Roman"/>
                <w:color w:val="000000"/>
                <w:sz w:val="24"/>
                <w:szCs w:val="24"/>
              </w:rPr>
              <w:t xml:space="preserve">, </w:t>
            </w:r>
            <w:r w:rsidRPr="00A1518E">
              <w:rPr>
                <w:rFonts w:ascii="Times New Roman" w:hAnsi="Times New Roman" w:cs="Times New Roman"/>
                <w:color w:val="000000"/>
                <w:sz w:val="24"/>
                <w:szCs w:val="24"/>
              </w:rPr>
              <w:t>Республика Хакасия, Алтайский район, п. Изыхские Копи</w:t>
            </w:r>
            <w:r w:rsidR="00D822F9" w:rsidRPr="00A1518E">
              <w:rPr>
                <w:rFonts w:ascii="Times New Roman" w:hAnsi="Times New Roman" w:cs="Times New Roman"/>
                <w:color w:val="000000"/>
                <w:sz w:val="24"/>
                <w:szCs w:val="24"/>
              </w:rPr>
              <w:t xml:space="preserve">, ул. </w:t>
            </w:r>
            <w:r w:rsidRPr="00A1518E">
              <w:rPr>
                <w:rFonts w:ascii="Times New Roman" w:hAnsi="Times New Roman" w:cs="Times New Roman"/>
                <w:color w:val="000000"/>
                <w:sz w:val="24"/>
                <w:szCs w:val="24"/>
              </w:rPr>
              <w:t xml:space="preserve">Октябрьская, </w:t>
            </w:r>
            <w:r w:rsidR="00D822F9" w:rsidRPr="00A1518E">
              <w:rPr>
                <w:rFonts w:ascii="Times New Roman" w:hAnsi="Times New Roman" w:cs="Times New Roman"/>
                <w:color w:val="000000"/>
                <w:sz w:val="24"/>
                <w:szCs w:val="24"/>
              </w:rPr>
              <w:t>д. </w:t>
            </w:r>
            <w:r w:rsidRPr="00A1518E">
              <w:rPr>
                <w:rFonts w:ascii="Times New Roman" w:hAnsi="Times New Roman" w:cs="Times New Roman"/>
                <w:color w:val="000000"/>
                <w:sz w:val="24"/>
                <w:szCs w:val="24"/>
              </w:rPr>
              <w:t>8</w:t>
            </w:r>
          </w:p>
        </w:tc>
      </w:tr>
      <w:tr w:rsidR="00865D2E" w:rsidTr="00D822F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822F9" w:rsidRDefault="00D822F9" w:rsidP="00D822F9">
            <w:r>
              <w:rPr>
                <w:rFonts w:hAnsi="Times New Roman" w:cs="Times New Roman"/>
                <w:color w:val="000000"/>
                <w:sz w:val="24"/>
                <w:szCs w:val="24"/>
              </w:rPr>
              <w:t>Телефон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822F9" w:rsidRPr="00A1518E" w:rsidRDefault="00865D2E" w:rsidP="00865D2E">
            <w:pPr>
              <w:rPr>
                <w:rFonts w:ascii="Times New Roman" w:hAnsi="Times New Roman" w:cs="Times New Roman"/>
                <w:color w:val="000000"/>
                <w:sz w:val="24"/>
                <w:szCs w:val="24"/>
              </w:rPr>
            </w:pPr>
            <w:r w:rsidRPr="00A1518E">
              <w:rPr>
                <w:rFonts w:ascii="Times New Roman" w:hAnsi="Times New Roman" w:cs="Times New Roman"/>
                <w:color w:val="000000"/>
                <w:sz w:val="24"/>
                <w:szCs w:val="24"/>
              </w:rPr>
              <w:t>(39041</w:t>
            </w:r>
            <w:r w:rsidR="00D822F9" w:rsidRPr="00A1518E">
              <w:rPr>
                <w:rFonts w:ascii="Times New Roman" w:hAnsi="Times New Roman" w:cs="Times New Roman"/>
                <w:color w:val="000000"/>
                <w:sz w:val="24"/>
                <w:szCs w:val="24"/>
              </w:rPr>
              <w:t>) 3-3</w:t>
            </w:r>
            <w:r w:rsidRPr="00A1518E">
              <w:rPr>
                <w:rFonts w:ascii="Times New Roman" w:hAnsi="Times New Roman" w:cs="Times New Roman"/>
                <w:color w:val="000000"/>
                <w:sz w:val="24"/>
                <w:szCs w:val="24"/>
              </w:rPr>
              <w:t>8</w:t>
            </w:r>
            <w:r w:rsidR="00D822F9" w:rsidRPr="00A1518E">
              <w:rPr>
                <w:rFonts w:ascii="Times New Roman" w:hAnsi="Times New Roman" w:cs="Times New Roman"/>
                <w:color w:val="000000"/>
                <w:sz w:val="24"/>
                <w:szCs w:val="24"/>
              </w:rPr>
              <w:t>-</w:t>
            </w:r>
            <w:r w:rsidRPr="00A1518E">
              <w:rPr>
                <w:rFonts w:ascii="Times New Roman" w:hAnsi="Times New Roman" w:cs="Times New Roman"/>
                <w:color w:val="000000"/>
                <w:sz w:val="24"/>
                <w:szCs w:val="24"/>
              </w:rPr>
              <w:t>88</w:t>
            </w:r>
            <w:r w:rsidR="00D822F9" w:rsidRPr="00A1518E">
              <w:rPr>
                <w:rFonts w:ascii="Times New Roman" w:hAnsi="Times New Roman" w:cs="Times New Roman"/>
                <w:color w:val="000000"/>
                <w:sz w:val="24"/>
                <w:szCs w:val="24"/>
              </w:rPr>
              <w:t xml:space="preserve"> </w:t>
            </w:r>
          </w:p>
        </w:tc>
      </w:tr>
      <w:tr w:rsidR="00865D2E" w:rsidTr="00D822F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822F9" w:rsidRDefault="00D822F9" w:rsidP="00D822F9">
            <w:r>
              <w:rPr>
                <w:rFonts w:hAnsi="Times New Roman" w:cs="Times New Roman"/>
                <w:color w:val="000000"/>
                <w:sz w:val="24"/>
                <w:szCs w:val="24"/>
              </w:rPr>
              <w:t>Адрес</w:t>
            </w:r>
            <w:r>
              <w:rPr>
                <w:rFonts w:hAnsi="Times New Roman" w:cs="Times New Roman"/>
                <w:color w:val="000000"/>
                <w:sz w:val="24"/>
                <w:szCs w:val="24"/>
              </w:rPr>
              <w:t xml:space="preserve"> </w:t>
            </w:r>
            <w:r>
              <w:rPr>
                <w:rFonts w:hAnsi="Times New Roman" w:cs="Times New Roman"/>
                <w:color w:val="000000"/>
                <w:sz w:val="24"/>
                <w:szCs w:val="24"/>
              </w:rPr>
              <w:t>электронной</w:t>
            </w:r>
            <w:r>
              <w:rPr>
                <w:rFonts w:hAnsi="Times New Roman" w:cs="Times New Roman"/>
                <w:color w:val="000000"/>
                <w:sz w:val="24"/>
                <w:szCs w:val="24"/>
              </w:rPr>
              <w:t xml:space="preserve"> </w:t>
            </w:r>
            <w:r>
              <w:rPr>
                <w:rFonts w:hAnsi="Times New Roman" w:cs="Times New Roman"/>
                <w:color w:val="000000"/>
                <w:sz w:val="24"/>
                <w:szCs w:val="24"/>
              </w:rPr>
              <w:t>почты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822F9" w:rsidRPr="00A1518E" w:rsidRDefault="00865D2E" w:rsidP="00865D2E">
            <w:pPr>
              <w:rPr>
                <w:rFonts w:ascii="Times New Roman" w:hAnsi="Times New Roman" w:cs="Times New Roman"/>
              </w:rPr>
            </w:pPr>
            <w:r w:rsidRPr="00A1518E">
              <w:rPr>
                <w:rFonts w:ascii="Times New Roman" w:hAnsi="Times New Roman" w:cs="Times New Roman"/>
                <w:color w:val="000000"/>
                <w:sz w:val="24"/>
                <w:szCs w:val="24"/>
              </w:rPr>
              <w:t>S</w:t>
            </w:r>
            <w:r w:rsidR="00D822F9" w:rsidRPr="00A1518E">
              <w:rPr>
                <w:rFonts w:ascii="Times New Roman" w:hAnsi="Times New Roman" w:cs="Times New Roman"/>
                <w:color w:val="000000"/>
                <w:sz w:val="24"/>
                <w:szCs w:val="24"/>
              </w:rPr>
              <w:t>chool</w:t>
            </w:r>
            <w:r w:rsidRPr="00A1518E">
              <w:rPr>
                <w:rFonts w:ascii="Times New Roman" w:hAnsi="Times New Roman" w:cs="Times New Roman"/>
                <w:color w:val="000000"/>
                <w:sz w:val="24"/>
                <w:szCs w:val="24"/>
              </w:rPr>
              <w:t>_19_064</w:t>
            </w:r>
            <w:r w:rsidR="00D822F9" w:rsidRPr="00A1518E">
              <w:rPr>
                <w:rFonts w:ascii="Times New Roman" w:hAnsi="Times New Roman" w:cs="Times New Roman"/>
                <w:color w:val="000000"/>
                <w:sz w:val="24"/>
                <w:szCs w:val="24"/>
              </w:rPr>
              <w:t>@</w:t>
            </w:r>
            <w:r w:rsidRPr="00A1518E">
              <w:rPr>
                <w:rFonts w:ascii="Times New Roman" w:hAnsi="Times New Roman" w:cs="Times New Roman"/>
                <w:color w:val="000000"/>
                <w:sz w:val="24"/>
                <w:szCs w:val="24"/>
                <w:lang w:val="en-US"/>
              </w:rPr>
              <w:t>r</w:t>
            </w:r>
            <w:r w:rsidRPr="00A1518E">
              <w:rPr>
                <w:rFonts w:ascii="Times New Roman" w:hAnsi="Times New Roman" w:cs="Times New Roman"/>
                <w:color w:val="000000"/>
                <w:sz w:val="24"/>
                <w:szCs w:val="24"/>
              </w:rPr>
              <w:t>-19</w:t>
            </w:r>
            <w:r w:rsidR="00D822F9" w:rsidRPr="00A1518E">
              <w:rPr>
                <w:rFonts w:ascii="Times New Roman" w:hAnsi="Times New Roman" w:cs="Times New Roman"/>
                <w:color w:val="000000"/>
                <w:sz w:val="24"/>
                <w:szCs w:val="24"/>
              </w:rPr>
              <w:t>.ru</w:t>
            </w:r>
          </w:p>
        </w:tc>
      </w:tr>
      <w:tr w:rsidR="00865D2E" w:rsidTr="00D822F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822F9" w:rsidRDefault="00D822F9" w:rsidP="00D822F9">
            <w:r>
              <w:rPr>
                <w:rFonts w:hAnsi="Times New Roman" w:cs="Times New Roman"/>
                <w:color w:val="000000"/>
                <w:sz w:val="24"/>
                <w:szCs w:val="24"/>
              </w:rPr>
              <w:t>Учредитель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822F9" w:rsidRPr="00A1518E" w:rsidRDefault="00865D2E" w:rsidP="00D822F9">
            <w:pPr>
              <w:rPr>
                <w:rFonts w:ascii="Times New Roman" w:hAnsi="Times New Roman" w:cs="Times New Roman"/>
                <w:sz w:val="24"/>
                <w:szCs w:val="24"/>
              </w:rPr>
            </w:pPr>
            <w:r w:rsidRPr="00A1518E">
              <w:rPr>
                <w:rFonts w:ascii="Times New Roman" w:hAnsi="Times New Roman" w:cs="Times New Roman"/>
                <w:sz w:val="24"/>
                <w:szCs w:val="24"/>
                <w:shd w:val="clear" w:color="auto" w:fill="FFFFFF"/>
              </w:rPr>
              <w:t>Управление образования администрации Алтайского района</w:t>
            </w:r>
          </w:p>
        </w:tc>
      </w:tr>
      <w:tr w:rsidR="00865D2E" w:rsidTr="00D822F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822F9" w:rsidRDefault="00D822F9" w:rsidP="00D822F9">
            <w:r>
              <w:rPr>
                <w:rFonts w:hAnsi="Times New Roman" w:cs="Times New Roman"/>
                <w:color w:val="000000"/>
                <w:sz w:val="24"/>
                <w:szCs w:val="24"/>
              </w:rPr>
              <w:t>Дата</w:t>
            </w:r>
            <w:r>
              <w:rPr>
                <w:rFonts w:hAnsi="Times New Roman" w:cs="Times New Roman"/>
                <w:color w:val="000000"/>
                <w:sz w:val="24"/>
                <w:szCs w:val="24"/>
              </w:rPr>
              <w:t xml:space="preserve"> </w:t>
            </w:r>
            <w:r>
              <w:rPr>
                <w:rFonts w:hAnsi="Times New Roman" w:cs="Times New Roman"/>
                <w:color w:val="000000"/>
                <w:sz w:val="24"/>
                <w:szCs w:val="24"/>
              </w:rPr>
              <w:t>создания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822F9" w:rsidRPr="00A1518E" w:rsidRDefault="00865D2E" w:rsidP="00D822F9">
            <w:pPr>
              <w:rPr>
                <w:rFonts w:ascii="Times New Roman" w:hAnsi="Times New Roman" w:cs="Times New Roman"/>
              </w:rPr>
            </w:pPr>
            <w:r w:rsidRPr="00A1518E">
              <w:rPr>
                <w:rFonts w:ascii="Times New Roman" w:hAnsi="Times New Roman" w:cs="Times New Roman"/>
                <w:color w:val="000000"/>
                <w:sz w:val="24"/>
                <w:szCs w:val="24"/>
              </w:rPr>
              <w:t>19</w:t>
            </w:r>
            <w:r w:rsidRPr="00A1518E">
              <w:rPr>
                <w:rFonts w:ascii="Times New Roman" w:hAnsi="Times New Roman" w:cs="Times New Roman"/>
                <w:color w:val="000000"/>
                <w:sz w:val="24"/>
                <w:szCs w:val="24"/>
                <w:lang w:val="en-US"/>
              </w:rPr>
              <w:t>92</w:t>
            </w:r>
            <w:r w:rsidR="00D822F9" w:rsidRPr="00A1518E">
              <w:rPr>
                <w:rFonts w:ascii="Times New Roman" w:hAnsi="Times New Roman" w:cs="Times New Roman"/>
                <w:color w:val="000000"/>
                <w:sz w:val="24"/>
                <w:szCs w:val="24"/>
              </w:rPr>
              <w:t xml:space="preserve"> год</w:t>
            </w:r>
          </w:p>
        </w:tc>
      </w:tr>
      <w:tr w:rsidR="00865D2E" w:rsidTr="00D822F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822F9" w:rsidRDefault="00D822F9" w:rsidP="00D822F9">
            <w:r>
              <w:rPr>
                <w:rFonts w:hAnsi="Times New Roman" w:cs="Times New Roman"/>
                <w:color w:val="000000"/>
                <w:sz w:val="24"/>
                <w:szCs w:val="24"/>
              </w:rPr>
              <w:t>Лицензия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822F9" w:rsidRPr="00A1518E" w:rsidRDefault="00D822F9" w:rsidP="00DB17CC">
            <w:pPr>
              <w:rPr>
                <w:rFonts w:ascii="Times New Roman" w:hAnsi="Times New Roman" w:cs="Times New Roman"/>
              </w:rPr>
            </w:pPr>
            <w:r w:rsidRPr="00A1518E">
              <w:rPr>
                <w:rFonts w:ascii="Times New Roman" w:hAnsi="Times New Roman" w:cs="Times New Roman"/>
                <w:color w:val="000000"/>
                <w:sz w:val="24"/>
                <w:szCs w:val="24"/>
              </w:rPr>
              <w:t>от </w:t>
            </w:r>
            <w:r w:rsidR="00DB17CC" w:rsidRPr="00A1518E">
              <w:rPr>
                <w:rFonts w:ascii="Times New Roman" w:hAnsi="Times New Roman" w:cs="Times New Roman"/>
                <w:color w:val="000000"/>
                <w:sz w:val="24"/>
                <w:szCs w:val="24"/>
              </w:rPr>
              <w:t>13</w:t>
            </w:r>
            <w:r w:rsidRPr="00A1518E">
              <w:rPr>
                <w:rFonts w:ascii="Times New Roman" w:hAnsi="Times New Roman" w:cs="Times New Roman"/>
                <w:color w:val="000000"/>
                <w:sz w:val="24"/>
                <w:szCs w:val="24"/>
              </w:rPr>
              <w:t>.0</w:t>
            </w:r>
            <w:r w:rsidR="00DB17CC" w:rsidRPr="00A1518E">
              <w:rPr>
                <w:rFonts w:ascii="Times New Roman" w:hAnsi="Times New Roman" w:cs="Times New Roman"/>
                <w:color w:val="000000"/>
                <w:sz w:val="24"/>
                <w:szCs w:val="24"/>
              </w:rPr>
              <w:t>8</w:t>
            </w:r>
            <w:r w:rsidRPr="00A1518E">
              <w:rPr>
                <w:rFonts w:ascii="Times New Roman" w:hAnsi="Times New Roman" w:cs="Times New Roman"/>
                <w:color w:val="000000"/>
                <w:sz w:val="24"/>
                <w:szCs w:val="24"/>
              </w:rPr>
              <w:t>.20</w:t>
            </w:r>
            <w:r w:rsidR="00DB17CC" w:rsidRPr="00A1518E">
              <w:rPr>
                <w:rFonts w:ascii="Times New Roman" w:hAnsi="Times New Roman" w:cs="Times New Roman"/>
                <w:color w:val="000000"/>
                <w:sz w:val="24"/>
                <w:szCs w:val="24"/>
              </w:rPr>
              <w:t>1</w:t>
            </w:r>
            <w:r w:rsidRPr="00A1518E">
              <w:rPr>
                <w:rFonts w:ascii="Times New Roman" w:hAnsi="Times New Roman" w:cs="Times New Roman"/>
                <w:color w:val="000000"/>
                <w:sz w:val="24"/>
                <w:szCs w:val="24"/>
              </w:rPr>
              <w:t>5 № </w:t>
            </w:r>
            <w:r w:rsidR="00DB17CC" w:rsidRPr="00A1518E">
              <w:rPr>
                <w:rFonts w:ascii="Times New Roman" w:hAnsi="Times New Roman" w:cs="Times New Roman"/>
                <w:color w:val="000000"/>
                <w:sz w:val="24"/>
                <w:szCs w:val="24"/>
              </w:rPr>
              <w:t>1873</w:t>
            </w:r>
            <w:r w:rsidRPr="00A1518E">
              <w:rPr>
                <w:rFonts w:ascii="Times New Roman" w:hAnsi="Times New Roman" w:cs="Times New Roman"/>
                <w:color w:val="000000"/>
                <w:sz w:val="24"/>
                <w:szCs w:val="24"/>
              </w:rPr>
              <w:t xml:space="preserve">, серия </w:t>
            </w:r>
            <w:r w:rsidR="00DB17CC" w:rsidRPr="00A1518E">
              <w:rPr>
                <w:rFonts w:ascii="Times New Roman" w:hAnsi="Times New Roman" w:cs="Times New Roman"/>
                <w:color w:val="000000"/>
                <w:sz w:val="24"/>
                <w:szCs w:val="24"/>
              </w:rPr>
              <w:t>19</w:t>
            </w:r>
            <w:r w:rsidRPr="00A1518E">
              <w:rPr>
                <w:rFonts w:ascii="Times New Roman" w:hAnsi="Times New Roman" w:cs="Times New Roman"/>
                <w:color w:val="000000"/>
                <w:sz w:val="24"/>
                <w:szCs w:val="24"/>
              </w:rPr>
              <w:t>ЛО</w:t>
            </w:r>
            <w:r w:rsidR="00DB17CC" w:rsidRPr="00A1518E">
              <w:rPr>
                <w:rFonts w:ascii="Times New Roman" w:hAnsi="Times New Roman" w:cs="Times New Roman"/>
                <w:color w:val="000000"/>
                <w:sz w:val="24"/>
                <w:szCs w:val="24"/>
              </w:rPr>
              <w:t>2</w:t>
            </w:r>
            <w:r w:rsidRPr="00A1518E">
              <w:rPr>
                <w:rFonts w:ascii="Times New Roman" w:hAnsi="Times New Roman" w:cs="Times New Roman"/>
                <w:color w:val="000000"/>
                <w:sz w:val="24"/>
                <w:szCs w:val="24"/>
              </w:rPr>
              <w:t xml:space="preserve"> № </w:t>
            </w:r>
            <w:r w:rsidR="00DB17CC" w:rsidRPr="00A1518E">
              <w:rPr>
                <w:rFonts w:ascii="Times New Roman" w:hAnsi="Times New Roman" w:cs="Times New Roman"/>
                <w:color w:val="000000"/>
                <w:sz w:val="24"/>
                <w:szCs w:val="24"/>
              </w:rPr>
              <w:t>0000065</w:t>
            </w:r>
          </w:p>
        </w:tc>
      </w:tr>
      <w:tr w:rsidR="00865D2E" w:rsidTr="00D822F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822F9" w:rsidRPr="00A1518E" w:rsidRDefault="00D822F9" w:rsidP="00D822F9">
            <w:pPr>
              <w:rPr>
                <w:rFonts w:ascii="Times New Roman" w:hAnsi="Times New Roman" w:cs="Times New Roman"/>
              </w:rPr>
            </w:pPr>
            <w:r w:rsidRPr="00A1518E">
              <w:rPr>
                <w:rFonts w:ascii="Times New Roman" w:hAnsi="Times New Roman" w:cs="Times New Roman"/>
                <w:color w:val="000000"/>
                <w:sz w:val="24"/>
                <w:szCs w:val="24"/>
              </w:rPr>
              <w:t>Свидетельство о государственной аккредитации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822F9" w:rsidRPr="00A1518E" w:rsidRDefault="00A1518E" w:rsidP="00A1518E">
            <w:pPr>
              <w:rPr>
                <w:rFonts w:ascii="Times New Roman" w:hAnsi="Times New Roman" w:cs="Times New Roman"/>
              </w:rPr>
            </w:pPr>
            <w:r>
              <w:rPr>
                <w:rFonts w:ascii="Times New Roman" w:hAnsi="Times New Roman" w:cs="Times New Roman"/>
                <w:color w:val="000000"/>
                <w:sz w:val="24"/>
                <w:szCs w:val="24"/>
              </w:rPr>
              <w:t>от 10</w:t>
            </w:r>
            <w:r w:rsidR="00D822F9" w:rsidRPr="00A1518E">
              <w:rPr>
                <w:rFonts w:ascii="Times New Roman" w:hAnsi="Times New Roman" w:cs="Times New Roman"/>
                <w:color w:val="000000"/>
                <w:sz w:val="24"/>
                <w:szCs w:val="24"/>
              </w:rPr>
              <w:t>.0</w:t>
            </w:r>
            <w:r>
              <w:rPr>
                <w:rFonts w:ascii="Times New Roman" w:hAnsi="Times New Roman" w:cs="Times New Roman"/>
                <w:color w:val="000000"/>
                <w:sz w:val="24"/>
                <w:szCs w:val="24"/>
              </w:rPr>
              <w:t>8</w:t>
            </w:r>
            <w:r w:rsidR="00D822F9" w:rsidRPr="00A1518E">
              <w:rPr>
                <w:rFonts w:ascii="Times New Roman" w:hAnsi="Times New Roman" w:cs="Times New Roman"/>
                <w:color w:val="000000"/>
                <w:sz w:val="24"/>
                <w:szCs w:val="24"/>
              </w:rPr>
              <w:t>.20</w:t>
            </w:r>
            <w:r>
              <w:rPr>
                <w:rFonts w:ascii="Times New Roman" w:hAnsi="Times New Roman" w:cs="Times New Roman"/>
                <w:color w:val="000000"/>
                <w:sz w:val="24"/>
                <w:szCs w:val="24"/>
              </w:rPr>
              <w:t>1</w:t>
            </w:r>
            <w:r w:rsidR="00D822F9" w:rsidRPr="00A1518E">
              <w:rPr>
                <w:rFonts w:ascii="Times New Roman" w:hAnsi="Times New Roman" w:cs="Times New Roman"/>
                <w:color w:val="000000"/>
                <w:sz w:val="24"/>
                <w:szCs w:val="24"/>
              </w:rPr>
              <w:t>5 № </w:t>
            </w:r>
            <w:r>
              <w:rPr>
                <w:rFonts w:ascii="Times New Roman" w:hAnsi="Times New Roman" w:cs="Times New Roman"/>
                <w:color w:val="000000"/>
                <w:sz w:val="24"/>
                <w:szCs w:val="24"/>
              </w:rPr>
              <w:t>1449</w:t>
            </w:r>
            <w:r w:rsidR="00D822F9" w:rsidRPr="00A1518E">
              <w:rPr>
                <w:rFonts w:ascii="Times New Roman" w:hAnsi="Times New Roman" w:cs="Times New Roman"/>
                <w:color w:val="000000"/>
                <w:sz w:val="24"/>
                <w:szCs w:val="24"/>
              </w:rPr>
              <w:t xml:space="preserve">, серия </w:t>
            </w:r>
            <w:r>
              <w:rPr>
                <w:rFonts w:ascii="Times New Roman" w:hAnsi="Times New Roman" w:cs="Times New Roman"/>
                <w:color w:val="000000"/>
                <w:sz w:val="24"/>
                <w:szCs w:val="24"/>
              </w:rPr>
              <w:t>19</w:t>
            </w:r>
            <w:r w:rsidR="00D822F9" w:rsidRPr="00A1518E">
              <w:rPr>
                <w:rFonts w:ascii="Times New Roman" w:hAnsi="Times New Roman" w:cs="Times New Roman"/>
                <w:color w:val="000000"/>
                <w:sz w:val="24"/>
                <w:szCs w:val="24"/>
              </w:rPr>
              <w:t>АО</w:t>
            </w:r>
            <w:r>
              <w:rPr>
                <w:rFonts w:ascii="Times New Roman" w:hAnsi="Times New Roman" w:cs="Times New Roman"/>
                <w:color w:val="000000"/>
                <w:sz w:val="24"/>
                <w:szCs w:val="24"/>
              </w:rPr>
              <w:t>1</w:t>
            </w:r>
            <w:r w:rsidR="00D822F9" w:rsidRPr="00A1518E">
              <w:rPr>
                <w:rFonts w:ascii="Times New Roman" w:hAnsi="Times New Roman" w:cs="Times New Roman"/>
                <w:color w:val="000000"/>
                <w:sz w:val="24"/>
                <w:szCs w:val="24"/>
              </w:rPr>
              <w:t xml:space="preserve"> № 000</w:t>
            </w:r>
            <w:r>
              <w:rPr>
                <w:rFonts w:ascii="Times New Roman" w:hAnsi="Times New Roman" w:cs="Times New Roman"/>
                <w:color w:val="000000"/>
                <w:sz w:val="24"/>
                <w:szCs w:val="24"/>
              </w:rPr>
              <w:t>0071</w:t>
            </w:r>
          </w:p>
        </w:tc>
      </w:tr>
    </w:tbl>
    <w:p w:rsidR="00D822F9" w:rsidRPr="00DB1445" w:rsidRDefault="00D822F9" w:rsidP="00F131E9">
      <w:pPr>
        <w:widowControl w:val="0"/>
        <w:autoSpaceDE w:val="0"/>
        <w:autoSpaceDN w:val="0"/>
        <w:spacing w:after="0"/>
        <w:ind w:left="62" w:right="510" w:hanging="62"/>
        <w:jc w:val="center"/>
        <w:outlineLvl w:val="1"/>
        <w:rPr>
          <w:rFonts w:ascii="Times New Roman" w:eastAsia="Times New Roman" w:hAnsi="Times New Roman" w:cs="Times New Roman"/>
          <w:b/>
          <w:bCs/>
          <w:sz w:val="24"/>
          <w:szCs w:val="24"/>
          <w:lang w:bidi="ru-RU"/>
        </w:rPr>
      </w:pPr>
    </w:p>
    <w:p w:rsidR="002D2C38" w:rsidRDefault="002D2C38" w:rsidP="002D2C38">
      <w:pPr>
        <w:widowControl w:val="0"/>
        <w:autoSpaceDE w:val="0"/>
        <w:autoSpaceDN w:val="0"/>
        <w:spacing w:before="74" w:after="0"/>
        <w:ind w:left="1602" w:right="963" w:hanging="60"/>
        <w:jc w:val="center"/>
        <w:outlineLvl w:val="1"/>
        <w:rPr>
          <w:rFonts w:ascii="Times New Roman" w:eastAsia="Times New Roman" w:hAnsi="Times New Roman" w:cs="Times New Roman"/>
          <w:b/>
          <w:bCs/>
          <w:sz w:val="24"/>
          <w:szCs w:val="24"/>
          <w:lang w:bidi="ru-RU"/>
        </w:rPr>
      </w:pPr>
    </w:p>
    <w:p w:rsidR="001557E7" w:rsidRDefault="001557E7" w:rsidP="002D2C38">
      <w:pPr>
        <w:widowControl w:val="0"/>
        <w:autoSpaceDE w:val="0"/>
        <w:autoSpaceDN w:val="0"/>
        <w:spacing w:before="74" w:after="0"/>
        <w:ind w:left="1602" w:right="963" w:hanging="60"/>
        <w:jc w:val="center"/>
        <w:outlineLvl w:val="1"/>
        <w:rPr>
          <w:rFonts w:ascii="Times New Roman" w:eastAsia="Times New Roman" w:hAnsi="Times New Roman" w:cs="Times New Roman"/>
          <w:b/>
          <w:bCs/>
          <w:sz w:val="24"/>
          <w:szCs w:val="24"/>
          <w:lang w:bidi="ru-RU"/>
        </w:rPr>
      </w:pPr>
    </w:p>
    <w:p w:rsidR="001557E7" w:rsidRDefault="001557E7" w:rsidP="002D2C38">
      <w:pPr>
        <w:widowControl w:val="0"/>
        <w:autoSpaceDE w:val="0"/>
        <w:autoSpaceDN w:val="0"/>
        <w:spacing w:before="74" w:after="0"/>
        <w:ind w:left="1602" w:right="963" w:hanging="60"/>
        <w:jc w:val="center"/>
        <w:outlineLvl w:val="1"/>
        <w:rPr>
          <w:rFonts w:ascii="Times New Roman" w:eastAsia="Times New Roman" w:hAnsi="Times New Roman" w:cs="Times New Roman"/>
          <w:b/>
          <w:bCs/>
          <w:sz w:val="24"/>
          <w:szCs w:val="24"/>
          <w:lang w:bidi="ru-RU"/>
        </w:rPr>
      </w:pPr>
    </w:p>
    <w:p w:rsidR="001557E7" w:rsidRPr="00DB1445" w:rsidRDefault="001557E7" w:rsidP="002D2C38">
      <w:pPr>
        <w:widowControl w:val="0"/>
        <w:autoSpaceDE w:val="0"/>
        <w:autoSpaceDN w:val="0"/>
        <w:spacing w:before="74" w:after="0"/>
        <w:ind w:left="1602" w:right="963" w:hanging="60"/>
        <w:jc w:val="center"/>
        <w:outlineLvl w:val="1"/>
        <w:rPr>
          <w:rFonts w:ascii="Times New Roman" w:eastAsia="Times New Roman" w:hAnsi="Times New Roman" w:cs="Times New Roman"/>
          <w:b/>
          <w:bCs/>
          <w:sz w:val="24"/>
          <w:szCs w:val="24"/>
          <w:lang w:bidi="ru-RU"/>
        </w:rPr>
      </w:pPr>
    </w:p>
    <w:p w:rsidR="009132DD" w:rsidRPr="001557E7" w:rsidRDefault="009132DD" w:rsidP="003C7FCC">
      <w:pPr>
        <w:spacing w:after="0" w:line="600" w:lineRule="atLeast"/>
        <w:jc w:val="center"/>
        <w:rPr>
          <w:rFonts w:ascii="Times New Roman" w:hAnsi="Times New Roman" w:cs="Times New Roman"/>
          <w:b/>
          <w:bCs/>
          <w:spacing w:val="-2"/>
          <w:sz w:val="24"/>
          <w:szCs w:val="24"/>
        </w:rPr>
      </w:pPr>
      <w:r w:rsidRPr="001557E7">
        <w:rPr>
          <w:rFonts w:ascii="Times New Roman" w:hAnsi="Times New Roman" w:cs="Times New Roman"/>
          <w:b/>
          <w:bCs/>
          <w:spacing w:val="-2"/>
          <w:sz w:val="24"/>
          <w:szCs w:val="24"/>
        </w:rPr>
        <w:lastRenderedPageBreak/>
        <w:t>Аналитическая ча</w:t>
      </w:r>
      <w:bookmarkStart w:id="0" w:name="_GoBack"/>
      <w:bookmarkEnd w:id="0"/>
      <w:r w:rsidRPr="001557E7">
        <w:rPr>
          <w:rFonts w:ascii="Times New Roman" w:hAnsi="Times New Roman" w:cs="Times New Roman"/>
          <w:b/>
          <w:bCs/>
          <w:spacing w:val="-2"/>
          <w:sz w:val="24"/>
          <w:szCs w:val="24"/>
        </w:rPr>
        <w:t>сть</w:t>
      </w:r>
    </w:p>
    <w:p w:rsidR="003C7FCC" w:rsidRPr="003C7FCC" w:rsidRDefault="009132DD" w:rsidP="003C7FCC">
      <w:pPr>
        <w:pStyle w:val="a3"/>
        <w:numPr>
          <w:ilvl w:val="0"/>
          <w:numId w:val="38"/>
        </w:numPr>
        <w:spacing w:after="0" w:line="600" w:lineRule="atLeast"/>
        <w:jc w:val="both"/>
        <w:rPr>
          <w:rFonts w:ascii="Times New Roman" w:hAnsi="Times New Roman"/>
          <w:b/>
          <w:bCs/>
          <w:spacing w:val="-2"/>
          <w:sz w:val="24"/>
          <w:szCs w:val="24"/>
        </w:rPr>
      </w:pPr>
      <w:r w:rsidRPr="003C7FCC">
        <w:rPr>
          <w:rFonts w:ascii="Times New Roman" w:hAnsi="Times New Roman"/>
          <w:b/>
          <w:bCs/>
          <w:spacing w:val="-2"/>
          <w:sz w:val="24"/>
          <w:szCs w:val="24"/>
        </w:rPr>
        <w:t>Оценка образовательной деятельности</w:t>
      </w:r>
    </w:p>
    <w:p w:rsidR="009132DD" w:rsidRDefault="009132DD" w:rsidP="003C7FCC">
      <w:pPr>
        <w:jc w:val="both"/>
        <w:rPr>
          <w:rFonts w:hAnsi="Times New Roman" w:cs="Times New Roman"/>
          <w:color w:val="000000"/>
          <w:sz w:val="24"/>
          <w:szCs w:val="24"/>
        </w:rPr>
      </w:pPr>
      <w:r>
        <w:rPr>
          <w:rFonts w:hAnsi="Times New Roman" w:cs="Times New Roman"/>
          <w:color w:val="000000"/>
          <w:sz w:val="24"/>
          <w:szCs w:val="24"/>
        </w:rPr>
        <w:t>Образовательная</w:t>
      </w:r>
      <w:r>
        <w:rPr>
          <w:rFonts w:hAnsi="Times New Roman" w:cs="Times New Roman"/>
          <w:color w:val="000000"/>
          <w:sz w:val="24"/>
          <w:szCs w:val="24"/>
        </w:rPr>
        <w:t xml:space="preserve"> </w:t>
      </w:r>
      <w:r>
        <w:rPr>
          <w:rFonts w:hAnsi="Times New Roman" w:cs="Times New Roman"/>
          <w:color w:val="000000"/>
          <w:sz w:val="24"/>
          <w:szCs w:val="24"/>
        </w:rPr>
        <w:t>деятельность</w:t>
      </w:r>
      <w:r>
        <w:rPr>
          <w:rFonts w:hAnsi="Times New Roman" w:cs="Times New Roman"/>
          <w:color w:val="000000"/>
          <w:sz w:val="24"/>
          <w:szCs w:val="24"/>
        </w:rPr>
        <w:t xml:space="preserve"> </w:t>
      </w:r>
      <w:r>
        <w:rPr>
          <w:rFonts w:hAnsi="Times New Roman" w:cs="Times New Roman"/>
          <w:color w:val="000000"/>
          <w:sz w:val="24"/>
          <w:szCs w:val="24"/>
        </w:rPr>
        <w:t>в Школе</w:t>
      </w:r>
      <w:r>
        <w:rPr>
          <w:rFonts w:hAnsi="Times New Roman" w:cs="Times New Roman"/>
          <w:color w:val="000000"/>
          <w:sz w:val="24"/>
          <w:szCs w:val="24"/>
        </w:rPr>
        <w:t xml:space="preserve"> </w:t>
      </w:r>
      <w:r>
        <w:rPr>
          <w:rFonts w:hAnsi="Times New Roman" w:cs="Times New Roman"/>
          <w:color w:val="000000"/>
          <w:sz w:val="24"/>
          <w:szCs w:val="24"/>
        </w:rPr>
        <w:t>организуется</w:t>
      </w:r>
      <w:r>
        <w:rPr>
          <w:rFonts w:hAnsi="Times New Roman" w:cs="Times New Roman"/>
          <w:color w:val="000000"/>
          <w:sz w:val="24"/>
          <w:szCs w:val="24"/>
        </w:rPr>
        <w:t xml:space="preserve"> </w:t>
      </w:r>
      <w:r>
        <w:rPr>
          <w:rFonts w:hAnsi="Times New Roman" w:cs="Times New Roman"/>
          <w:color w:val="000000"/>
          <w:sz w:val="24"/>
          <w:szCs w:val="24"/>
        </w:rPr>
        <w:t>в 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Федеральным</w:t>
      </w:r>
      <w:r>
        <w:rPr>
          <w:rFonts w:hAnsi="Times New Roman" w:cs="Times New Roman"/>
          <w:color w:val="000000"/>
          <w:sz w:val="24"/>
          <w:szCs w:val="24"/>
        </w:rPr>
        <w:t xml:space="preserve"> </w:t>
      </w:r>
      <w:r>
        <w:rPr>
          <w:rFonts w:hAnsi="Times New Roman" w:cs="Times New Roman"/>
          <w:color w:val="000000"/>
          <w:sz w:val="24"/>
          <w:szCs w:val="24"/>
        </w:rPr>
        <w:t>законом</w:t>
      </w:r>
      <w:r>
        <w:rPr>
          <w:rFonts w:hAnsi="Times New Roman" w:cs="Times New Roman"/>
          <w:color w:val="000000"/>
          <w:sz w:val="24"/>
          <w:szCs w:val="24"/>
        </w:rPr>
        <w:t xml:space="preserve"> </w:t>
      </w:r>
      <w:r>
        <w:rPr>
          <w:rFonts w:hAnsi="Times New Roman" w:cs="Times New Roman"/>
          <w:color w:val="000000"/>
          <w:sz w:val="24"/>
          <w:szCs w:val="24"/>
        </w:rPr>
        <w:t>от </w:t>
      </w:r>
      <w:r w:rsidRPr="009132DD">
        <w:rPr>
          <w:rFonts w:ascii="Times New Roman" w:hAnsi="Times New Roman" w:cs="Times New Roman"/>
          <w:color w:val="000000"/>
          <w:sz w:val="24"/>
          <w:szCs w:val="24"/>
        </w:rPr>
        <w:t>29.12.2012 № 273-ФЗ</w:t>
      </w:r>
      <w:r>
        <w:rPr>
          <w:rFonts w:hAnsi="Times New Roman" w:cs="Times New Roman"/>
          <w:color w:val="000000"/>
          <w:sz w:val="24"/>
          <w:szCs w:val="24"/>
        </w:rPr>
        <w:t xml:space="preserve"> </w:t>
      </w:r>
      <w:r>
        <w:rPr>
          <w:rFonts w:hAnsi="Times New Roman" w:cs="Times New Roman"/>
          <w:color w:val="000000"/>
          <w:sz w:val="24"/>
          <w:szCs w:val="24"/>
        </w:rPr>
        <w:t>«Об образовании</w:t>
      </w:r>
      <w:r>
        <w:rPr>
          <w:rFonts w:hAnsi="Times New Roman" w:cs="Times New Roman"/>
          <w:color w:val="000000"/>
          <w:sz w:val="24"/>
          <w:szCs w:val="24"/>
        </w:rPr>
        <w:t xml:space="preserve"> </w:t>
      </w:r>
      <w:r>
        <w:rPr>
          <w:rFonts w:hAnsi="Times New Roman" w:cs="Times New Roman"/>
          <w:color w:val="000000"/>
          <w:sz w:val="24"/>
          <w:szCs w:val="24"/>
        </w:rPr>
        <w:t>в Российской</w:t>
      </w:r>
      <w:r>
        <w:rPr>
          <w:rFonts w:hAnsi="Times New Roman" w:cs="Times New Roman"/>
          <w:color w:val="000000"/>
          <w:sz w:val="24"/>
          <w:szCs w:val="24"/>
        </w:rPr>
        <w:t xml:space="preserve"> </w:t>
      </w:r>
      <w:r>
        <w:rPr>
          <w:rFonts w:hAnsi="Times New Roman" w:cs="Times New Roman"/>
          <w:color w:val="000000"/>
          <w:sz w:val="24"/>
          <w:szCs w:val="24"/>
        </w:rPr>
        <w:t>Федерации»</w:t>
      </w:r>
      <w:r>
        <w:rPr>
          <w:rFonts w:hAnsi="Times New Roman" w:cs="Times New Roman"/>
          <w:color w:val="000000"/>
          <w:sz w:val="24"/>
          <w:szCs w:val="24"/>
        </w:rPr>
        <w:t xml:space="preserve">, </w:t>
      </w:r>
      <w:r>
        <w:rPr>
          <w:rFonts w:hAnsi="Times New Roman" w:cs="Times New Roman"/>
          <w:color w:val="000000"/>
          <w:sz w:val="24"/>
          <w:szCs w:val="24"/>
        </w:rPr>
        <w:t>федеральными</w:t>
      </w:r>
      <w:r>
        <w:rPr>
          <w:rFonts w:hAnsi="Times New Roman" w:cs="Times New Roman"/>
          <w:color w:val="000000"/>
          <w:sz w:val="24"/>
          <w:szCs w:val="24"/>
        </w:rPr>
        <w:t xml:space="preserve"> </w:t>
      </w:r>
      <w:r>
        <w:rPr>
          <w:rFonts w:hAnsi="Times New Roman" w:cs="Times New Roman"/>
          <w:color w:val="000000"/>
          <w:sz w:val="24"/>
          <w:szCs w:val="24"/>
        </w:rPr>
        <w:t>государственными</w:t>
      </w:r>
      <w:r>
        <w:rPr>
          <w:rFonts w:hAnsi="Times New Roman" w:cs="Times New Roman"/>
          <w:color w:val="000000"/>
          <w:sz w:val="24"/>
          <w:szCs w:val="24"/>
        </w:rPr>
        <w:t xml:space="preserve"> </w:t>
      </w:r>
      <w:r>
        <w:rPr>
          <w:rFonts w:hAnsi="Times New Roman" w:cs="Times New Roman"/>
          <w:color w:val="000000"/>
          <w:sz w:val="24"/>
          <w:szCs w:val="24"/>
        </w:rPr>
        <w:t>образовательными</w:t>
      </w:r>
      <w:r>
        <w:rPr>
          <w:rFonts w:hAnsi="Times New Roman" w:cs="Times New Roman"/>
          <w:color w:val="000000"/>
          <w:sz w:val="24"/>
          <w:szCs w:val="24"/>
        </w:rPr>
        <w:t xml:space="preserve"> </w:t>
      </w:r>
      <w:r>
        <w:rPr>
          <w:rFonts w:hAnsi="Times New Roman" w:cs="Times New Roman"/>
          <w:color w:val="000000"/>
          <w:sz w:val="24"/>
          <w:szCs w:val="24"/>
        </w:rPr>
        <w:t>стандартами</w:t>
      </w:r>
      <w:r>
        <w:rPr>
          <w:rFonts w:hAnsi="Times New Roman" w:cs="Times New Roman"/>
          <w:color w:val="000000"/>
          <w:sz w:val="24"/>
          <w:szCs w:val="24"/>
        </w:rPr>
        <w:t xml:space="preserve"> </w:t>
      </w:r>
      <w:r>
        <w:rPr>
          <w:rFonts w:hAnsi="Times New Roman" w:cs="Times New Roman"/>
          <w:color w:val="000000"/>
          <w:sz w:val="24"/>
          <w:szCs w:val="24"/>
        </w:rPr>
        <w:t>начального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основного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и среднего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далее</w:t>
      </w:r>
      <w:r>
        <w:rPr>
          <w:rFonts w:hAnsi="Times New Roman" w:cs="Times New Roman"/>
          <w:color w:val="000000"/>
          <w:sz w:val="24"/>
          <w:szCs w:val="24"/>
        </w:rPr>
        <w:t xml:space="preserve"> </w:t>
      </w:r>
      <w:r>
        <w:rPr>
          <w:rFonts w:hAnsi="Times New Roman" w:cs="Times New Roman"/>
          <w:color w:val="000000"/>
          <w:sz w:val="24"/>
          <w:szCs w:val="24"/>
        </w:rPr>
        <w:t>– ФГОС</w:t>
      </w:r>
      <w:r>
        <w:rPr>
          <w:rFonts w:hAnsi="Times New Roman" w:cs="Times New Roman"/>
          <w:color w:val="000000"/>
          <w:sz w:val="24"/>
          <w:szCs w:val="24"/>
        </w:rPr>
        <w:t xml:space="preserve"> </w:t>
      </w:r>
      <w:r>
        <w:rPr>
          <w:rFonts w:hAnsi="Times New Roman" w:cs="Times New Roman"/>
          <w:color w:val="000000"/>
          <w:sz w:val="24"/>
          <w:szCs w:val="24"/>
        </w:rPr>
        <w:t>НОО</w:t>
      </w:r>
      <w:r>
        <w:rPr>
          <w:rFonts w:hAnsi="Times New Roman" w:cs="Times New Roman"/>
          <w:color w:val="000000"/>
          <w:sz w:val="24"/>
          <w:szCs w:val="24"/>
        </w:rPr>
        <w:t xml:space="preserve">, </w:t>
      </w:r>
      <w:r>
        <w:rPr>
          <w:rFonts w:hAnsi="Times New Roman" w:cs="Times New Roman"/>
          <w:color w:val="000000"/>
          <w:sz w:val="24"/>
          <w:szCs w:val="24"/>
        </w:rPr>
        <w:t>ООО</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СОО</w:t>
      </w:r>
      <w:r>
        <w:rPr>
          <w:rFonts w:hAnsi="Times New Roman" w:cs="Times New Roman"/>
          <w:color w:val="000000"/>
          <w:sz w:val="24"/>
          <w:szCs w:val="24"/>
        </w:rPr>
        <w:t xml:space="preserve">), </w:t>
      </w:r>
      <w:r>
        <w:rPr>
          <w:rFonts w:hAnsi="Times New Roman" w:cs="Times New Roman"/>
          <w:color w:val="000000"/>
          <w:sz w:val="24"/>
          <w:szCs w:val="24"/>
        </w:rPr>
        <w:t>федеральными</w:t>
      </w:r>
      <w:r>
        <w:rPr>
          <w:rFonts w:hAnsi="Times New Roman" w:cs="Times New Roman"/>
          <w:color w:val="000000"/>
          <w:sz w:val="24"/>
          <w:szCs w:val="24"/>
        </w:rPr>
        <w:t xml:space="preserve"> </w:t>
      </w:r>
      <w:r>
        <w:rPr>
          <w:rFonts w:hAnsi="Times New Roman" w:cs="Times New Roman"/>
          <w:color w:val="000000"/>
          <w:sz w:val="24"/>
          <w:szCs w:val="24"/>
        </w:rPr>
        <w:t>образовательными</w:t>
      </w:r>
      <w:r>
        <w:rPr>
          <w:rFonts w:hAnsi="Times New Roman" w:cs="Times New Roman"/>
          <w:color w:val="000000"/>
          <w:sz w:val="24"/>
          <w:szCs w:val="24"/>
        </w:rPr>
        <w:t xml:space="preserve"> </w:t>
      </w:r>
      <w:r>
        <w:rPr>
          <w:rFonts w:hAnsi="Times New Roman" w:cs="Times New Roman"/>
          <w:color w:val="000000"/>
          <w:sz w:val="24"/>
          <w:szCs w:val="24"/>
        </w:rPr>
        <w:t>программами</w:t>
      </w:r>
      <w:r>
        <w:rPr>
          <w:rFonts w:hAnsi="Times New Roman" w:cs="Times New Roman"/>
          <w:color w:val="000000"/>
          <w:sz w:val="24"/>
          <w:szCs w:val="24"/>
        </w:rPr>
        <w:t xml:space="preserve"> </w:t>
      </w:r>
      <w:r>
        <w:rPr>
          <w:rFonts w:hAnsi="Times New Roman" w:cs="Times New Roman"/>
          <w:color w:val="000000"/>
          <w:sz w:val="24"/>
          <w:szCs w:val="24"/>
        </w:rPr>
        <w:t>начального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основного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и среднего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далее</w:t>
      </w:r>
      <w:r>
        <w:rPr>
          <w:rFonts w:hAnsi="Times New Roman" w:cs="Times New Roman"/>
          <w:color w:val="000000"/>
          <w:sz w:val="24"/>
          <w:szCs w:val="24"/>
        </w:rPr>
        <w:t xml:space="preserve"> </w:t>
      </w:r>
      <w:r>
        <w:rPr>
          <w:rFonts w:hAnsi="Times New Roman" w:cs="Times New Roman"/>
          <w:color w:val="000000"/>
          <w:sz w:val="24"/>
          <w:szCs w:val="24"/>
        </w:rPr>
        <w:t>– ФОП</w:t>
      </w:r>
      <w:r>
        <w:rPr>
          <w:rFonts w:hAnsi="Times New Roman" w:cs="Times New Roman"/>
          <w:color w:val="000000"/>
          <w:sz w:val="24"/>
          <w:szCs w:val="24"/>
        </w:rPr>
        <w:t xml:space="preserve"> </w:t>
      </w:r>
      <w:r>
        <w:rPr>
          <w:rFonts w:hAnsi="Times New Roman" w:cs="Times New Roman"/>
          <w:color w:val="000000"/>
          <w:sz w:val="24"/>
          <w:szCs w:val="24"/>
        </w:rPr>
        <w:t>НОО</w:t>
      </w:r>
      <w:r>
        <w:rPr>
          <w:rFonts w:hAnsi="Times New Roman" w:cs="Times New Roman"/>
          <w:color w:val="000000"/>
          <w:sz w:val="24"/>
          <w:szCs w:val="24"/>
        </w:rPr>
        <w:t xml:space="preserve">, </w:t>
      </w:r>
      <w:r>
        <w:rPr>
          <w:rFonts w:hAnsi="Times New Roman" w:cs="Times New Roman"/>
          <w:color w:val="000000"/>
          <w:sz w:val="24"/>
          <w:szCs w:val="24"/>
        </w:rPr>
        <w:t>ООО</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СОО</w:t>
      </w:r>
      <w:r>
        <w:rPr>
          <w:rFonts w:hAnsi="Times New Roman" w:cs="Times New Roman"/>
          <w:color w:val="000000"/>
          <w:sz w:val="24"/>
          <w:szCs w:val="24"/>
        </w:rPr>
        <w:t xml:space="preserve">), </w:t>
      </w:r>
      <w:r>
        <w:rPr>
          <w:rFonts w:hAnsi="Times New Roman" w:cs="Times New Roman"/>
          <w:color w:val="000000"/>
          <w:sz w:val="24"/>
          <w:szCs w:val="24"/>
        </w:rPr>
        <w:t>локальными</w:t>
      </w:r>
      <w:r>
        <w:rPr>
          <w:rFonts w:hAnsi="Times New Roman" w:cs="Times New Roman"/>
          <w:color w:val="000000"/>
          <w:sz w:val="24"/>
          <w:szCs w:val="24"/>
        </w:rPr>
        <w:t xml:space="preserve"> </w:t>
      </w:r>
      <w:r>
        <w:rPr>
          <w:rFonts w:hAnsi="Times New Roman" w:cs="Times New Roman"/>
          <w:color w:val="000000"/>
          <w:sz w:val="24"/>
          <w:szCs w:val="24"/>
        </w:rPr>
        <w:t>нормативными</w:t>
      </w:r>
      <w:r>
        <w:rPr>
          <w:rFonts w:hAnsi="Times New Roman" w:cs="Times New Roman"/>
          <w:color w:val="000000"/>
          <w:sz w:val="24"/>
          <w:szCs w:val="24"/>
        </w:rPr>
        <w:t xml:space="preserve"> </w:t>
      </w:r>
      <w:r>
        <w:rPr>
          <w:rFonts w:hAnsi="Times New Roman" w:cs="Times New Roman"/>
          <w:color w:val="000000"/>
          <w:sz w:val="24"/>
          <w:szCs w:val="24"/>
        </w:rPr>
        <w:t>актами</w:t>
      </w:r>
      <w:r>
        <w:rPr>
          <w:rFonts w:hAnsi="Times New Roman" w:cs="Times New Roman"/>
          <w:color w:val="000000"/>
          <w:sz w:val="24"/>
          <w:szCs w:val="24"/>
        </w:rPr>
        <w:t xml:space="preserve"> </w:t>
      </w:r>
      <w:r>
        <w:rPr>
          <w:rFonts w:hAnsi="Times New Roman" w:cs="Times New Roman"/>
          <w:color w:val="000000"/>
          <w:sz w:val="24"/>
          <w:szCs w:val="24"/>
        </w:rPr>
        <w:t>Школы</w:t>
      </w:r>
      <w:r>
        <w:rPr>
          <w:rFonts w:hAnsi="Times New Roman" w:cs="Times New Roman"/>
          <w:color w:val="000000"/>
          <w:sz w:val="24"/>
          <w:szCs w:val="24"/>
        </w:rPr>
        <w:t>.</w:t>
      </w:r>
    </w:p>
    <w:p w:rsidR="009132DD" w:rsidRDefault="009132DD" w:rsidP="003C7FCC">
      <w:pPr>
        <w:jc w:val="both"/>
        <w:rPr>
          <w:rFonts w:hAnsi="Times New Roman" w:cs="Times New Roman"/>
          <w:color w:val="000000"/>
          <w:sz w:val="24"/>
          <w:szCs w:val="24"/>
        </w:rPr>
      </w:pPr>
      <w:r>
        <w:rPr>
          <w:rFonts w:hAnsi="Times New Roman" w:cs="Times New Roman"/>
          <w:color w:val="000000"/>
          <w:sz w:val="24"/>
          <w:szCs w:val="24"/>
        </w:rPr>
        <w:t>Основным</w:t>
      </w:r>
      <w:r>
        <w:rPr>
          <w:rFonts w:hAnsi="Times New Roman" w:cs="Times New Roman"/>
          <w:color w:val="000000"/>
          <w:sz w:val="24"/>
          <w:szCs w:val="24"/>
        </w:rPr>
        <w:t xml:space="preserve"> </w:t>
      </w:r>
      <w:r>
        <w:rPr>
          <w:rFonts w:hAnsi="Times New Roman" w:cs="Times New Roman"/>
          <w:color w:val="000000"/>
          <w:sz w:val="24"/>
          <w:szCs w:val="24"/>
        </w:rPr>
        <w:t>видом</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color w:val="000000"/>
          <w:sz w:val="24"/>
          <w:szCs w:val="24"/>
        </w:rPr>
        <w:t>Школы</w:t>
      </w:r>
      <w:r>
        <w:rPr>
          <w:rFonts w:hAnsi="Times New Roman" w:cs="Times New Roman"/>
          <w:color w:val="000000"/>
          <w:sz w:val="24"/>
          <w:szCs w:val="24"/>
        </w:rPr>
        <w:t xml:space="preserve"> </w:t>
      </w:r>
      <w:r>
        <w:rPr>
          <w:rFonts w:hAnsi="Times New Roman" w:cs="Times New Roman"/>
          <w:color w:val="000000"/>
          <w:sz w:val="24"/>
          <w:szCs w:val="24"/>
        </w:rPr>
        <w:t>является</w:t>
      </w:r>
      <w:r>
        <w:rPr>
          <w:rFonts w:hAnsi="Times New Roman" w:cs="Times New Roman"/>
          <w:color w:val="000000"/>
          <w:sz w:val="24"/>
          <w:szCs w:val="24"/>
        </w:rPr>
        <w:t xml:space="preserve"> </w:t>
      </w:r>
      <w:r>
        <w:rPr>
          <w:rFonts w:hAnsi="Times New Roman" w:cs="Times New Roman"/>
          <w:color w:val="000000"/>
          <w:sz w:val="24"/>
          <w:szCs w:val="24"/>
        </w:rPr>
        <w:t>реализация</w:t>
      </w:r>
      <w:r>
        <w:rPr>
          <w:rFonts w:hAnsi="Times New Roman" w:cs="Times New Roman"/>
          <w:color w:val="000000"/>
          <w:sz w:val="24"/>
          <w:szCs w:val="24"/>
        </w:rPr>
        <w:t xml:space="preserve"> </w:t>
      </w:r>
      <w:r>
        <w:rPr>
          <w:rFonts w:hAnsi="Times New Roman" w:cs="Times New Roman"/>
          <w:color w:val="000000"/>
          <w:sz w:val="24"/>
          <w:szCs w:val="24"/>
        </w:rPr>
        <w:t>общеобразовательных</w:t>
      </w:r>
      <w:r>
        <w:rPr>
          <w:rFonts w:hAnsi="Times New Roman" w:cs="Times New Roman"/>
          <w:color w:val="000000"/>
          <w:sz w:val="24"/>
          <w:szCs w:val="24"/>
        </w:rPr>
        <w:t xml:space="preserve"> </w:t>
      </w:r>
      <w:r>
        <w:rPr>
          <w:rFonts w:hAnsi="Times New Roman" w:cs="Times New Roman"/>
          <w:color w:val="000000"/>
          <w:sz w:val="24"/>
          <w:szCs w:val="24"/>
        </w:rPr>
        <w:t>программ</w:t>
      </w:r>
      <w:r>
        <w:rPr>
          <w:rFonts w:hAnsi="Times New Roman" w:cs="Times New Roman"/>
          <w:color w:val="000000"/>
          <w:sz w:val="24"/>
          <w:szCs w:val="24"/>
        </w:rPr>
        <w:t xml:space="preserve"> </w:t>
      </w:r>
      <w:r>
        <w:rPr>
          <w:rFonts w:hAnsi="Times New Roman" w:cs="Times New Roman"/>
          <w:color w:val="000000"/>
          <w:sz w:val="24"/>
          <w:szCs w:val="24"/>
        </w:rPr>
        <w:t>начального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основного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среднего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далее</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ООП</w:t>
      </w:r>
      <w:r>
        <w:rPr>
          <w:rFonts w:hAnsi="Times New Roman" w:cs="Times New Roman"/>
          <w:color w:val="000000"/>
          <w:sz w:val="24"/>
          <w:szCs w:val="24"/>
        </w:rPr>
        <w:t xml:space="preserve"> </w:t>
      </w:r>
      <w:r>
        <w:rPr>
          <w:rFonts w:hAnsi="Times New Roman" w:cs="Times New Roman"/>
          <w:color w:val="000000"/>
          <w:sz w:val="24"/>
          <w:szCs w:val="24"/>
        </w:rPr>
        <w:t>НОО</w:t>
      </w:r>
      <w:r>
        <w:rPr>
          <w:rFonts w:hAnsi="Times New Roman" w:cs="Times New Roman"/>
          <w:color w:val="000000"/>
          <w:sz w:val="24"/>
          <w:szCs w:val="24"/>
        </w:rPr>
        <w:t xml:space="preserve">, </w:t>
      </w:r>
      <w:r>
        <w:rPr>
          <w:rFonts w:hAnsi="Times New Roman" w:cs="Times New Roman"/>
          <w:color w:val="000000"/>
          <w:sz w:val="24"/>
          <w:szCs w:val="24"/>
        </w:rPr>
        <w:t>ООО</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СОО</w:t>
      </w:r>
      <w:r>
        <w:rPr>
          <w:rFonts w:hAnsi="Times New Roman" w:cs="Times New Roman"/>
          <w:color w:val="000000"/>
          <w:sz w:val="24"/>
          <w:szCs w:val="24"/>
        </w:rPr>
        <w:t xml:space="preserve">). </w:t>
      </w:r>
      <w:r>
        <w:rPr>
          <w:rFonts w:hAnsi="Times New Roman" w:cs="Times New Roman"/>
          <w:color w:val="000000"/>
          <w:sz w:val="24"/>
          <w:szCs w:val="24"/>
        </w:rPr>
        <w:t>Также</w:t>
      </w:r>
      <w:r>
        <w:rPr>
          <w:rFonts w:hAnsi="Times New Roman" w:cs="Times New Roman"/>
          <w:color w:val="000000"/>
          <w:sz w:val="24"/>
          <w:szCs w:val="24"/>
        </w:rPr>
        <w:t xml:space="preserve"> </w:t>
      </w:r>
      <w:r>
        <w:rPr>
          <w:rFonts w:hAnsi="Times New Roman" w:cs="Times New Roman"/>
          <w:color w:val="000000"/>
          <w:sz w:val="24"/>
          <w:szCs w:val="24"/>
        </w:rPr>
        <w:t>Школа</w:t>
      </w:r>
      <w:r>
        <w:rPr>
          <w:rFonts w:hAnsi="Times New Roman" w:cs="Times New Roman"/>
          <w:color w:val="000000"/>
          <w:sz w:val="24"/>
          <w:szCs w:val="24"/>
        </w:rPr>
        <w:t xml:space="preserve"> </w:t>
      </w:r>
      <w:r>
        <w:rPr>
          <w:rFonts w:hAnsi="Times New Roman" w:cs="Times New Roman"/>
          <w:color w:val="000000"/>
          <w:sz w:val="24"/>
          <w:szCs w:val="24"/>
        </w:rPr>
        <w:t>реализует</w:t>
      </w:r>
      <w:r>
        <w:rPr>
          <w:rFonts w:hAnsi="Times New Roman" w:cs="Times New Roman"/>
          <w:color w:val="000000"/>
          <w:sz w:val="24"/>
          <w:szCs w:val="24"/>
        </w:rPr>
        <w:t xml:space="preserve"> </w:t>
      </w:r>
      <w:r>
        <w:rPr>
          <w:rFonts w:hAnsi="Times New Roman" w:cs="Times New Roman"/>
          <w:color w:val="000000"/>
          <w:sz w:val="24"/>
          <w:szCs w:val="24"/>
        </w:rPr>
        <w:t>образовательные</w:t>
      </w:r>
      <w:r>
        <w:rPr>
          <w:rFonts w:hAnsi="Times New Roman" w:cs="Times New Roman"/>
          <w:color w:val="000000"/>
          <w:sz w:val="24"/>
          <w:szCs w:val="24"/>
        </w:rPr>
        <w:t xml:space="preserve"> </w:t>
      </w:r>
      <w:r>
        <w:rPr>
          <w:rFonts w:hAnsi="Times New Roman" w:cs="Times New Roman"/>
          <w:color w:val="000000"/>
          <w:sz w:val="24"/>
          <w:szCs w:val="24"/>
        </w:rPr>
        <w:t>программы</w:t>
      </w:r>
      <w:r>
        <w:rPr>
          <w:rFonts w:hAnsi="Times New Roman" w:cs="Times New Roman"/>
          <w:color w:val="000000"/>
          <w:sz w:val="24"/>
          <w:szCs w:val="24"/>
        </w:rPr>
        <w:t xml:space="preserve"> </w:t>
      </w:r>
      <w:r>
        <w:rPr>
          <w:rFonts w:hAnsi="Times New Roman" w:cs="Times New Roman"/>
          <w:color w:val="000000"/>
          <w:sz w:val="24"/>
          <w:szCs w:val="24"/>
        </w:rPr>
        <w:t>дополнительного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детей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взрослых</w:t>
      </w:r>
      <w:r>
        <w:rPr>
          <w:rFonts w:hAnsi="Times New Roman" w:cs="Times New Roman"/>
          <w:color w:val="000000"/>
          <w:sz w:val="24"/>
          <w:szCs w:val="24"/>
        </w:rPr>
        <w:t>.</w:t>
      </w:r>
    </w:p>
    <w:p w:rsidR="009132DD" w:rsidRDefault="009132DD" w:rsidP="003C7FCC">
      <w:pPr>
        <w:jc w:val="both"/>
        <w:rPr>
          <w:rFonts w:hAnsi="Times New Roman" w:cs="Times New Roman"/>
          <w:color w:val="000000"/>
          <w:sz w:val="24"/>
          <w:szCs w:val="24"/>
        </w:rPr>
      </w:pPr>
      <w:r>
        <w:rPr>
          <w:rFonts w:hAnsi="Times New Roman" w:cs="Times New Roman"/>
          <w:color w:val="000000"/>
          <w:sz w:val="24"/>
          <w:szCs w:val="24"/>
        </w:rPr>
        <w:t>Подробная</w:t>
      </w:r>
      <w:r>
        <w:rPr>
          <w:rFonts w:hAnsi="Times New Roman" w:cs="Times New Roman"/>
          <w:color w:val="000000"/>
          <w:sz w:val="24"/>
          <w:szCs w:val="24"/>
        </w:rPr>
        <w:t xml:space="preserve"> </w:t>
      </w:r>
      <w:r>
        <w:rPr>
          <w:rFonts w:hAnsi="Times New Roman" w:cs="Times New Roman"/>
          <w:color w:val="000000"/>
          <w:sz w:val="24"/>
          <w:szCs w:val="24"/>
        </w:rPr>
        <w:t>оценка</w:t>
      </w:r>
      <w:r>
        <w:rPr>
          <w:rFonts w:hAnsi="Times New Roman" w:cs="Times New Roman"/>
          <w:color w:val="000000"/>
          <w:sz w:val="24"/>
          <w:szCs w:val="24"/>
        </w:rPr>
        <w:t xml:space="preserve"> </w:t>
      </w:r>
      <w:r>
        <w:rPr>
          <w:rFonts w:hAnsi="Times New Roman" w:cs="Times New Roman"/>
          <w:color w:val="000000"/>
          <w:sz w:val="24"/>
          <w:szCs w:val="24"/>
        </w:rPr>
        <w:t>реализации ООП</w:t>
      </w:r>
      <w:r>
        <w:rPr>
          <w:rFonts w:hAnsi="Times New Roman" w:cs="Times New Roman"/>
          <w:color w:val="000000"/>
          <w:sz w:val="24"/>
          <w:szCs w:val="24"/>
        </w:rPr>
        <w:t xml:space="preserve"> </w:t>
      </w:r>
      <w:r>
        <w:rPr>
          <w:rFonts w:hAnsi="Times New Roman" w:cs="Times New Roman"/>
          <w:color w:val="000000"/>
          <w:sz w:val="24"/>
          <w:szCs w:val="24"/>
        </w:rPr>
        <w:t>НОО</w:t>
      </w:r>
      <w:r>
        <w:rPr>
          <w:rFonts w:hAnsi="Times New Roman" w:cs="Times New Roman"/>
          <w:color w:val="000000"/>
          <w:sz w:val="24"/>
          <w:szCs w:val="24"/>
        </w:rPr>
        <w:t xml:space="preserve">, </w:t>
      </w:r>
      <w:r>
        <w:rPr>
          <w:rFonts w:hAnsi="Times New Roman" w:cs="Times New Roman"/>
          <w:color w:val="000000"/>
          <w:sz w:val="24"/>
          <w:szCs w:val="24"/>
        </w:rPr>
        <w:t>ООО</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СОО</w:t>
      </w:r>
      <w:r>
        <w:rPr>
          <w:rFonts w:hAnsi="Times New Roman" w:cs="Times New Roman"/>
          <w:color w:val="000000"/>
          <w:sz w:val="24"/>
          <w:szCs w:val="24"/>
        </w:rPr>
        <w:t xml:space="preserve"> </w:t>
      </w:r>
      <w:r>
        <w:rPr>
          <w:rFonts w:hAnsi="Times New Roman" w:cs="Times New Roman"/>
          <w:color w:val="000000"/>
          <w:sz w:val="24"/>
          <w:szCs w:val="24"/>
        </w:rPr>
        <w:t>изложена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разделе</w:t>
      </w:r>
      <w:r>
        <w:rPr>
          <w:rFonts w:hAnsi="Times New Roman" w:cs="Times New Roman"/>
          <w:color w:val="000000"/>
          <w:sz w:val="24"/>
          <w:szCs w:val="24"/>
        </w:rPr>
        <w:t xml:space="preserve"> </w:t>
      </w:r>
      <w:r>
        <w:rPr>
          <w:rFonts w:hAnsi="Times New Roman" w:cs="Times New Roman"/>
          <w:color w:val="000000"/>
          <w:sz w:val="24"/>
          <w:szCs w:val="24"/>
        </w:rPr>
        <w:t>отчета</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III. </w:t>
      </w:r>
      <w:r>
        <w:rPr>
          <w:rFonts w:hAnsi="Times New Roman" w:cs="Times New Roman"/>
          <w:color w:val="000000"/>
          <w:sz w:val="24"/>
          <w:szCs w:val="24"/>
        </w:rPr>
        <w:t>Оценка</w:t>
      </w:r>
      <w:r>
        <w:rPr>
          <w:rFonts w:hAnsi="Times New Roman" w:cs="Times New Roman"/>
          <w:color w:val="000000"/>
          <w:sz w:val="24"/>
          <w:szCs w:val="24"/>
        </w:rPr>
        <w:t xml:space="preserve"> </w:t>
      </w:r>
      <w:r>
        <w:rPr>
          <w:rFonts w:hAnsi="Times New Roman" w:cs="Times New Roman"/>
          <w:color w:val="000000"/>
          <w:sz w:val="24"/>
          <w:szCs w:val="24"/>
        </w:rPr>
        <w:t>содержания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качества</w:t>
      </w:r>
      <w:r>
        <w:rPr>
          <w:rFonts w:hAnsi="Times New Roman" w:cs="Times New Roman"/>
          <w:color w:val="000000"/>
          <w:sz w:val="24"/>
          <w:szCs w:val="24"/>
        </w:rPr>
        <w:t xml:space="preserve"> </w:t>
      </w:r>
      <w:r>
        <w:rPr>
          <w:rFonts w:hAnsi="Times New Roman" w:cs="Times New Roman"/>
          <w:color w:val="000000"/>
          <w:sz w:val="24"/>
          <w:szCs w:val="24"/>
        </w:rPr>
        <w:t>подготовки</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w:t>
      </w:r>
    </w:p>
    <w:p w:rsidR="009132DD" w:rsidRDefault="009132DD" w:rsidP="003C7FCC">
      <w:pPr>
        <w:jc w:val="both"/>
        <w:rPr>
          <w:rFonts w:hAnsi="Times New Roman" w:cs="Times New Roman"/>
          <w:color w:val="000000"/>
          <w:sz w:val="24"/>
          <w:szCs w:val="24"/>
        </w:rPr>
      </w:pPr>
      <w:r>
        <w:rPr>
          <w:rFonts w:hAnsi="Times New Roman" w:cs="Times New Roman"/>
          <w:color w:val="000000"/>
          <w:sz w:val="24"/>
          <w:szCs w:val="24"/>
        </w:rPr>
        <w:t>Школа</w:t>
      </w:r>
      <w:r>
        <w:rPr>
          <w:rFonts w:hAnsi="Times New Roman" w:cs="Times New Roman"/>
          <w:color w:val="000000"/>
          <w:sz w:val="24"/>
          <w:szCs w:val="24"/>
        </w:rPr>
        <w:t xml:space="preserve"> </w:t>
      </w:r>
      <w:r>
        <w:rPr>
          <w:rFonts w:hAnsi="Times New Roman" w:cs="Times New Roman"/>
          <w:color w:val="000000"/>
          <w:sz w:val="24"/>
          <w:szCs w:val="24"/>
        </w:rPr>
        <w:t>функционирует</w:t>
      </w:r>
      <w:r>
        <w:rPr>
          <w:rFonts w:hAnsi="Times New Roman" w:cs="Times New Roman"/>
          <w:color w:val="000000"/>
          <w:sz w:val="24"/>
          <w:szCs w:val="24"/>
        </w:rPr>
        <w:t xml:space="preserve"> </w:t>
      </w:r>
      <w:r>
        <w:rPr>
          <w:rFonts w:hAnsi="Times New Roman" w:cs="Times New Roman"/>
          <w:color w:val="000000"/>
          <w:sz w:val="24"/>
          <w:szCs w:val="24"/>
        </w:rPr>
        <w:t>в соответствии</w:t>
      </w:r>
      <w:r>
        <w:rPr>
          <w:rFonts w:hAnsi="Times New Roman" w:cs="Times New Roman"/>
          <w:color w:val="000000"/>
          <w:sz w:val="24"/>
          <w:szCs w:val="24"/>
        </w:rPr>
        <w:t xml:space="preserve"> </w:t>
      </w:r>
      <w:r>
        <w:rPr>
          <w:rFonts w:hAnsi="Times New Roman" w:cs="Times New Roman"/>
          <w:color w:val="000000"/>
          <w:sz w:val="24"/>
          <w:szCs w:val="24"/>
        </w:rPr>
        <w:t>с требованиями</w:t>
      </w:r>
      <w:r>
        <w:rPr>
          <w:rFonts w:hAnsi="Times New Roman" w:cs="Times New Roman"/>
          <w:color w:val="000000"/>
          <w:sz w:val="24"/>
          <w:szCs w:val="24"/>
        </w:rPr>
        <w:t xml:space="preserve"> </w:t>
      </w:r>
      <w:r>
        <w:rPr>
          <w:rFonts w:hAnsi="Times New Roman" w:cs="Times New Roman"/>
          <w:color w:val="000000"/>
          <w:sz w:val="24"/>
          <w:szCs w:val="24"/>
        </w:rPr>
        <w:t>СП </w:t>
      </w:r>
      <w:r>
        <w:rPr>
          <w:rFonts w:hAnsi="Times New Roman" w:cs="Times New Roman"/>
          <w:color w:val="000000"/>
          <w:sz w:val="24"/>
          <w:szCs w:val="24"/>
        </w:rPr>
        <w:t xml:space="preserve">2.4.3648-20 </w:t>
      </w:r>
      <w:r>
        <w:rPr>
          <w:rFonts w:hAnsi="Times New Roman" w:cs="Times New Roman"/>
          <w:color w:val="000000"/>
          <w:sz w:val="24"/>
          <w:szCs w:val="24"/>
        </w:rPr>
        <w:t>«Санитарно</w:t>
      </w:r>
      <w:r>
        <w:rPr>
          <w:rFonts w:hAnsi="Times New Roman" w:cs="Times New Roman"/>
          <w:color w:val="000000"/>
          <w:sz w:val="24"/>
          <w:szCs w:val="24"/>
        </w:rPr>
        <w:t>-</w:t>
      </w:r>
      <w:r>
        <w:rPr>
          <w:rFonts w:hAnsi="Times New Roman" w:cs="Times New Roman"/>
          <w:color w:val="000000"/>
          <w:sz w:val="24"/>
          <w:szCs w:val="24"/>
        </w:rPr>
        <w:t>эпидемиологические</w:t>
      </w:r>
      <w:r>
        <w:rPr>
          <w:rFonts w:hAnsi="Times New Roman" w:cs="Times New Roman"/>
          <w:color w:val="000000"/>
          <w:sz w:val="24"/>
          <w:szCs w:val="24"/>
        </w:rPr>
        <w:t xml:space="preserve"> </w:t>
      </w:r>
      <w:r>
        <w:rPr>
          <w:rFonts w:hAnsi="Times New Roman" w:cs="Times New Roman"/>
          <w:color w:val="000000"/>
          <w:sz w:val="24"/>
          <w:szCs w:val="24"/>
        </w:rPr>
        <w:t>требования</w:t>
      </w:r>
      <w:r>
        <w:rPr>
          <w:rFonts w:hAnsi="Times New Roman" w:cs="Times New Roman"/>
          <w:color w:val="000000"/>
          <w:sz w:val="24"/>
          <w:szCs w:val="24"/>
        </w:rPr>
        <w:t xml:space="preserve"> </w:t>
      </w:r>
      <w:r>
        <w:rPr>
          <w:rFonts w:hAnsi="Times New Roman" w:cs="Times New Roman"/>
          <w:color w:val="000000"/>
          <w:sz w:val="24"/>
          <w:szCs w:val="24"/>
        </w:rPr>
        <w:t>к организациям</w:t>
      </w:r>
      <w:r>
        <w:rPr>
          <w:rFonts w:hAnsi="Times New Roman" w:cs="Times New Roman"/>
          <w:color w:val="000000"/>
          <w:sz w:val="24"/>
          <w:szCs w:val="24"/>
        </w:rPr>
        <w:t xml:space="preserve"> </w:t>
      </w:r>
      <w:r>
        <w:rPr>
          <w:rFonts w:hAnsi="Times New Roman" w:cs="Times New Roman"/>
          <w:color w:val="000000"/>
          <w:sz w:val="24"/>
          <w:szCs w:val="24"/>
        </w:rPr>
        <w:t>воспитания</w:t>
      </w:r>
      <w:r>
        <w:rPr>
          <w:rFonts w:hAnsi="Times New Roman" w:cs="Times New Roman"/>
          <w:color w:val="000000"/>
          <w:sz w:val="24"/>
          <w:szCs w:val="24"/>
        </w:rPr>
        <w:t xml:space="preserve"> </w:t>
      </w:r>
      <w:r>
        <w:rPr>
          <w:rFonts w:hAnsi="Times New Roman" w:cs="Times New Roman"/>
          <w:color w:val="000000"/>
          <w:sz w:val="24"/>
          <w:szCs w:val="24"/>
        </w:rPr>
        <w:t>и обучения</w:t>
      </w:r>
      <w:r>
        <w:rPr>
          <w:rFonts w:hAnsi="Times New Roman" w:cs="Times New Roman"/>
          <w:color w:val="000000"/>
          <w:sz w:val="24"/>
          <w:szCs w:val="24"/>
        </w:rPr>
        <w:t xml:space="preserve">, </w:t>
      </w:r>
      <w:r>
        <w:rPr>
          <w:rFonts w:hAnsi="Times New Roman" w:cs="Times New Roman"/>
          <w:color w:val="000000"/>
          <w:sz w:val="24"/>
          <w:szCs w:val="24"/>
        </w:rPr>
        <w:t>отдыха</w:t>
      </w:r>
      <w:r>
        <w:rPr>
          <w:rFonts w:hAnsi="Times New Roman" w:cs="Times New Roman"/>
          <w:color w:val="000000"/>
          <w:sz w:val="24"/>
          <w:szCs w:val="24"/>
        </w:rPr>
        <w:t xml:space="preserve"> </w:t>
      </w:r>
      <w:r>
        <w:rPr>
          <w:rFonts w:hAnsi="Times New Roman" w:cs="Times New Roman"/>
          <w:color w:val="000000"/>
          <w:sz w:val="24"/>
          <w:szCs w:val="24"/>
        </w:rPr>
        <w:t>и оздоровления</w:t>
      </w:r>
      <w:r>
        <w:rPr>
          <w:rFonts w:hAnsi="Times New Roman" w:cs="Times New Roman"/>
          <w:color w:val="000000"/>
          <w:sz w:val="24"/>
          <w:szCs w:val="24"/>
        </w:rPr>
        <w:t xml:space="preserve"> </w:t>
      </w:r>
      <w:r>
        <w:rPr>
          <w:rFonts w:hAnsi="Times New Roman" w:cs="Times New Roman"/>
          <w:color w:val="000000"/>
          <w:sz w:val="24"/>
          <w:szCs w:val="24"/>
        </w:rPr>
        <w:t>детей</w:t>
      </w:r>
      <w:r>
        <w:rPr>
          <w:rFonts w:hAnsi="Times New Roman" w:cs="Times New Roman"/>
          <w:color w:val="000000"/>
          <w:sz w:val="24"/>
          <w:szCs w:val="24"/>
        </w:rPr>
        <w:t xml:space="preserve"> </w:t>
      </w:r>
      <w:r>
        <w:rPr>
          <w:rFonts w:hAnsi="Times New Roman" w:cs="Times New Roman"/>
          <w:color w:val="000000"/>
          <w:sz w:val="24"/>
          <w:szCs w:val="24"/>
        </w:rPr>
        <w:t>и молодежи»</w:t>
      </w:r>
      <w:r>
        <w:rPr>
          <w:rFonts w:hAnsi="Times New Roman" w:cs="Times New Roman"/>
          <w:color w:val="000000"/>
          <w:sz w:val="24"/>
          <w:szCs w:val="24"/>
        </w:rPr>
        <w:t>,</w:t>
      </w:r>
      <w:r>
        <w:rPr>
          <w:rFonts w:hAnsi="Times New Roman" w:cs="Times New Roman"/>
          <w:color w:val="000000"/>
          <w:sz w:val="24"/>
          <w:szCs w:val="24"/>
        </w:rPr>
        <w:t> требованиями</w:t>
      </w:r>
      <w:r>
        <w:rPr>
          <w:rFonts w:hAnsi="Times New Roman" w:cs="Times New Roman"/>
          <w:color w:val="000000"/>
          <w:sz w:val="24"/>
          <w:szCs w:val="24"/>
        </w:rPr>
        <w:t xml:space="preserve"> </w:t>
      </w:r>
      <w:r>
        <w:rPr>
          <w:rFonts w:hAnsi="Times New Roman" w:cs="Times New Roman"/>
          <w:color w:val="000000"/>
          <w:sz w:val="24"/>
          <w:szCs w:val="24"/>
        </w:rPr>
        <w:t>СанПиН</w:t>
      </w:r>
      <w:r>
        <w:rPr>
          <w:rFonts w:hAnsi="Times New Roman" w:cs="Times New Roman"/>
          <w:color w:val="000000"/>
          <w:sz w:val="24"/>
          <w:szCs w:val="24"/>
        </w:rPr>
        <w:t xml:space="preserve"> 1.2.3685-21 </w:t>
      </w:r>
      <w:r>
        <w:rPr>
          <w:rFonts w:hAnsi="Times New Roman" w:cs="Times New Roman"/>
          <w:color w:val="000000"/>
          <w:sz w:val="24"/>
          <w:szCs w:val="24"/>
        </w:rPr>
        <w:t>«Гигиенические</w:t>
      </w:r>
      <w:r>
        <w:rPr>
          <w:rFonts w:hAnsi="Times New Roman" w:cs="Times New Roman"/>
          <w:color w:val="000000"/>
          <w:sz w:val="24"/>
          <w:szCs w:val="24"/>
        </w:rPr>
        <w:t xml:space="preserve"> </w:t>
      </w:r>
      <w:r>
        <w:rPr>
          <w:rFonts w:hAnsi="Times New Roman" w:cs="Times New Roman"/>
          <w:color w:val="000000"/>
          <w:sz w:val="24"/>
          <w:szCs w:val="24"/>
        </w:rPr>
        <w:t>нормативы</w:t>
      </w:r>
      <w:r>
        <w:rPr>
          <w:rFonts w:hAnsi="Times New Roman" w:cs="Times New Roman"/>
          <w:color w:val="000000"/>
          <w:sz w:val="24"/>
          <w:szCs w:val="24"/>
        </w:rPr>
        <w:t xml:space="preserve"> </w:t>
      </w:r>
      <w:r>
        <w:rPr>
          <w:rFonts w:hAnsi="Times New Roman" w:cs="Times New Roman"/>
          <w:color w:val="000000"/>
          <w:sz w:val="24"/>
          <w:szCs w:val="24"/>
        </w:rPr>
        <w:t>и требования</w:t>
      </w:r>
      <w:r>
        <w:rPr>
          <w:rFonts w:hAnsi="Times New Roman" w:cs="Times New Roman"/>
          <w:color w:val="000000"/>
          <w:sz w:val="24"/>
          <w:szCs w:val="24"/>
        </w:rPr>
        <w:t xml:space="preserve"> </w:t>
      </w:r>
      <w:r>
        <w:rPr>
          <w:rFonts w:hAnsi="Times New Roman" w:cs="Times New Roman"/>
          <w:color w:val="000000"/>
          <w:sz w:val="24"/>
          <w:szCs w:val="24"/>
        </w:rPr>
        <w:t>к обеспечению</w:t>
      </w:r>
      <w:r>
        <w:rPr>
          <w:rFonts w:hAnsi="Times New Roman" w:cs="Times New Roman"/>
          <w:color w:val="000000"/>
          <w:sz w:val="24"/>
          <w:szCs w:val="24"/>
        </w:rPr>
        <w:t xml:space="preserve"> </w:t>
      </w:r>
      <w:r>
        <w:rPr>
          <w:rFonts w:hAnsi="Times New Roman" w:cs="Times New Roman"/>
          <w:color w:val="000000"/>
          <w:sz w:val="24"/>
          <w:szCs w:val="24"/>
        </w:rPr>
        <w:t>безопасности и</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безвредности</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человека</w:t>
      </w:r>
      <w:r>
        <w:rPr>
          <w:rFonts w:hAnsi="Times New Roman" w:cs="Times New Roman"/>
          <w:color w:val="000000"/>
          <w:sz w:val="24"/>
          <w:szCs w:val="24"/>
        </w:rPr>
        <w:t xml:space="preserve"> </w:t>
      </w:r>
      <w:r>
        <w:rPr>
          <w:rFonts w:hAnsi="Times New Roman" w:cs="Times New Roman"/>
          <w:color w:val="000000"/>
          <w:sz w:val="24"/>
          <w:szCs w:val="24"/>
        </w:rPr>
        <w:t>факторов</w:t>
      </w:r>
      <w:r>
        <w:rPr>
          <w:rFonts w:hAnsi="Times New Roman" w:cs="Times New Roman"/>
          <w:color w:val="000000"/>
          <w:sz w:val="24"/>
          <w:szCs w:val="24"/>
        </w:rPr>
        <w:t xml:space="preserve"> </w:t>
      </w:r>
      <w:r>
        <w:rPr>
          <w:rFonts w:hAnsi="Times New Roman" w:cs="Times New Roman"/>
          <w:color w:val="000000"/>
          <w:sz w:val="24"/>
          <w:szCs w:val="24"/>
        </w:rPr>
        <w:t>среды</w:t>
      </w:r>
      <w:r>
        <w:rPr>
          <w:rFonts w:hAnsi="Times New Roman" w:cs="Times New Roman"/>
          <w:color w:val="000000"/>
          <w:sz w:val="24"/>
          <w:szCs w:val="24"/>
        </w:rPr>
        <w:t xml:space="preserve"> </w:t>
      </w:r>
      <w:r>
        <w:rPr>
          <w:rFonts w:hAnsi="Times New Roman" w:cs="Times New Roman"/>
          <w:color w:val="000000"/>
          <w:sz w:val="24"/>
          <w:szCs w:val="24"/>
        </w:rPr>
        <w:t>обитания»</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также</w:t>
      </w:r>
      <w:r>
        <w:rPr>
          <w:rFonts w:hAnsi="Times New Roman" w:cs="Times New Roman"/>
          <w:color w:val="000000"/>
          <w:sz w:val="24"/>
          <w:szCs w:val="24"/>
        </w:rPr>
        <w:t xml:space="preserve"> </w:t>
      </w:r>
      <w:r>
        <w:rPr>
          <w:rFonts w:hAnsi="Times New Roman" w:cs="Times New Roman"/>
          <w:color w:val="000000"/>
          <w:sz w:val="24"/>
          <w:szCs w:val="24"/>
        </w:rPr>
        <w:t>иными</w:t>
      </w:r>
      <w:r>
        <w:rPr>
          <w:rFonts w:hAnsi="Times New Roman" w:cs="Times New Roman"/>
          <w:color w:val="000000"/>
          <w:sz w:val="24"/>
          <w:szCs w:val="24"/>
        </w:rPr>
        <w:t xml:space="preserve"> </w:t>
      </w:r>
      <w:r>
        <w:rPr>
          <w:rFonts w:hAnsi="Times New Roman" w:cs="Times New Roman"/>
          <w:color w:val="000000"/>
          <w:sz w:val="24"/>
          <w:szCs w:val="24"/>
        </w:rPr>
        <w:t>нормами</w:t>
      </w:r>
      <w:r>
        <w:rPr>
          <w:rFonts w:hAnsi="Times New Roman" w:cs="Times New Roman"/>
          <w:color w:val="000000"/>
          <w:sz w:val="24"/>
          <w:szCs w:val="24"/>
        </w:rPr>
        <w:t xml:space="preserve"> </w:t>
      </w:r>
      <w:r>
        <w:rPr>
          <w:rFonts w:hAnsi="Times New Roman" w:cs="Times New Roman"/>
          <w:color w:val="000000"/>
          <w:sz w:val="24"/>
          <w:szCs w:val="24"/>
        </w:rPr>
        <w:t>законодательства</w:t>
      </w:r>
      <w:r>
        <w:rPr>
          <w:rFonts w:hAnsi="Times New Roman" w:cs="Times New Roman"/>
          <w:color w:val="000000"/>
          <w:sz w:val="24"/>
          <w:szCs w:val="24"/>
        </w:rPr>
        <w:t xml:space="preserve"> </w:t>
      </w:r>
      <w:r>
        <w:rPr>
          <w:rFonts w:hAnsi="Times New Roman" w:cs="Times New Roman"/>
          <w:color w:val="000000"/>
          <w:sz w:val="24"/>
          <w:szCs w:val="24"/>
        </w:rPr>
        <w:t>РФ</w:t>
      </w:r>
      <w:r>
        <w:rPr>
          <w:rFonts w:hAnsi="Times New Roman" w:cs="Times New Roman"/>
          <w:color w:val="000000"/>
          <w:sz w:val="24"/>
          <w:szCs w:val="24"/>
        </w:rPr>
        <w:t xml:space="preserve">, </w:t>
      </w:r>
      <w:r>
        <w:rPr>
          <w:rFonts w:hAnsi="Times New Roman" w:cs="Times New Roman"/>
          <w:color w:val="000000"/>
          <w:sz w:val="24"/>
          <w:szCs w:val="24"/>
        </w:rPr>
        <w:t>содержащими</w:t>
      </w:r>
      <w:r>
        <w:rPr>
          <w:rFonts w:hAnsi="Times New Roman" w:cs="Times New Roman"/>
          <w:color w:val="000000"/>
          <w:sz w:val="24"/>
          <w:szCs w:val="24"/>
        </w:rPr>
        <w:t xml:space="preserve"> </w:t>
      </w:r>
      <w:r>
        <w:rPr>
          <w:rFonts w:hAnsi="Times New Roman" w:cs="Times New Roman"/>
          <w:color w:val="000000"/>
          <w:sz w:val="24"/>
          <w:szCs w:val="24"/>
        </w:rPr>
        <w:t>санитарно</w:t>
      </w:r>
      <w:r>
        <w:rPr>
          <w:rFonts w:hAnsi="Times New Roman" w:cs="Times New Roman"/>
          <w:color w:val="000000"/>
          <w:sz w:val="24"/>
          <w:szCs w:val="24"/>
        </w:rPr>
        <w:t>-</w:t>
      </w:r>
      <w:r>
        <w:rPr>
          <w:rFonts w:hAnsi="Times New Roman" w:cs="Times New Roman"/>
          <w:color w:val="000000"/>
          <w:sz w:val="24"/>
          <w:szCs w:val="24"/>
        </w:rPr>
        <w:t>эпидемиологические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иные</w:t>
      </w:r>
      <w:r>
        <w:rPr>
          <w:rFonts w:hAnsi="Times New Roman" w:cs="Times New Roman"/>
          <w:color w:val="000000"/>
          <w:sz w:val="24"/>
          <w:szCs w:val="24"/>
        </w:rPr>
        <w:t xml:space="preserve"> </w:t>
      </w:r>
      <w:r>
        <w:rPr>
          <w:rFonts w:hAnsi="Times New Roman" w:cs="Times New Roman"/>
          <w:color w:val="000000"/>
          <w:sz w:val="24"/>
          <w:szCs w:val="24"/>
        </w:rPr>
        <w:t>требования</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территории</w:t>
      </w:r>
      <w:r>
        <w:rPr>
          <w:rFonts w:hAnsi="Times New Roman" w:cs="Times New Roman"/>
          <w:color w:val="000000"/>
          <w:sz w:val="24"/>
          <w:szCs w:val="24"/>
        </w:rPr>
        <w:t xml:space="preserve">, </w:t>
      </w:r>
      <w:r>
        <w:rPr>
          <w:rFonts w:hAnsi="Times New Roman" w:cs="Times New Roman"/>
          <w:color w:val="000000"/>
          <w:sz w:val="24"/>
          <w:szCs w:val="24"/>
        </w:rPr>
        <w:t>зданиям</w:t>
      </w:r>
      <w:r>
        <w:rPr>
          <w:rFonts w:hAnsi="Times New Roman" w:cs="Times New Roman"/>
          <w:color w:val="000000"/>
          <w:sz w:val="24"/>
          <w:szCs w:val="24"/>
        </w:rPr>
        <w:t>,</w:t>
      </w:r>
      <w:r>
        <w:rPr>
          <w:rFonts w:hAnsi="Times New Roman" w:cs="Times New Roman"/>
          <w:color w:val="000000"/>
          <w:sz w:val="24"/>
          <w:szCs w:val="24"/>
        </w:rPr>
        <w:t> помещениям</w:t>
      </w:r>
      <w:r>
        <w:rPr>
          <w:rFonts w:hAnsi="Times New Roman" w:cs="Times New Roman"/>
          <w:color w:val="000000"/>
          <w:sz w:val="24"/>
          <w:szCs w:val="24"/>
        </w:rPr>
        <w:t xml:space="preserve">, </w:t>
      </w:r>
      <w:r>
        <w:rPr>
          <w:rFonts w:hAnsi="Times New Roman" w:cs="Times New Roman"/>
          <w:color w:val="000000"/>
          <w:sz w:val="24"/>
          <w:szCs w:val="24"/>
        </w:rPr>
        <w:t>оборудованию</w:t>
      </w:r>
      <w:r>
        <w:rPr>
          <w:rFonts w:hAnsi="Times New Roman" w:cs="Times New Roman"/>
          <w:color w:val="000000"/>
          <w:sz w:val="24"/>
          <w:szCs w:val="24"/>
        </w:rPr>
        <w:t xml:space="preserve"> </w:t>
      </w:r>
      <w:r>
        <w:rPr>
          <w:rFonts w:hAnsi="Times New Roman" w:cs="Times New Roman"/>
          <w:color w:val="000000"/>
          <w:sz w:val="24"/>
          <w:szCs w:val="24"/>
        </w:rPr>
        <w:t>Школы</w:t>
      </w:r>
      <w:r>
        <w:rPr>
          <w:rFonts w:hAnsi="Times New Roman" w:cs="Times New Roman"/>
          <w:color w:val="000000"/>
          <w:sz w:val="24"/>
          <w:szCs w:val="24"/>
        </w:rPr>
        <w:t>.</w:t>
      </w:r>
    </w:p>
    <w:p w:rsidR="009132DD" w:rsidRPr="0070193A" w:rsidRDefault="009132DD" w:rsidP="0070193A">
      <w:pPr>
        <w:jc w:val="both"/>
        <w:rPr>
          <w:rFonts w:hAnsi="Times New Roman" w:cs="Times New Roman"/>
          <w:sz w:val="24"/>
          <w:szCs w:val="24"/>
        </w:rPr>
      </w:pPr>
      <w:r w:rsidRPr="0070193A">
        <w:rPr>
          <w:rFonts w:hAnsi="Times New Roman" w:cs="Times New Roman"/>
          <w:sz w:val="24"/>
          <w:szCs w:val="24"/>
        </w:rPr>
        <w:t>При</w:t>
      </w:r>
      <w:r w:rsidRPr="0070193A">
        <w:rPr>
          <w:rFonts w:hAnsi="Times New Roman" w:cs="Times New Roman"/>
          <w:sz w:val="24"/>
          <w:szCs w:val="24"/>
        </w:rPr>
        <w:t xml:space="preserve"> </w:t>
      </w:r>
      <w:r w:rsidRPr="0070193A">
        <w:rPr>
          <w:rFonts w:hAnsi="Times New Roman" w:cs="Times New Roman"/>
          <w:sz w:val="24"/>
          <w:szCs w:val="24"/>
        </w:rPr>
        <w:t>организации</w:t>
      </w:r>
      <w:r w:rsidRPr="0070193A">
        <w:rPr>
          <w:rFonts w:hAnsi="Times New Roman" w:cs="Times New Roman"/>
          <w:sz w:val="24"/>
          <w:szCs w:val="24"/>
        </w:rPr>
        <w:t xml:space="preserve"> </w:t>
      </w:r>
      <w:r w:rsidRPr="0070193A">
        <w:rPr>
          <w:rFonts w:hAnsi="Times New Roman" w:cs="Times New Roman"/>
          <w:sz w:val="24"/>
          <w:szCs w:val="24"/>
        </w:rPr>
        <w:t>оказании</w:t>
      </w:r>
      <w:r w:rsidRPr="0070193A">
        <w:rPr>
          <w:rFonts w:hAnsi="Times New Roman" w:cs="Times New Roman"/>
          <w:sz w:val="24"/>
          <w:szCs w:val="24"/>
        </w:rPr>
        <w:t xml:space="preserve"> </w:t>
      </w:r>
      <w:r w:rsidRPr="0070193A">
        <w:rPr>
          <w:rFonts w:hAnsi="Times New Roman" w:cs="Times New Roman"/>
          <w:sz w:val="24"/>
          <w:szCs w:val="24"/>
        </w:rPr>
        <w:t>психолого</w:t>
      </w:r>
      <w:r w:rsidRPr="0070193A">
        <w:rPr>
          <w:rFonts w:hAnsi="Times New Roman" w:cs="Times New Roman"/>
          <w:sz w:val="24"/>
          <w:szCs w:val="24"/>
        </w:rPr>
        <w:t>-</w:t>
      </w:r>
      <w:r w:rsidRPr="0070193A">
        <w:rPr>
          <w:rFonts w:hAnsi="Times New Roman" w:cs="Times New Roman"/>
          <w:sz w:val="24"/>
          <w:szCs w:val="24"/>
        </w:rPr>
        <w:t>педагогической</w:t>
      </w:r>
      <w:r w:rsidRPr="0070193A">
        <w:rPr>
          <w:rFonts w:hAnsi="Times New Roman" w:cs="Times New Roman"/>
          <w:sz w:val="24"/>
          <w:szCs w:val="24"/>
        </w:rPr>
        <w:t xml:space="preserve"> </w:t>
      </w:r>
      <w:r w:rsidRPr="0070193A">
        <w:rPr>
          <w:rFonts w:hAnsi="Times New Roman" w:cs="Times New Roman"/>
          <w:sz w:val="24"/>
          <w:szCs w:val="24"/>
        </w:rPr>
        <w:t>помощи</w:t>
      </w:r>
      <w:r w:rsidRPr="0070193A">
        <w:rPr>
          <w:rFonts w:hAnsi="Times New Roman" w:cs="Times New Roman"/>
          <w:sz w:val="24"/>
          <w:szCs w:val="24"/>
        </w:rPr>
        <w:t xml:space="preserve"> </w:t>
      </w:r>
      <w:r w:rsidRPr="0070193A">
        <w:rPr>
          <w:rFonts w:hAnsi="Times New Roman" w:cs="Times New Roman"/>
          <w:sz w:val="24"/>
          <w:szCs w:val="24"/>
        </w:rPr>
        <w:t>ученикам</w:t>
      </w:r>
      <w:r w:rsidRPr="0070193A">
        <w:rPr>
          <w:rFonts w:hAnsi="Times New Roman" w:cs="Times New Roman"/>
          <w:sz w:val="24"/>
          <w:szCs w:val="24"/>
        </w:rPr>
        <w:t xml:space="preserve"> </w:t>
      </w:r>
      <w:r w:rsidRPr="0070193A">
        <w:rPr>
          <w:rFonts w:hAnsi="Times New Roman" w:cs="Times New Roman"/>
          <w:sz w:val="24"/>
          <w:szCs w:val="24"/>
        </w:rPr>
        <w:t>с</w:t>
      </w:r>
      <w:r w:rsidRPr="0070193A">
        <w:rPr>
          <w:rFonts w:hAnsi="Times New Roman" w:cs="Times New Roman"/>
          <w:sz w:val="24"/>
          <w:szCs w:val="24"/>
        </w:rPr>
        <w:t xml:space="preserve"> </w:t>
      </w:r>
      <w:r w:rsidRPr="0070193A">
        <w:rPr>
          <w:rFonts w:hAnsi="Times New Roman" w:cs="Times New Roman"/>
          <w:sz w:val="24"/>
          <w:szCs w:val="24"/>
        </w:rPr>
        <w:t>марта</w:t>
      </w:r>
      <w:r w:rsidRPr="0070193A">
        <w:rPr>
          <w:rFonts w:hAnsi="Times New Roman" w:cs="Times New Roman"/>
          <w:sz w:val="24"/>
          <w:szCs w:val="24"/>
        </w:rPr>
        <w:t xml:space="preserve"> 2025 </w:t>
      </w:r>
      <w:r w:rsidRPr="0070193A">
        <w:rPr>
          <w:rFonts w:hAnsi="Times New Roman" w:cs="Times New Roman"/>
          <w:sz w:val="24"/>
          <w:szCs w:val="24"/>
        </w:rPr>
        <w:t>года</w:t>
      </w:r>
      <w:r w:rsidRPr="0070193A">
        <w:rPr>
          <w:rFonts w:hAnsi="Times New Roman" w:cs="Times New Roman"/>
          <w:sz w:val="24"/>
          <w:szCs w:val="24"/>
        </w:rPr>
        <w:t xml:space="preserve"> </w:t>
      </w:r>
      <w:r w:rsidRPr="0070193A">
        <w:rPr>
          <w:rFonts w:hAnsi="Times New Roman" w:cs="Times New Roman"/>
          <w:sz w:val="24"/>
          <w:szCs w:val="24"/>
        </w:rPr>
        <w:t>педагог</w:t>
      </w:r>
      <w:r w:rsidRPr="0070193A">
        <w:rPr>
          <w:rFonts w:hAnsi="Times New Roman" w:cs="Times New Roman"/>
          <w:sz w:val="24"/>
          <w:szCs w:val="24"/>
        </w:rPr>
        <w:t>-</w:t>
      </w:r>
      <w:r w:rsidRPr="0070193A">
        <w:rPr>
          <w:rFonts w:hAnsi="Times New Roman" w:cs="Times New Roman"/>
          <w:sz w:val="24"/>
          <w:szCs w:val="24"/>
        </w:rPr>
        <w:t>психолог</w:t>
      </w:r>
      <w:r w:rsidRPr="0070193A">
        <w:rPr>
          <w:rFonts w:hAnsi="Times New Roman" w:cs="Times New Roman"/>
          <w:sz w:val="24"/>
          <w:szCs w:val="24"/>
        </w:rPr>
        <w:t xml:space="preserve"> </w:t>
      </w:r>
      <w:r w:rsidRPr="0070193A">
        <w:rPr>
          <w:rFonts w:hAnsi="Times New Roman" w:cs="Times New Roman"/>
          <w:sz w:val="24"/>
          <w:szCs w:val="24"/>
        </w:rPr>
        <w:t>оформляет</w:t>
      </w:r>
      <w:r w:rsidRPr="0070193A">
        <w:rPr>
          <w:rFonts w:hAnsi="Times New Roman" w:cs="Times New Roman"/>
          <w:sz w:val="24"/>
          <w:szCs w:val="24"/>
        </w:rPr>
        <w:t xml:space="preserve"> </w:t>
      </w:r>
      <w:r w:rsidRPr="0070193A">
        <w:rPr>
          <w:rFonts w:hAnsi="Times New Roman" w:cs="Times New Roman"/>
          <w:sz w:val="24"/>
          <w:szCs w:val="24"/>
        </w:rPr>
        <w:t>заявления</w:t>
      </w:r>
      <w:r w:rsidRPr="0070193A">
        <w:rPr>
          <w:rFonts w:hAnsi="Times New Roman" w:cs="Times New Roman"/>
          <w:sz w:val="24"/>
          <w:szCs w:val="24"/>
        </w:rPr>
        <w:t xml:space="preserve"> </w:t>
      </w:r>
      <w:r w:rsidRPr="0070193A">
        <w:rPr>
          <w:rFonts w:hAnsi="Times New Roman" w:cs="Times New Roman"/>
          <w:sz w:val="24"/>
          <w:szCs w:val="24"/>
        </w:rPr>
        <w:t>и</w:t>
      </w:r>
      <w:r w:rsidRPr="0070193A">
        <w:rPr>
          <w:rFonts w:hAnsi="Times New Roman" w:cs="Times New Roman"/>
          <w:sz w:val="24"/>
          <w:szCs w:val="24"/>
        </w:rPr>
        <w:t xml:space="preserve"> </w:t>
      </w:r>
      <w:r w:rsidRPr="0070193A">
        <w:rPr>
          <w:rFonts w:hAnsi="Times New Roman" w:cs="Times New Roman"/>
          <w:sz w:val="24"/>
          <w:szCs w:val="24"/>
        </w:rPr>
        <w:t>согласия</w:t>
      </w:r>
      <w:r w:rsidRPr="0070193A">
        <w:rPr>
          <w:rFonts w:hAnsi="Times New Roman" w:cs="Times New Roman"/>
          <w:sz w:val="24"/>
          <w:szCs w:val="24"/>
        </w:rPr>
        <w:t xml:space="preserve"> </w:t>
      </w:r>
      <w:r w:rsidRPr="0070193A">
        <w:rPr>
          <w:rFonts w:hAnsi="Times New Roman" w:cs="Times New Roman"/>
          <w:sz w:val="24"/>
          <w:szCs w:val="24"/>
        </w:rPr>
        <w:t>родителей</w:t>
      </w:r>
      <w:r w:rsidRPr="0070193A">
        <w:rPr>
          <w:rFonts w:hAnsi="Times New Roman" w:cs="Times New Roman"/>
          <w:sz w:val="24"/>
          <w:szCs w:val="24"/>
        </w:rPr>
        <w:t xml:space="preserve"> (</w:t>
      </w:r>
      <w:r w:rsidRPr="0070193A">
        <w:rPr>
          <w:rFonts w:hAnsi="Times New Roman" w:cs="Times New Roman"/>
          <w:sz w:val="24"/>
          <w:szCs w:val="24"/>
        </w:rPr>
        <w:t>законных</w:t>
      </w:r>
      <w:r w:rsidRPr="0070193A">
        <w:rPr>
          <w:rFonts w:hAnsi="Times New Roman" w:cs="Times New Roman"/>
          <w:sz w:val="24"/>
          <w:szCs w:val="24"/>
        </w:rPr>
        <w:t xml:space="preserve"> </w:t>
      </w:r>
      <w:r w:rsidRPr="0070193A">
        <w:rPr>
          <w:rFonts w:hAnsi="Times New Roman" w:cs="Times New Roman"/>
          <w:sz w:val="24"/>
          <w:szCs w:val="24"/>
        </w:rPr>
        <w:t>представителей</w:t>
      </w:r>
      <w:r w:rsidRPr="0070193A">
        <w:rPr>
          <w:rFonts w:hAnsi="Times New Roman" w:cs="Times New Roman"/>
          <w:sz w:val="24"/>
          <w:szCs w:val="24"/>
        </w:rPr>
        <w:t xml:space="preserve">) </w:t>
      </w:r>
      <w:r w:rsidRPr="0070193A">
        <w:rPr>
          <w:rFonts w:hAnsi="Times New Roman" w:cs="Times New Roman"/>
          <w:sz w:val="24"/>
          <w:szCs w:val="24"/>
        </w:rPr>
        <w:t>обучающихся</w:t>
      </w:r>
      <w:r w:rsidRPr="0070193A">
        <w:rPr>
          <w:rFonts w:hAnsi="Times New Roman" w:cs="Times New Roman"/>
          <w:sz w:val="24"/>
          <w:szCs w:val="24"/>
        </w:rPr>
        <w:t xml:space="preserve"> </w:t>
      </w:r>
      <w:r w:rsidRPr="0070193A">
        <w:rPr>
          <w:rFonts w:hAnsi="Times New Roman" w:cs="Times New Roman"/>
          <w:sz w:val="24"/>
          <w:szCs w:val="24"/>
        </w:rPr>
        <w:t>по</w:t>
      </w:r>
      <w:r w:rsidRPr="0070193A">
        <w:rPr>
          <w:rFonts w:hAnsi="Times New Roman" w:cs="Times New Roman"/>
          <w:sz w:val="24"/>
          <w:szCs w:val="24"/>
        </w:rPr>
        <w:t xml:space="preserve"> </w:t>
      </w:r>
      <w:r w:rsidRPr="0070193A">
        <w:rPr>
          <w:rFonts w:hAnsi="Times New Roman" w:cs="Times New Roman"/>
          <w:sz w:val="24"/>
          <w:szCs w:val="24"/>
        </w:rPr>
        <w:t>образцам</w:t>
      </w:r>
      <w:r w:rsidRPr="0070193A">
        <w:rPr>
          <w:rFonts w:hAnsi="Times New Roman" w:cs="Times New Roman"/>
          <w:sz w:val="24"/>
          <w:szCs w:val="24"/>
        </w:rPr>
        <w:t xml:space="preserve"> </w:t>
      </w:r>
      <w:r w:rsidRPr="0070193A">
        <w:rPr>
          <w:rFonts w:hAnsi="Times New Roman" w:cs="Times New Roman"/>
          <w:sz w:val="24"/>
          <w:szCs w:val="24"/>
        </w:rPr>
        <w:t>из</w:t>
      </w:r>
      <w:r w:rsidRPr="0070193A">
        <w:rPr>
          <w:rFonts w:hAnsi="Times New Roman" w:cs="Times New Roman"/>
          <w:sz w:val="24"/>
          <w:szCs w:val="24"/>
        </w:rPr>
        <w:t xml:space="preserve"> </w:t>
      </w:r>
      <w:r w:rsidRPr="0070193A">
        <w:rPr>
          <w:rFonts w:hAnsi="Times New Roman" w:cs="Times New Roman"/>
          <w:sz w:val="24"/>
          <w:szCs w:val="24"/>
        </w:rPr>
        <w:t>приложений</w:t>
      </w:r>
      <w:r w:rsidRPr="0070193A">
        <w:rPr>
          <w:rFonts w:hAnsi="Times New Roman" w:cs="Times New Roman"/>
          <w:sz w:val="24"/>
          <w:szCs w:val="24"/>
        </w:rPr>
        <w:t xml:space="preserve"> </w:t>
      </w:r>
      <w:r w:rsidRPr="0070193A">
        <w:rPr>
          <w:rFonts w:hAnsi="Times New Roman" w:cs="Times New Roman"/>
          <w:sz w:val="24"/>
          <w:szCs w:val="24"/>
        </w:rPr>
        <w:t>№</w:t>
      </w:r>
      <w:r w:rsidRPr="0070193A">
        <w:rPr>
          <w:rFonts w:hAnsi="Times New Roman" w:cs="Times New Roman"/>
          <w:sz w:val="24"/>
          <w:szCs w:val="24"/>
        </w:rPr>
        <w:t xml:space="preserve"> 2 </w:t>
      </w:r>
      <w:r w:rsidRPr="0070193A">
        <w:rPr>
          <w:rFonts w:hAnsi="Times New Roman" w:cs="Times New Roman"/>
          <w:sz w:val="24"/>
          <w:szCs w:val="24"/>
        </w:rPr>
        <w:t>и</w:t>
      </w:r>
      <w:r w:rsidRPr="0070193A">
        <w:rPr>
          <w:rFonts w:hAnsi="Times New Roman" w:cs="Times New Roman"/>
          <w:sz w:val="24"/>
          <w:szCs w:val="24"/>
        </w:rPr>
        <w:t xml:space="preserve"> </w:t>
      </w:r>
      <w:r w:rsidRPr="0070193A">
        <w:rPr>
          <w:rFonts w:hAnsi="Times New Roman" w:cs="Times New Roman"/>
          <w:sz w:val="24"/>
          <w:szCs w:val="24"/>
        </w:rPr>
        <w:t>№</w:t>
      </w:r>
      <w:r w:rsidRPr="0070193A">
        <w:rPr>
          <w:rFonts w:hAnsi="Times New Roman" w:cs="Times New Roman"/>
          <w:sz w:val="24"/>
          <w:szCs w:val="24"/>
        </w:rPr>
        <w:t xml:space="preserve"> 3 </w:t>
      </w:r>
      <w:r w:rsidRPr="0070193A">
        <w:rPr>
          <w:rFonts w:hAnsi="Times New Roman" w:cs="Times New Roman"/>
          <w:sz w:val="24"/>
          <w:szCs w:val="24"/>
        </w:rPr>
        <w:t>к</w:t>
      </w:r>
      <w:r w:rsidRPr="0070193A">
        <w:rPr>
          <w:rFonts w:hAnsi="Times New Roman" w:cs="Times New Roman"/>
          <w:sz w:val="24"/>
          <w:szCs w:val="24"/>
        </w:rPr>
        <w:t xml:space="preserve"> </w:t>
      </w:r>
      <w:r w:rsidRPr="0070193A">
        <w:rPr>
          <w:rFonts w:hAnsi="Times New Roman" w:cs="Times New Roman"/>
          <w:sz w:val="24"/>
          <w:szCs w:val="24"/>
        </w:rPr>
        <w:t>Типовому</w:t>
      </w:r>
      <w:r w:rsidRPr="0070193A">
        <w:rPr>
          <w:rFonts w:hAnsi="Times New Roman" w:cs="Times New Roman"/>
          <w:sz w:val="24"/>
          <w:szCs w:val="24"/>
        </w:rPr>
        <w:t xml:space="preserve"> </w:t>
      </w:r>
      <w:r w:rsidRPr="0070193A">
        <w:rPr>
          <w:rFonts w:hAnsi="Times New Roman" w:cs="Times New Roman"/>
          <w:sz w:val="24"/>
          <w:szCs w:val="24"/>
        </w:rPr>
        <w:t>порядку</w:t>
      </w:r>
      <w:r w:rsidRPr="0070193A">
        <w:rPr>
          <w:rFonts w:hAnsi="Times New Roman" w:cs="Times New Roman"/>
          <w:sz w:val="24"/>
          <w:szCs w:val="24"/>
        </w:rPr>
        <w:t xml:space="preserve">, </w:t>
      </w:r>
      <w:r w:rsidRPr="0070193A">
        <w:rPr>
          <w:rFonts w:hAnsi="Times New Roman" w:cs="Times New Roman"/>
          <w:sz w:val="24"/>
          <w:szCs w:val="24"/>
        </w:rPr>
        <w:t>утвержденному</w:t>
      </w:r>
      <w:r w:rsidRPr="0070193A">
        <w:rPr>
          <w:rFonts w:hAnsi="Times New Roman" w:cs="Times New Roman"/>
          <w:sz w:val="24"/>
          <w:szCs w:val="24"/>
        </w:rPr>
        <w:t xml:space="preserve"> </w:t>
      </w:r>
      <w:r w:rsidRPr="0070193A">
        <w:rPr>
          <w:rFonts w:hAnsi="Times New Roman" w:cs="Times New Roman"/>
          <w:sz w:val="24"/>
          <w:szCs w:val="24"/>
        </w:rPr>
        <w:t>приказом</w:t>
      </w:r>
      <w:r w:rsidRPr="0070193A">
        <w:rPr>
          <w:rFonts w:hAnsi="Times New Roman" w:cs="Times New Roman"/>
          <w:sz w:val="24"/>
          <w:szCs w:val="24"/>
        </w:rPr>
        <w:t xml:space="preserve"> </w:t>
      </w:r>
      <w:proofErr w:type="spellStart"/>
      <w:r w:rsidRPr="0070193A">
        <w:rPr>
          <w:rFonts w:hAnsi="Times New Roman" w:cs="Times New Roman"/>
          <w:sz w:val="24"/>
          <w:szCs w:val="24"/>
        </w:rPr>
        <w:t>Минпросвещения</w:t>
      </w:r>
      <w:proofErr w:type="spellEnd"/>
      <w:r w:rsidRPr="0070193A">
        <w:rPr>
          <w:rFonts w:hAnsi="Times New Roman" w:cs="Times New Roman"/>
          <w:sz w:val="24"/>
          <w:szCs w:val="24"/>
        </w:rPr>
        <w:t xml:space="preserve"> </w:t>
      </w:r>
      <w:r w:rsidRPr="0070193A">
        <w:rPr>
          <w:rFonts w:hAnsi="Times New Roman" w:cs="Times New Roman"/>
          <w:sz w:val="24"/>
          <w:szCs w:val="24"/>
        </w:rPr>
        <w:t>России</w:t>
      </w:r>
      <w:r w:rsidRPr="0070193A">
        <w:rPr>
          <w:rFonts w:hAnsi="Times New Roman" w:cs="Times New Roman"/>
          <w:sz w:val="24"/>
          <w:szCs w:val="24"/>
        </w:rPr>
        <w:t xml:space="preserve"> </w:t>
      </w:r>
      <w:r w:rsidRPr="0070193A">
        <w:rPr>
          <w:rFonts w:hAnsi="Times New Roman" w:cs="Times New Roman"/>
          <w:sz w:val="24"/>
          <w:szCs w:val="24"/>
        </w:rPr>
        <w:t>от</w:t>
      </w:r>
      <w:r w:rsidRPr="0070193A">
        <w:rPr>
          <w:rFonts w:hAnsi="Times New Roman" w:cs="Times New Roman"/>
          <w:sz w:val="24"/>
          <w:szCs w:val="24"/>
        </w:rPr>
        <w:t xml:space="preserve"> 06.11.2024 </w:t>
      </w:r>
      <w:r w:rsidRPr="0070193A">
        <w:rPr>
          <w:rFonts w:hAnsi="Times New Roman" w:cs="Times New Roman"/>
          <w:sz w:val="24"/>
          <w:szCs w:val="24"/>
        </w:rPr>
        <w:t>№</w:t>
      </w:r>
      <w:r w:rsidRPr="0070193A">
        <w:rPr>
          <w:rFonts w:hAnsi="Times New Roman" w:cs="Times New Roman"/>
          <w:sz w:val="24"/>
          <w:szCs w:val="24"/>
        </w:rPr>
        <w:t xml:space="preserve"> 778.</w:t>
      </w:r>
    </w:p>
    <w:p w:rsidR="009132DD" w:rsidRPr="0070193A" w:rsidRDefault="009132DD" w:rsidP="0070193A">
      <w:pPr>
        <w:jc w:val="both"/>
        <w:rPr>
          <w:rFonts w:hAnsi="Times New Roman" w:cs="Times New Roman"/>
          <w:sz w:val="24"/>
          <w:szCs w:val="24"/>
        </w:rPr>
      </w:pPr>
      <w:r w:rsidRPr="0070193A">
        <w:rPr>
          <w:rFonts w:hAnsi="Times New Roman" w:cs="Times New Roman"/>
          <w:sz w:val="24"/>
          <w:szCs w:val="24"/>
        </w:rPr>
        <w:t>Для</w:t>
      </w:r>
      <w:r w:rsidRPr="0070193A">
        <w:rPr>
          <w:rFonts w:hAnsi="Times New Roman" w:cs="Times New Roman"/>
          <w:sz w:val="24"/>
          <w:szCs w:val="24"/>
        </w:rPr>
        <w:t xml:space="preserve"> </w:t>
      </w:r>
      <w:r w:rsidRPr="0070193A">
        <w:rPr>
          <w:rFonts w:hAnsi="Times New Roman" w:cs="Times New Roman"/>
          <w:sz w:val="24"/>
          <w:szCs w:val="24"/>
        </w:rPr>
        <w:t>получения</w:t>
      </w:r>
      <w:r w:rsidRPr="0070193A">
        <w:rPr>
          <w:rFonts w:hAnsi="Times New Roman" w:cs="Times New Roman"/>
          <w:sz w:val="24"/>
          <w:szCs w:val="24"/>
        </w:rPr>
        <w:t xml:space="preserve"> </w:t>
      </w:r>
      <w:r w:rsidRPr="0070193A">
        <w:rPr>
          <w:rFonts w:hAnsi="Times New Roman" w:cs="Times New Roman"/>
          <w:sz w:val="24"/>
          <w:szCs w:val="24"/>
        </w:rPr>
        <w:t>образования</w:t>
      </w:r>
      <w:r w:rsidRPr="0070193A">
        <w:rPr>
          <w:rFonts w:hAnsi="Times New Roman" w:cs="Times New Roman"/>
          <w:sz w:val="24"/>
          <w:szCs w:val="24"/>
        </w:rPr>
        <w:t xml:space="preserve"> </w:t>
      </w:r>
      <w:r w:rsidRPr="0070193A">
        <w:rPr>
          <w:rFonts w:hAnsi="Times New Roman" w:cs="Times New Roman"/>
          <w:sz w:val="24"/>
          <w:szCs w:val="24"/>
        </w:rPr>
        <w:t>детьми</w:t>
      </w:r>
      <w:r w:rsidRPr="0070193A">
        <w:rPr>
          <w:rFonts w:hAnsi="Times New Roman" w:cs="Times New Roman"/>
          <w:sz w:val="24"/>
          <w:szCs w:val="24"/>
        </w:rPr>
        <w:t xml:space="preserve"> </w:t>
      </w:r>
      <w:r w:rsidRPr="0070193A">
        <w:rPr>
          <w:rFonts w:hAnsi="Times New Roman" w:cs="Times New Roman"/>
          <w:sz w:val="24"/>
          <w:szCs w:val="24"/>
        </w:rPr>
        <w:t>с</w:t>
      </w:r>
      <w:r w:rsidRPr="0070193A">
        <w:rPr>
          <w:rFonts w:hAnsi="Times New Roman" w:cs="Times New Roman"/>
          <w:sz w:val="24"/>
          <w:szCs w:val="24"/>
        </w:rPr>
        <w:t xml:space="preserve"> </w:t>
      </w:r>
      <w:r w:rsidRPr="0070193A">
        <w:rPr>
          <w:rFonts w:hAnsi="Times New Roman" w:cs="Times New Roman"/>
          <w:sz w:val="24"/>
          <w:szCs w:val="24"/>
        </w:rPr>
        <w:t>ОВЗ</w:t>
      </w:r>
      <w:r w:rsidRPr="0070193A">
        <w:rPr>
          <w:rFonts w:hAnsi="Times New Roman" w:cs="Times New Roman"/>
          <w:sz w:val="24"/>
          <w:szCs w:val="24"/>
        </w:rPr>
        <w:t xml:space="preserve"> </w:t>
      </w:r>
      <w:r w:rsidRPr="0070193A">
        <w:rPr>
          <w:rFonts w:hAnsi="Times New Roman" w:cs="Times New Roman"/>
          <w:sz w:val="24"/>
          <w:szCs w:val="24"/>
        </w:rPr>
        <w:t>и</w:t>
      </w:r>
      <w:r w:rsidRPr="0070193A">
        <w:rPr>
          <w:rFonts w:hAnsi="Times New Roman" w:cs="Times New Roman"/>
          <w:sz w:val="24"/>
          <w:szCs w:val="24"/>
        </w:rPr>
        <w:t xml:space="preserve"> </w:t>
      </w:r>
      <w:r w:rsidRPr="0070193A">
        <w:rPr>
          <w:rFonts w:hAnsi="Times New Roman" w:cs="Times New Roman"/>
          <w:sz w:val="24"/>
          <w:szCs w:val="24"/>
        </w:rPr>
        <w:t>инвалидностью</w:t>
      </w:r>
      <w:r w:rsidRPr="0070193A">
        <w:rPr>
          <w:rFonts w:hAnsi="Times New Roman" w:cs="Times New Roman"/>
          <w:sz w:val="24"/>
          <w:szCs w:val="24"/>
        </w:rPr>
        <w:t xml:space="preserve"> </w:t>
      </w:r>
      <w:r w:rsidRPr="0070193A">
        <w:rPr>
          <w:rFonts w:hAnsi="Times New Roman" w:cs="Times New Roman"/>
          <w:sz w:val="24"/>
          <w:szCs w:val="24"/>
        </w:rPr>
        <w:t>в</w:t>
      </w:r>
      <w:r w:rsidRPr="0070193A">
        <w:rPr>
          <w:rFonts w:hAnsi="Times New Roman" w:cs="Times New Roman"/>
          <w:sz w:val="24"/>
          <w:szCs w:val="24"/>
        </w:rPr>
        <w:t xml:space="preserve"> </w:t>
      </w:r>
      <w:r w:rsidRPr="0070193A">
        <w:rPr>
          <w:rFonts w:hAnsi="Times New Roman" w:cs="Times New Roman"/>
          <w:sz w:val="24"/>
          <w:szCs w:val="24"/>
        </w:rPr>
        <w:t>школе</w:t>
      </w:r>
      <w:r w:rsidRPr="0070193A">
        <w:rPr>
          <w:rFonts w:hAnsi="Times New Roman" w:cs="Times New Roman"/>
          <w:sz w:val="24"/>
          <w:szCs w:val="24"/>
        </w:rPr>
        <w:t xml:space="preserve"> </w:t>
      </w:r>
      <w:r w:rsidRPr="0070193A">
        <w:rPr>
          <w:rFonts w:hAnsi="Times New Roman" w:cs="Times New Roman"/>
          <w:sz w:val="24"/>
          <w:szCs w:val="24"/>
        </w:rPr>
        <w:t>создаются</w:t>
      </w:r>
      <w:r w:rsidRPr="0070193A">
        <w:rPr>
          <w:rFonts w:hAnsi="Times New Roman" w:cs="Times New Roman"/>
          <w:sz w:val="24"/>
          <w:szCs w:val="24"/>
        </w:rPr>
        <w:t xml:space="preserve"> </w:t>
      </w:r>
      <w:r w:rsidRPr="0070193A">
        <w:rPr>
          <w:rFonts w:hAnsi="Times New Roman" w:cs="Times New Roman"/>
          <w:sz w:val="24"/>
          <w:szCs w:val="24"/>
        </w:rPr>
        <w:t>необходимые</w:t>
      </w:r>
      <w:r w:rsidRPr="0070193A">
        <w:rPr>
          <w:rFonts w:hAnsi="Times New Roman" w:cs="Times New Roman"/>
          <w:sz w:val="24"/>
          <w:szCs w:val="24"/>
        </w:rPr>
        <w:t xml:space="preserve"> </w:t>
      </w:r>
      <w:r w:rsidRPr="0070193A">
        <w:rPr>
          <w:rFonts w:hAnsi="Times New Roman" w:cs="Times New Roman"/>
          <w:sz w:val="24"/>
          <w:szCs w:val="24"/>
        </w:rPr>
        <w:t>условия</w:t>
      </w:r>
      <w:r w:rsidRPr="0070193A">
        <w:rPr>
          <w:rFonts w:hAnsi="Times New Roman" w:cs="Times New Roman"/>
          <w:sz w:val="24"/>
          <w:szCs w:val="24"/>
        </w:rPr>
        <w:t xml:space="preserve"> </w:t>
      </w:r>
      <w:r w:rsidRPr="0070193A">
        <w:rPr>
          <w:rFonts w:hAnsi="Times New Roman" w:cs="Times New Roman"/>
          <w:sz w:val="24"/>
          <w:szCs w:val="24"/>
        </w:rPr>
        <w:t>в</w:t>
      </w:r>
      <w:r w:rsidRPr="0070193A">
        <w:rPr>
          <w:rFonts w:hAnsi="Times New Roman" w:cs="Times New Roman"/>
          <w:sz w:val="24"/>
          <w:szCs w:val="24"/>
        </w:rPr>
        <w:t xml:space="preserve"> </w:t>
      </w:r>
      <w:r w:rsidRPr="0070193A">
        <w:rPr>
          <w:rFonts w:hAnsi="Times New Roman" w:cs="Times New Roman"/>
          <w:sz w:val="24"/>
          <w:szCs w:val="24"/>
        </w:rPr>
        <w:t>соответствии</w:t>
      </w:r>
      <w:r w:rsidRPr="0070193A">
        <w:rPr>
          <w:rFonts w:hAnsi="Times New Roman" w:cs="Times New Roman"/>
          <w:sz w:val="24"/>
          <w:szCs w:val="24"/>
        </w:rPr>
        <w:t xml:space="preserve"> </w:t>
      </w:r>
      <w:r w:rsidRPr="0070193A">
        <w:rPr>
          <w:rFonts w:hAnsi="Times New Roman" w:cs="Times New Roman"/>
          <w:sz w:val="24"/>
          <w:szCs w:val="24"/>
        </w:rPr>
        <w:t>с</w:t>
      </w:r>
      <w:r w:rsidRPr="0070193A">
        <w:rPr>
          <w:rFonts w:hAnsi="Times New Roman" w:cs="Times New Roman"/>
          <w:sz w:val="24"/>
          <w:szCs w:val="24"/>
        </w:rPr>
        <w:t xml:space="preserve"> </w:t>
      </w:r>
      <w:r w:rsidRPr="0070193A">
        <w:rPr>
          <w:rFonts w:hAnsi="Times New Roman" w:cs="Times New Roman"/>
          <w:sz w:val="24"/>
          <w:szCs w:val="24"/>
        </w:rPr>
        <w:t>рекомендациями</w:t>
      </w:r>
      <w:r w:rsidRPr="0070193A">
        <w:rPr>
          <w:rFonts w:hAnsi="Times New Roman" w:cs="Times New Roman"/>
          <w:sz w:val="24"/>
          <w:szCs w:val="24"/>
        </w:rPr>
        <w:t xml:space="preserve"> </w:t>
      </w:r>
      <w:r w:rsidRPr="0070193A">
        <w:rPr>
          <w:rFonts w:hAnsi="Times New Roman" w:cs="Times New Roman"/>
          <w:sz w:val="24"/>
          <w:szCs w:val="24"/>
        </w:rPr>
        <w:t>ПМПК</w:t>
      </w:r>
      <w:r w:rsidRPr="0070193A">
        <w:rPr>
          <w:rFonts w:hAnsi="Times New Roman" w:cs="Times New Roman"/>
          <w:sz w:val="24"/>
          <w:szCs w:val="24"/>
        </w:rPr>
        <w:t xml:space="preserve">, </w:t>
      </w:r>
      <w:r w:rsidRPr="0070193A">
        <w:rPr>
          <w:rFonts w:hAnsi="Times New Roman" w:cs="Times New Roman"/>
          <w:sz w:val="24"/>
          <w:szCs w:val="24"/>
        </w:rPr>
        <w:t>а</w:t>
      </w:r>
      <w:r w:rsidRPr="0070193A">
        <w:rPr>
          <w:rFonts w:hAnsi="Times New Roman" w:cs="Times New Roman"/>
          <w:sz w:val="24"/>
          <w:szCs w:val="24"/>
        </w:rPr>
        <w:t xml:space="preserve"> </w:t>
      </w:r>
      <w:r w:rsidRPr="0070193A">
        <w:rPr>
          <w:rFonts w:hAnsi="Times New Roman" w:cs="Times New Roman"/>
          <w:sz w:val="24"/>
          <w:szCs w:val="24"/>
        </w:rPr>
        <w:t>для</w:t>
      </w:r>
      <w:r w:rsidRPr="0070193A">
        <w:rPr>
          <w:rFonts w:hAnsi="Times New Roman" w:cs="Times New Roman"/>
          <w:sz w:val="24"/>
          <w:szCs w:val="24"/>
        </w:rPr>
        <w:t xml:space="preserve"> </w:t>
      </w:r>
      <w:r w:rsidRPr="0070193A">
        <w:rPr>
          <w:rFonts w:hAnsi="Times New Roman" w:cs="Times New Roman"/>
          <w:sz w:val="24"/>
          <w:szCs w:val="24"/>
        </w:rPr>
        <w:t>инвалидов</w:t>
      </w:r>
      <w:r w:rsidRPr="0070193A">
        <w:rPr>
          <w:rFonts w:hAnsi="Times New Roman" w:cs="Times New Roman"/>
          <w:sz w:val="24"/>
          <w:szCs w:val="24"/>
        </w:rPr>
        <w:t xml:space="preserve"> </w:t>
      </w:r>
      <w:r w:rsidRPr="0070193A">
        <w:rPr>
          <w:rFonts w:hAnsi="Times New Roman" w:cs="Times New Roman"/>
          <w:sz w:val="24"/>
          <w:szCs w:val="24"/>
        </w:rPr>
        <w:t>также</w:t>
      </w:r>
      <w:r w:rsidRPr="0070193A">
        <w:rPr>
          <w:rFonts w:hAnsi="Times New Roman" w:cs="Times New Roman"/>
          <w:sz w:val="24"/>
          <w:szCs w:val="24"/>
        </w:rPr>
        <w:t xml:space="preserve"> </w:t>
      </w:r>
      <w:r w:rsidRPr="0070193A">
        <w:rPr>
          <w:rFonts w:hAnsi="Times New Roman" w:cs="Times New Roman"/>
          <w:sz w:val="24"/>
          <w:szCs w:val="24"/>
        </w:rPr>
        <w:t>в</w:t>
      </w:r>
      <w:r w:rsidRPr="0070193A">
        <w:rPr>
          <w:rFonts w:hAnsi="Times New Roman" w:cs="Times New Roman"/>
          <w:sz w:val="24"/>
          <w:szCs w:val="24"/>
        </w:rPr>
        <w:t xml:space="preserve"> </w:t>
      </w:r>
      <w:r w:rsidRPr="0070193A">
        <w:rPr>
          <w:rFonts w:hAnsi="Times New Roman" w:cs="Times New Roman"/>
          <w:sz w:val="24"/>
          <w:szCs w:val="24"/>
        </w:rPr>
        <w:t>соответствии</w:t>
      </w:r>
      <w:r w:rsidRPr="0070193A">
        <w:rPr>
          <w:rFonts w:hAnsi="Times New Roman" w:cs="Times New Roman"/>
          <w:sz w:val="24"/>
          <w:szCs w:val="24"/>
        </w:rPr>
        <w:t xml:space="preserve"> </w:t>
      </w:r>
      <w:r w:rsidRPr="0070193A">
        <w:rPr>
          <w:rFonts w:hAnsi="Times New Roman" w:cs="Times New Roman"/>
          <w:sz w:val="24"/>
          <w:szCs w:val="24"/>
        </w:rPr>
        <w:t>с</w:t>
      </w:r>
      <w:r w:rsidRPr="0070193A">
        <w:rPr>
          <w:rFonts w:hAnsi="Times New Roman" w:cs="Times New Roman"/>
          <w:sz w:val="24"/>
          <w:szCs w:val="24"/>
        </w:rPr>
        <w:t xml:space="preserve"> </w:t>
      </w:r>
      <w:r w:rsidRPr="0070193A">
        <w:rPr>
          <w:rFonts w:hAnsi="Times New Roman" w:cs="Times New Roman"/>
          <w:sz w:val="24"/>
          <w:szCs w:val="24"/>
        </w:rPr>
        <w:t>ИПРА</w:t>
      </w:r>
      <w:r w:rsidRPr="0070193A">
        <w:rPr>
          <w:rFonts w:hAnsi="Times New Roman" w:cs="Times New Roman"/>
          <w:sz w:val="24"/>
          <w:szCs w:val="24"/>
        </w:rPr>
        <w:t xml:space="preserve">. </w:t>
      </w:r>
      <w:r w:rsidRPr="0070193A">
        <w:rPr>
          <w:rFonts w:hAnsi="Times New Roman" w:cs="Times New Roman"/>
          <w:sz w:val="24"/>
          <w:szCs w:val="24"/>
        </w:rPr>
        <w:t>Дополнительно</w:t>
      </w:r>
      <w:r w:rsidRPr="0070193A">
        <w:rPr>
          <w:rFonts w:hAnsi="Times New Roman" w:cs="Times New Roman"/>
          <w:sz w:val="24"/>
          <w:szCs w:val="24"/>
        </w:rPr>
        <w:t xml:space="preserve"> </w:t>
      </w:r>
      <w:r w:rsidRPr="0070193A">
        <w:rPr>
          <w:rFonts w:hAnsi="Times New Roman" w:cs="Times New Roman"/>
          <w:sz w:val="24"/>
          <w:szCs w:val="24"/>
        </w:rPr>
        <w:t>школа</w:t>
      </w:r>
      <w:r w:rsidRPr="0070193A">
        <w:rPr>
          <w:rFonts w:hAnsi="Times New Roman" w:cs="Times New Roman"/>
          <w:sz w:val="24"/>
          <w:szCs w:val="24"/>
        </w:rPr>
        <w:t xml:space="preserve"> </w:t>
      </w:r>
      <w:r w:rsidRPr="0070193A">
        <w:rPr>
          <w:rFonts w:hAnsi="Times New Roman" w:cs="Times New Roman"/>
          <w:sz w:val="24"/>
          <w:szCs w:val="24"/>
        </w:rPr>
        <w:t>использует</w:t>
      </w:r>
      <w:r w:rsidRPr="0070193A">
        <w:rPr>
          <w:rFonts w:hAnsi="Times New Roman" w:cs="Times New Roman"/>
          <w:sz w:val="24"/>
          <w:szCs w:val="24"/>
        </w:rPr>
        <w:t xml:space="preserve"> </w:t>
      </w:r>
      <w:r w:rsidRPr="0070193A">
        <w:rPr>
          <w:rFonts w:hAnsi="Times New Roman" w:cs="Times New Roman"/>
          <w:sz w:val="24"/>
          <w:szCs w:val="24"/>
        </w:rPr>
        <w:t>формы</w:t>
      </w:r>
      <w:r w:rsidRPr="0070193A">
        <w:rPr>
          <w:rFonts w:hAnsi="Times New Roman" w:cs="Times New Roman"/>
          <w:sz w:val="24"/>
          <w:szCs w:val="24"/>
        </w:rPr>
        <w:t xml:space="preserve">, </w:t>
      </w:r>
      <w:r w:rsidRPr="0070193A">
        <w:rPr>
          <w:rFonts w:hAnsi="Times New Roman" w:cs="Times New Roman"/>
          <w:sz w:val="24"/>
          <w:szCs w:val="24"/>
        </w:rPr>
        <w:t>методы</w:t>
      </w:r>
      <w:r w:rsidRPr="0070193A">
        <w:rPr>
          <w:rFonts w:hAnsi="Times New Roman" w:cs="Times New Roman"/>
          <w:sz w:val="24"/>
          <w:szCs w:val="24"/>
        </w:rPr>
        <w:t xml:space="preserve"> </w:t>
      </w:r>
      <w:r w:rsidRPr="0070193A">
        <w:rPr>
          <w:rFonts w:hAnsi="Times New Roman" w:cs="Times New Roman"/>
          <w:sz w:val="24"/>
          <w:szCs w:val="24"/>
        </w:rPr>
        <w:t>и</w:t>
      </w:r>
      <w:r w:rsidRPr="0070193A">
        <w:rPr>
          <w:rFonts w:hAnsi="Times New Roman" w:cs="Times New Roman"/>
          <w:sz w:val="24"/>
          <w:szCs w:val="24"/>
        </w:rPr>
        <w:t xml:space="preserve"> </w:t>
      </w:r>
      <w:r w:rsidRPr="0070193A">
        <w:rPr>
          <w:rFonts w:hAnsi="Times New Roman" w:cs="Times New Roman"/>
          <w:sz w:val="24"/>
          <w:szCs w:val="24"/>
        </w:rPr>
        <w:t>средства</w:t>
      </w:r>
      <w:r w:rsidRPr="0070193A">
        <w:rPr>
          <w:rFonts w:hAnsi="Times New Roman" w:cs="Times New Roman"/>
          <w:sz w:val="24"/>
          <w:szCs w:val="24"/>
        </w:rPr>
        <w:t xml:space="preserve"> </w:t>
      </w:r>
      <w:r w:rsidRPr="0070193A">
        <w:rPr>
          <w:rFonts w:hAnsi="Times New Roman" w:cs="Times New Roman"/>
          <w:sz w:val="24"/>
          <w:szCs w:val="24"/>
        </w:rPr>
        <w:t>обучения</w:t>
      </w:r>
      <w:r w:rsidRPr="0070193A">
        <w:rPr>
          <w:rFonts w:hAnsi="Times New Roman" w:cs="Times New Roman"/>
          <w:sz w:val="24"/>
          <w:szCs w:val="24"/>
        </w:rPr>
        <w:t xml:space="preserve"> </w:t>
      </w:r>
      <w:r w:rsidRPr="0070193A">
        <w:rPr>
          <w:rFonts w:hAnsi="Times New Roman" w:cs="Times New Roman"/>
          <w:sz w:val="24"/>
          <w:szCs w:val="24"/>
        </w:rPr>
        <w:t>и</w:t>
      </w:r>
      <w:r w:rsidRPr="0070193A">
        <w:rPr>
          <w:rFonts w:hAnsi="Times New Roman" w:cs="Times New Roman"/>
          <w:sz w:val="24"/>
          <w:szCs w:val="24"/>
        </w:rPr>
        <w:t xml:space="preserve"> </w:t>
      </w:r>
      <w:r w:rsidRPr="0070193A">
        <w:rPr>
          <w:rFonts w:hAnsi="Times New Roman" w:cs="Times New Roman"/>
          <w:sz w:val="24"/>
          <w:szCs w:val="24"/>
        </w:rPr>
        <w:t>воспитания</w:t>
      </w:r>
      <w:r w:rsidRPr="0070193A">
        <w:rPr>
          <w:rFonts w:hAnsi="Times New Roman" w:cs="Times New Roman"/>
          <w:sz w:val="24"/>
          <w:szCs w:val="24"/>
        </w:rPr>
        <w:t xml:space="preserve">, </w:t>
      </w:r>
      <w:r w:rsidRPr="0070193A">
        <w:rPr>
          <w:rFonts w:hAnsi="Times New Roman" w:cs="Times New Roman"/>
          <w:sz w:val="24"/>
          <w:szCs w:val="24"/>
        </w:rPr>
        <w:t>разработанные</w:t>
      </w:r>
      <w:r w:rsidRPr="0070193A">
        <w:rPr>
          <w:rFonts w:hAnsi="Times New Roman" w:cs="Times New Roman"/>
          <w:sz w:val="24"/>
          <w:szCs w:val="24"/>
        </w:rPr>
        <w:t xml:space="preserve"> </w:t>
      </w:r>
      <w:r w:rsidRPr="0070193A">
        <w:rPr>
          <w:rFonts w:hAnsi="Times New Roman" w:cs="Times New Roman"/>
          <w:sz w:val="24"/>
          <w:szCs w:val="24"/>
        </w:rPr>
        <w:t>или</w:t>
      </w:r>
      <w:r w:rsidRPr="0070193A">
        <w:rPr>
          <w:rFonts w:hAnsi="Times New Roman" w:cs="Times New Roman"/>
          <w:sz w:val="24"/>
          <w:szCs w:val="24"/>
        </w:rPr>
        <w:t xml:space="preserve"> </w:t>
      </w:r>
      <w:r w:rsidRPr="0070193A">
        <w:rPr>
          <w:rFonts w:hAnsi="Times New Roman" w:cs="Times New Roman"/>
          <w:sz w:val="24"/>
          <w:szCs w:val="24"/>
        </w:rPr>
        <w:t>выбранные</w:t>
      </w:r>
      <w:r w:rsidRPr="0070193A">
        <w:rPr>
          <w:rFonts w:hAnsi="Times New Roman" w:cs="Times New Roman"/>
          <w:sz w:val="24"/>
          <w:szCs w:val="24"/>
        </w:rPr>
        <w:t xml:space="preserve"> </w:t>
      </w:r>
      <w:r w:rsidRPr="0070193A">
        <w:rPr>
          <w:rFonts w:hAnsi="Times New Roman" w:cs="Times New Roman"/>
          <w:sz w:val="24"/>
          <w:szCs w:val="24"/>
        </w:rPr>
        <w:t>в</w:t>
      </w:r>
      <w:r w:rsidRPr="0070193A">
        <w:rPr>
          <w:rFonts w:hAnsi="Times New Roman" w:cs="Times New Roman"/>
          <w:sz w:val="24"/>
          <w:szCs w:val="24"/>
        </w:rPr>
        <w:t xml:space="preserve"> </w:t>
      </w:r>
      <w:r w:rsidRPr="0070193A">
        <w:rPr>
          <w:rFonts w:hAnsi="Times New Roman" w:cs="Times New Roman"/>
          <w:sz w:val="24"/>
          <w:szCs w:val="24"/>
        </w:rPr>
        <w:t>соответствии</w:t>
      </w:r>
      <w:r w:rsidRPr="0070193A">
        <w:rPr>
          <w:rFonts w:hAnsi="Times New Roman" w:cs="Times New Roman"/>
          <w:sz w:val="24"/>
          <w:szCs w:val="24"/>
        </w:rPr>
        <w:t xml:space="preserve"> </w:t>
      </w:r>
      <w:r w:rsidRPr="0070193A">
        <w:rPr>
          <w:rFonts w:hAnsi="Times New Roman" w:cs="Times New Roman"/>
          <w:sz w:val="24"/>
          <w:szCs w:val="24"/>
        </w:rPr>
        <w:t>с</w:t>
      </w:r>
      <w:r w:rsidRPr="0070193A">
        <w:rPr>
          <w:rFonts w:hAnsi="Times New Roman" w:cs="Times New Roman"/>
          <w:sz w:val="24"/>
          <w:szCs w:val="24"/>
        </w:rPr>
        <w:t xml:space="preserve"> </w:t>
      </w:r>
      <w:r w:rsidRPr="0070193A">
        <w:rPr>
          <w:rFonts w:hAnsi="Times New Roman" w:cs="Times New Roman"/>
          <w:sz w:val="24"/>
          <w:szCs w:val="24"/>
        </w:rPr>
        <w:t>потребностями</w:t>
      </w:r>
      <w:r w:rsidRPr="0070193A">
        <w:rPr>
          <w:rFonts w:hAnsi="Times New Roman" w:cs="Times New Roman"/>
          <w:sz w:val="24"/>
          <w:szCs w:val="24"/>
        </w:rPr>
        <w:t xml:space="preserve"> </w:t>
      </w:r>
      <w:r w:rsidRPr="0070193A">
        <w:rPr>
          <w:rFonts w:hAnsi="Times New Roman" w:cs="Times New Roman"/>
          <w:sz w:val="24"/>
          <w:szCs w:val="24"/>
        </w:rPr>
        <w:t>детей</w:t>
      </w:r>
      <w:r w:rsidRPr="0070193A">
        <w:rPr>
          <w:rFonts w:hAnsi="Times New Roman" w:cs="Times New Roman"/>
          <w:sz w:val="24"/>
          <w:szCs w:val="24"/>
        </w:rPr>
        <w:t xml:space="preserve"> </w:t>
      </w:r>
      <w:r w:rsidRPr="0070193A">
        <w:rPr>
          <w:rFonts w:hAnsi="Times New Roman" w:cs="Times New Roman"/>
          <w:sz w:val="24"/>
          <w:szCs w:val="24"/>
        </w:rPr>
        <w:t>с</w:t>
      </w:r>
      <w:r w:rsidRPr="0070193A">
        <w:rPr>
          <w:rFonts w:hAnsi="Times New Roman" w:cs="Times New Roman"/>
          <w:sz w:val="24"/>
          <w:szCs w:val="24"/>
        </w:rPr>
        <w:t xml:space="preserve"> </w:t>
      </w:r>
      <w:r w:rsidRPr="0070193A">
        <w:rPr>
          <w:rFonts w:hAnsi="Times New Roman" w:cs="Times New Roman"/>
          <w:sz w:val="24"/>
          <w:szCs w:val="24"/>
        </w:rPr>
        <w:t>ОВЗ</w:t>
      </w:r>
      <w:r w:rsidRPr="0070193A">
        <w:rPr>
          <w:rFonts w:hAnsi="Times New Roman" w:cs="Times New Roman"/>
          <w:sz w:val="24"/>
          <w:szCs w:val="24"/>
        </w:rPr>
        <w:t xml:space="preserve">. </w:t>
      </w:r>
      <w:r w:rsidRPr="0070193A">
        <w:rPr>
          <w:rFonts w:hAnsi="Times New Roman" w:cs="Times New Roman"/>
          <w:sz w:val="24"/>
          <w:szCs w:val="24"/>
        </w:rPr>
        <w:t>При</w:t>
      </w:r>
      <w:r w:rsidRPr="0070193A">
        <w:rPr>
          <w:rFonts w:hAnsi="Times New Roman" w:cs="Times New Roman"/>
          <w:sz w:val="24"/>
          <w:szCs w:val="24"/>
        </w:rPr>
        <w:t xml:space="preserve"> </w:t>
      </w:r>
      <w:r w:rsidRPr="0070193A">
        <w:rPr>
          <w:rFonts w:hAnsi="Times New Roman" w:cs="Times New Roman"/>
          <w:sz w:val="24"/>
          <w:szCs w:val="24"/>
        </w:rPr>
        <w:t>необходимости</w:t>
      </w:r>
      <w:r w:rsidRPr="0070193A">
        <w:rPr>
          <w:rFonts w:hAnsi="Times New Roman" w:cs="Times New Roman"/>
          <w:sz w:val="24"/>
          <w:szCs w:val="24"/>
        </w:rPr>
        <w:t xml:space="preserve"> </w:t>
      </w:r>
      <w:r w:rsidRPr="0070193A">
        <w:rPr>
          <w:rFonts w:hAnsi="Times New Roman" w:cs="Times New Roman"/>
          <w:sz w:val="24"/>
          <w:szCs w:val="24"/>
        </w:rPr>
        <w:t>взаимодействует</w:t>
      </w:r>
      <w:r w:rsidRPr="0070193A">
        <w:rPr>
          <w:rFonts w:hAnsi="Times New Roman" w:cs="Times New Roman"/>
          <w:sz w:val="24"/>
          <w:szCs w:val="24"/>
        </w:rPr>
        <w:t xml:space="preserve"> </w:t>
      </w:r>
      <w:r w:rsidRPr="0070193A">
        <w:rPr>
          <w:rFonts w:hAnsi="Times New Roman" w:cs="Times New Roman"/>
          <w:sz w:val="24"/>
          <w:szCs w:val="24"/>
        </w:rPr>
        <w:t>с</w:t>
      </w:r>
      <w:r w:rsidRPr="0070193A">
        <w:rPr>
          <w:rFonts w:hAnsi="Times New Roman" w:cs="Times New Roman"/>
          <w:sz w:val="24"/>
          <w:szCs w:val="24"/>
        </w:rPr>
        <w:t xml:space="preserve"> </w:t>
      </w:r>
      <w:r w:rsidRPr="0070193A">
        <w:rPr>
          <w:rFonts w:hAnsi="Times New Roman" w:cs="Times New Roman"/>
          <w:sz w:val="24"/>
          <w:szCs w:val="24"/>
        </w:rPr>
        <w:t>центрами</w:t>
      </w:r>
      <w:r w:rsidRPr="0070193A">
        <w:rPr>
          <w:rFonts w:hAnsi="Times New Roman" w:cs="Times New Roman"/>
          <w:sz w:val="24"/>
          <w:szCs w:val="24"/>
        </w:rPr>
        <w:t xml:space="preserve"> </w:t>
      </w:r>
      <w:r w:rsidRPr="0070193A">
        <w:rPr>
          <w:rFonts w:hAnsi="Times New Roman" w:cs="Times New Roman"/>
          <w:sz w:val="24"/>
          <w:szCs w:val="24"/>
        </w:rPr>
        <w:t>психолого</w:t>
      </w:r>
      <w:r w:rsidRPr="0070193A">
        <w:rPr>
          <w:rFonts w:hAnsi="Times New Roman" w:cs="Times New Roman"/>
          <w:sz w:val="24"/>
          <w:szCs w:val="24"/>
        </w:rPr>
        <w:t>-</w:t>
      </w:r>
      <w:r w:rsidRPr="0070193A">
        <w:rPr>
          <w:rFonts w:hAnsi="Times New Roman" w:cs="Times New Roman"/>
          <w:sz w:val="24"/>
          <w:szCs w:val="24"/>
        </w:rPr>
        <w:t>педагогической</w:t>
      </w:r>
      <w:r w:rsidRPr="0070193A">
        <w:rPr>
          <w:rFonts w:hAnsi="Times New Roman" w:cs="Times New Roman"/>
          <w:sz w:val="24"/>
          <w:szCs w:val="24"/>
        </w:rPr>
        <w:t xml:space="preserve">, </w:t>
      </w:r>
      <w:r w:rsidRPr="0070193A">
        <w:rPr>
          <w:rFonts w:hAnsi="Times New Roman" w:cs="Times New Roman"/>
          <w:sz w:val="24"/>
          <w:szCs w:val="24"/>
        </w:rPr>
        <w:t>медицинской</w:t>
      </w:r>
      <w:r w:rsidRPr="0070193A">
        <w:rPr>
          <w:rFonts w:hAnsi="Times New Roman" w:cs="Times New Roman"/>
          <w:sz w:val="24"/>
          <w:szCs w:val="24"/>
        </w:rPr>
        <w:t xml:space="preserve"> </w:t>
      </w:r>
      <w:r w:rsidRPr="0070193A">
        <w:rPr>
          <w:rFonts w:hAnsi="Times New Roman" w:cs="Times New Roman"/>
          <w:sz w:val="24"/>
          <w:szCs w:val="24"/>
        </w:rPr>
        <w:t>и</w:t>
      </w:r>
      <w:r w:rsidRPr="0070193A">
        <w:rPr>
          <w:rFonts w:hAnsi="Times New Roman" w:cs="Times New Roman"/>
          <w:sz w:val="24"/>
          <w:szCs w:val="24"/>
        </w:rPr>
        <w:t xml:space="preserve"> </w:t>
      </w:r>
      <w:r w:rsidRPr="0070193A">
        <w:rPr>
          <w:rFonts w:hAnsi="Times New Roman" w:cs="Times New Roman"/>
          <w:sz w:val="24"/>
          <w:szCs w:val="24"/>
        </w:rPr>
        <w:t>социальной</w:t>
      </w:r>
      <w:r w:rsidRPr="0070193A">
        <w:rPr>
          <w:rFonts w:hAnsi="Times New Roman" w:cs="Times New Roman"/>
          <w:sz w:val="24"/>
          <w:szCs w:val="24"/>
        </w:rPr>
        <w:t xml:space="preserve"> </w:t>
      </w:r>
      <w:r w:rsidRPr="0070193A">
        <w:rPr>
          <w:rFonts w:hAnsi="Times New Roman" w:cs="Times New Roman"/>
          <w:sz w:val="24"/>
          <w:szCs w:val="24"/>
        </w:rPr>
        <w:t>помощи</w:t>
      </w:r>
      <w:r w:rsidRPr="0070193A">
        <w:rPr>
          <w:rFonts w:hAnsi="Times New Roman" w:cs="Times New Roman"/>
          <w:sz w:val="24"/>
          <w:szCs w:val="24"/>
        </w:rPr>
        <w:t>.</w:t>
      </w:r>
    </w:p>
    <w:p w:rsidR="009132DD" w:rsidRPr="0070193A" w:rsidRDefault="009132DD" w:rsidP="0070193A">
      <w:pPr>
        <w:jc w:val="both"/>
        <w:rPr>
          <w:rFonts w:hAnsi="Times New Roman" w:cs="Times New Roman"/>
          <w:sz w:val="24"/>
          <w:szCs w:val="24"/>
        </w:rPr>
      </w:pPr>
      <w:r w:rsidRPr="0070193A">
        <w:rPr>
          <w:rFonts w:hAnsi="Times New Roman" w:cs="Times New Roman"/>
          <w:sz w:val="24"/>
          <w:szCs w:val="24"/>
        </w:rPr>
        <w:t>С</w:t>
      </w:r>
      <w:r w:rsidRPr="0070193A">
        <w:rPr>
          <w:rFonts w:hAnsi="Times New Roman" w:cs="Times New Roman"/>
          <w:sz w:val="24"/>
          <w:szCs w:val="24"/>
        </w:rPr>
        <w:t xml:space="preserve"> 1 </w:t>
      </w:r>
      <w:r w:rsidRPr="0070193A">
        <w:rPr>
          <w:rFonts w:hAnsi="Times New Roman" w:cs="Times New Roman"/>
          <w:sz w:val="24"/>
          <w:szCs w:val="24"/>
        </w:rPr>
        <w:t>апреля</w:t>
      </w:r>
      <w:r w:rsidRPr="0070193A">
        <w:rPr>
          <w:rFonts w:hAnsi="Times New Roman" w:cs="Times New Roman"/>
          <w:sz w:val="24"/>
          <w:szCs w:val="24"/>
        </w:rPr>
        <w:t xml:space="preserve"> 2025 </w:t>
      </w:r>
      <w:r w:rsidRPr="0070193A">
        <w:rPr>
          <w:rFonts w:hAnsi="Times New Roman" w:cs="Times New Roman"/>
          <w:sz w:val="24"/>
          <w:szCs w:val="24"/>
        </w:rPr>
        <w:t>года</w:t>
      </w:r>
      <w:r w:rsidRPr="0070193A">
        <w:rPr>
          <w:rFonts w:hAnsi="Times New Roman" w:cs="Times New Roman"/>
          <w:sz w:val="24"/>
          <w:szCs w:val="24"/>
        </w:rPr>
        <w:t xml:space="preserve"> </w:t>
      </w:r>
      <w:r w:rsidRPr="0070193A">
        <w:rPr>
          <w:rFonts w:hAnsi="Times New Roman" w:cs="Times New Roman"/>
          <w:sz w:val="24"/>
          <w:szCs w:val="24"/>
        </w:rPr>
        <w:t>Школа</w:t>
      </w:r>
      <w:r w:rsidRPr="0070193A">
        <w:rPr>
          <w:rFonts w:hAnsi="Times New Roman" w:cs="Times New Roman"/>
          <w:sz w:val="24"/>
          <w:szCs w:val="24"/>
        </w:rPr>
        <w:t xml:space="preserve"> </w:t>
      </w:r>
      <w:r w:rsidRPr="0070193A">
        <w:rPr>
          <w:rFonts w:hAnsi="Times New Roman" w:cs="Times New Roman"/>
          <w:sz w:val="24"/>
          <w:szCs w:val="24"/>
        </w:rPr>
        <w:t>осуществляла</w:t>
      </w:r>
      <w:r w:rsidRPr="0070193A">
        <w:rPr>
          <w:rFonts w:hAnsi="Times New Roman" w:cs="Times New Roman"/>
          <w:sz w:val="24"/>
          <w:szCs w:val="24"/>
        </w:rPr>
        <w:t xml:space="preserve"> </w:t>
      </w:r>
      <w:r w:rsidRPr="0070193A">
        <w:rPr>
          <w:rFonts w:hAnsi="Times New Roman" w:cs="Times New Roman"/>
          <w:sz w:val="24"/>
          <w:szCs w:val="24"/>
        </w:rPr>
        <w:t>прием</w:t>
      </w:r>
      <w:r w:rsidRPr="0070193A">
        <w:rPr>
          <w:rFonts w:hAnsi="Times New Roman" w:cs="Times New Roman"/>
          <w:sz w:val="24"/>
          <w:szCs w:val="24"/>
        </w:rPr>
        <w:t xml:space="preserve"> </w:t>
      </w:r>
      <w:r w:rsidRPr="0070193A">
        <w:rPr>
          <w:rFonts w:hAnsi="Times New Roman" w:cs="Times New Roman"/>
          <w:sz w:val="24"/>
          <w:szCs w:val="24"/>
        </w:rPr>
        <w:t>иностранных</w:t>
      </w:r>
      <w:r w:rsidRPr="0070193A">
        <w:rPr>
          <w:rFonts w:hAnsi="Times New Roman" w:cs="Times New Roman"/>
          <w:sz w:val="24"/>
          <w:szCs w:val="24"/>
        </w:rPr>
        <w:t xml:space="preserve"> </w:t>
      </w:r>
      <w:r w:rsidRPr="0070193A">
        <w:rPr>
          <w:rFonts w:hAnsi="Times New Roman" w:cs="Times New Roman"/>
          <w:sz w:val="24"/>
          <w:szCs w:val="24"/>
        </w:rPr>
        <w:t>граждан</w:t>
      </w:r>
      <w:r w:rsidRPr="0070193A">
        <w:rPr>
          <w:rFonts w:hAnsi="Times New Roman" w:cs="Times New Roman"/>
          <w:sz w:val="24"/>
          <w:szCs w:val="24"/>
        </w:rPr>
        <w:t xml:space="preserve"> </w:t>
      </w:r>
      <w:r w:rsidRPr="0070193A">
        <w:rPr>
          <w:rFonts w:hAnsi="Times New Roman" w:cs="Times New Roman"/>
          <w:sz w:val="24"/>
          <w:szCs w:val="24"/>
        </w:rPr>
        <w:t>в</w:t>
      </w:r>
      <w:r w:rsidRPr="0070193A">
        <w:rPr>
          <w:rFonts w:hAnsi="Times New Roman" w:cs="Times New Roman"/>
          <w:sz w:val="24"/>
          <w:szCs w:val="24"/>
        </w:rPr>
        <w:t xml:space="preserve"> </w:t>
      </w:r>
      <w:r w:rsidRPr="0070193A">
        <w:rPr>
          <w:rFonts w:hAnsi="Times New Roman" w:cs="Times New Roman"/>
          <w:sz w:val="24"/>
          <w:szCs w:val="24"/>
        </w:rPr>
        <w:t>соответствии</w:t>
      </w:r>
      <w:r w:rsidRPr="0070193A">
        <w:rPr>
          <w:rFonts w:hAnsi="Times New Roman" w:cs="Times New Roman"/>
          <w:sz w:val="24"/>
          <w:szCs w:val="24"/>
        </w:rPr>
        <w:t xml:space="preserve"> </w:t>
      </w:r>
      <w:r w:rsidRPr="0070193A">
        <w:rPr>
          <w:rFonts w:hAnsi="Times New Roman" w:cs="Times New Roman"/>
          <w:sz w:val="24"/>
          <w:szCs w:val="24"/>
        </w:rPr>
        <w:t>с</w:t>
      </w:r>
      <w:r w:rsidRPr="0070193A">
        <w:rPr>
          <w:rFonts w:hAnsi="Times New Roman" w:cs="Times New Roman"/>
          <w:sz w:val="24"/>
          <w:szCs w:val="24"/>
        </w:rPr>
        <w:t xml:space="preserve"> </w:t>
      </w:r>
      <w:r w:rsidRPr="0070193A">
        <w:rPr>
          <w:rFonts w:hAnsi="Times New Roman" w:cs="Times New Roman"/>
          <w:sz w:val="24"/>
          <w:szCs w:val="24"/>
        </w:rPr>
        <w:t>нормами</w:t>
      </w:r>
      <w:r w:rsidRPr="0070193A">
        <w:rPr>
          <w:rFonts w:hAnsi="Times New Roman" w:cs="Times New Roman"/>
          <w:sz w:val="24"/>
          <w:szCs w:val="24"/>
        </w:rPr>
        <w:t xml:space="preserve">, </w:t>
      </w:r>
      <w:r w:rsidRPr="0070193A">
        <w:rPr>
          <w:rFonts w:hAnsi="Times New Roman" w:cs="Times New Roman"/>
          <w:sz w:val="24"/>
          <w:szCs w:val="24"/>
        </w:rPr>
        <w:t>введенными</w:t>
      </w:r>
      <w:r w:rsidRPr="0070193A">
        <w:rPr>
          <w:rFonts w:hAnsi="Times New Roman" w:cs="Times New Roman"/>
          <w:sz w:val="24"/>
          <w:szCs w:val="24"/>
        </w:rPr>
        <w:t xml:space="preserve"> </w:t>
      </w:r>
      <w:r w:rsidRPr="0070193A">
        <w:rPr>
          <w:rFonts w:hAnsi="Times New Roman" w:cs="Times New Roman"/>
          <w:sz w:val="24"/>
          <w:szCs w:val="24"/>
        </w:rPr>
        <w:t>Федеральным</w:t>
      </w:r>
      <w:r w:rsidRPr="0070193A">
        <w:rPr>
          <w:rFonts w:hAnsi="Times New Roman" w:cs="Times New Roman"/>
          <w:sz w:val="24"/>
          <w:szCs w:val="24"/>
        </w:rPr>
        <w:t xml:space="preserve"> </w:t>
      </w:r>
      <w:r w:rsidRPr="0070193A">
        <w:rPr>
          <w:rFonts w:hAnsi="Times New Roman" w:cs="Times New Roman"/>
          <w:sz w:val="24"/>
          <w:szCs w:val="24"/>
        </w:rPr>
        <w:t>законом</w:t>
      </w:r>
      <w:r w:rsidRPr="0070193A">
        <w:rPr>
          <w:rFonts w:hAnsi="Times New Roman" w:cs="Times New Roman"/>
          <w:sz w:val="24"/>
          <w:szCs w:val="24"/>
        </w:rPr>
        <w:t xml:space="preserve"> </w:t>
      </w:r>
      <w:r w:rsidRPr="0070193A">
        <w:rPr>
          <w:rFonts w:hAnsi="Times New Roman" w:cs="Times New Roman"/>
          <w:sz w:val="24"/>
          <w:szCs w:val="24"/>
        </w:rPr>
        <w:t>от</w:t>
      </w:r>
      <w:r w:rsidRPr="0070193A">
        <w:rPr>
          <w:rFonts w:hAnsi="Times New Roman" w:cs="Times New Roman"/>
          <w:sz w:val="24"/>
          <w:szCs w:val="24"/>
        </w:rPr>
        <w:t xml:space="preserve"> 28.12.2024 </w:t>
      </w:r>
      <w:r w:rsidRPr="0070193A">
        <w:rPr>
          <w:rFonts w:hAnsi="Times New Roman" w:cs="Times New Roman"/>
          <w:sz w:val="24"/>
          <w:szCs w:val="24"/>
        </w:rPr>
        <w:t>№</w:t>
      </w:r>
      <w:r w:rsidRPr="0070193A">
        <w:rPr>
          <w:rFonts w:hAnsi="Times New Roman" w:cs="Times New Roman"/>
          <w:sz w:val="24"/>
          <w:szCs w:val="24"/>
        </w:rPr>
        <w:t xml:space="preserve"> 544-</w:t>
      </w:r>
      <w:r w:rsidRPr="0070193A">
        <w:rPr>
          <w:rFonts w:hAnsi="Times New Roman" w:cs="Times New Roman"/>
          <w:sz w:val="24"/>
          <w:szCs w:val="24"/>
        </w:rPr>
        <w:t>ФЗ</w:t>
      </w:r>
      <w:r w:rsidRPr="0070193A">
        <w:rPr>
          <w:rFonts w:hAnsi="Times New Roman" w:cs="Times New Roman"/>
          <w:sz w:val="24"/>
          <w:szCs w:val="24"/>
        </w:rPr>
        <w:t xml:space="preserve"> </w:t>
      </w:r>
      <w:r w:rsidRPr="0070193A">
        <w:rPr>
          <w:rFonts w:hAnsi="Times New Roman" w:cs="Times New Roman"/>
          <w:sz w:val="24"/>
          <w:szCs w:val="24"/>
        </w:rPr>
        <w:t>и</w:t>
      </w:r>
      <w:r w:rsidRPr="0070193A">
        <w:rPr>
          <w:rFonts w:hAnsi="Times New Roman" w:cs="Times New Roman"/>
          <w:sz w:val="24"/>
          <w:szCs w:val="24"/>
        </w:rPr>
        <w:t xml:space="preserve"> </w:t>
      </w:r>
      <w:r w:rsidRPr="0070193A">
        <w:rPr>
          <w:rFonts w:hAnsi="Times New Roman" w:cs="Times New Roman"/>
          <w:sz w:val="24"/>
          <w:szCs w:val="24"/>
        </w:rPr>
        <w:t>приказом</w:t>
      </w:r>
      <w:r w:rsidRPr="0070193A">
        <w:rPr>
          <w:rFonts w:hAnsi="Times New Roman" w:cs="Times New Roman"/>
          <w:sz w:val="24"/>
          <w:szCs w:val="24"/>
        </w:rPr>
        <w:t xml:space="preserve"> </w:t>
      </w:r>
      <w:proofErr w:type="spellStart"/>
      <w:r w:rsidRPr="0070193A">
        <w:rPr>
          <w:rFonts w:hAnsi="Times New Roman" w:cs="Times New Roman"/>
          <w:sz w:val="24"/>
          <w:szCs w:val="24"/>
        </w:rPr>
        <w:t>Минпросвещения</w:t>
      </w:r>
      <w:proofErr w:type="spellEnd"/>
      <w:r w:rsidRPr="0070193A">
        <w:rPr>
          <w:rFonts w:hAnsi="Times New Roman" w:cs="Times New Roman"/>
          <w:sz w:val="24"/>
          <w:szCs w:val="24"/>
        </w:rPr>
        <w:t xml:space="preserve"> </w:t>
      </w:r>
      <w:r w:rsidRPr="0070193A">
        <w:rPr>
          <w:rFonts w:hAnsi="Times New Roman" w:cs="Times New Roman"/>
          <w:sz w:val="24"/>
          <w:szCs w:val="24"/>
        </w:rPr>
        <w:t>России</w:t>
      </w:r>
      <w:r w:rsidRPr="0070193A">
        <w:rPr>
          <w:rFonts w:hAnsi="Times New Roman" w:cs="Times New Roman"/>
          <w:sz w:val="24"/>
          <w:szCs w:val="24"/>
        </w:rPr>
        <w:t xml:space="preserve"> </w:t>
      </w:r>
      <w:r w:rsidRPr="0070193A">
        <w:rPr>
          <w:rFonts w:hAnsi="Times New Roman" w:cs="Times New Roman"/>
          <w:sz w:val="24"/>
          <w:szCs w:val="24"/>
        </w:rPr>
        <w:t>от</w:t>
      </w:r>
      <w:r w:rsidRPr="0070193A">
        <w:rPr>
          <w:rFonts w:hAnsi="Times New Roman" w:cs="Times New Roman"/>
          <w:sz w:val="24"/>
          <w:szCs w:val="24"/>
        </w:rPr>
        <w:t xml:space="preserve"> 04.03.2025 </w:t>
      </w:r>
      <w:r w:rsidRPr="0070193A">
        <w:rPr>
          <w:rFonts w:hAnsi="Times New Roman" w:cs="Times New Roman"/>
          <w:sz w:val="24"/>
          <w:szCs w:val="24"/>
        </w:rPr>
        <w:t>№</w:t>
      </w:r>
      <w:r w:rsidRPr="0070193A">
        <w:rPr>
          <w:rFonts w:hAnsi="Times New Roman" w:cs="Times New Roman"/>
          <w:sz w:val="24"/>
          <w:szCs w:val="24"/>
        </w:rPr>
        <w:t xml:space="preserve"> 171.</w:t>
      </w:r>
    </w:p>
    <w:p w:rsidR="009132DD" w:rsidRPr="0070193A" w:rsidRDefault="009132DD" w:rsidP="0070193A">
      <w:pPr>
        <w:jc w:val="both"/>
        <w:rPr>
          <w:rFonts w:hAnsi="Times New Roman" w:cs="Times New Roman"/>
          <w:sz w:val="24"/>
          <w:szCs w:val="24"/>
        </w:rPr>
      </w:pPr>
      <w:r w:rsidRPr="0070193A">
        <w:rPr>
          <w:rFonts w:hAnsi="Times New Roman" w:cs="Times New Roman"/>
          <w:b/>
          <w:bCs/>
          <w:sz w:val="24"/>
          <w:szCs w:val="24"/>
        </w:rPr>
        <w:t>Воспитательная</w:t>
      </w:r>
      <w:r w:rsidRPr="0070193A">
        <w:rPr>
          <w:rFonts w:hAnsi="Times New Roman" w:cs="Times New Roman"/>
          <w:b/>
          <w:bCs/>
          <w:sz w:val="24"/>
          <w:szCs w:val="24"/>
        </w:rPr>
        <w:t xml:space="preserve"> </w:t>
      </w:r>
      <w:r w:rsidRPr="0070193A">
        <w:rPr>
          <w:rFonts w:hAnsi="Times New Roman" w:cs="Times New Roman"/>
          <w:b/>
          <w:bCs/>
          <w:sz w:val="24"/>
          <w:szCs w:val="24"/>
        </w:rPr>
        <w:t>работа</w:t>
      </w:r>
    </w:p>
    <w:p w:rsidR="009132DD" w:rsidRPr="0070193A" w:rsidRDefault="009132DD" w:rsidP="0070193A">
      <w:pPr>
        <w:jc w:val="both"/>
        <w:rPr>
          <w:rFonts w:hAnsi="Times New Roman" w:cs="Times New Roman"/>
          <w:sz w:val="24"/>
          <w:szCs w:val="24"/>
        </w:rPr>
      </w:pPr>
      <w:r w:rsidRPr="0070193A">
        <w:rPr>
          <w:rFonts w:hAnsi="Times New Roman" w:cs="Times New Roman"/>
          <w:sz w:val="24"/>
          <w:szCs w:val="24"/>
        </w:rPr>
        <w:t>Воспитательная</w:t>
      </w:r>
      <w:r w:rsidRPr="0070193A">
        <w:rPr>
          <w:rFonts w:hAnsi="Times New Roman" w:cs="Times New Roman"/>
          <w:sz w:val="24"/>
          <w:szCs w:val="24"/>
        </w:rPr>
        <w:t xml:space="preserve"> </w:t>
      </w:r>
      <w:r w:rsidRPr="0070193A">
        <w:rPr>
          <w:rFonts w:hAnsi="Times New Roman" w:cs="Times New Roman"/>
          <w:sz w:val="24"/>
          <w:szCs w:val="24"/>
        </w:rPr>
        <w:t>работы</w:t>
      </w:r>
      <w:r w:rsidRPr="0070193A">
        <w:rPr>
          <w:rFonts w:hAnsi="Times New Roman" w:cs="Times New Roman"/>
          <w:sz w:val="24"/>
          <w:szCs w:val="24"/>
        </w:rPr>
        <w:t xml:space="preserve"> </w:t>
      </w:r>
      <w:r w:rsidRPr="0070193A">
        <w:rPr>
          <w:rFonts w:hAnsi="Times New Roman" w:cs="Times New Roman"/>
          <w:sz w:val="24"/>
          <w:szCs w:val="24"/>
        </w:rPr>
        <w:t>Школы</w:t>
      </w:r>
      <w:r w:rsidRPr="0070193A">
        <w:rPr>
          <w:rFonts w:hAnsi="Times New Roman" w:cs="Times New Roman"/>
          <w:sz w:val="24"/>
          <w:szCs w:val="24"/>
        </w:rPr>
        <w:t xml:space="preserve"> </w:t>
      </w:r>
      <w:r w:rsidRPr="0070193A">
        <w:rPr>
          <w:rFonts w:hAnsi="Times New Roman" w:cs="Times New Roman"/>
          <w:sz w:val="24"/>
          <w:szCs w:val="24"/>
        </w:rPr>
        <w:t>реализуется</w:t>
      </w:r>
      <w:r w:rsidRPr="0070193A">
        <w:rPr>
          <w:rFonts w:hAnsi="Times New Roman" w:cs="Times New Roman"/>
          <w:sz w:val="24"/>
          <w:szCs w:val="24"/>
        </w:rPr>
        <w:t xml:space="preserve"> </w:t>
      </w:r>
      <w:r w:rsidRPr="0070193A">
        <w:rPr>
          <w:rFonts w:hAnsi="Times New Roman" w:cs="Times New Roman"/>
          <w:sz w:val="24"/>
          <w:szCs w:val="24"/>
        </w:rPr>
        <w:t>на</w:t>
      </w:r>
      <w:r w:rsidRPr="0070193A">
        <w:rPr>
          <w:rFonts w:hAnsi="Times New Roman" w:cs="Times New Roman"/>
          <w:sz w:val="24"/>
          <w:szCs w:val="24"/>
        </w:rPr>
        <w:t xml:space="preserve"> </w:t>
      </w:r>
      <w:r w:rsidRPr="0070193A">
        <w:rPr>
          <w:rFonts w:hAnsi="Times New Roman" w:cs="Times New Roman"/>
          <w:sz w:val="24"/>
          <w:szCs w:val="24"/>
        </w:rPr>
        <w:t>основе рабочих</w:t>
      </w:r>
      <w:r w:rsidRPr="0070193A">
        <w:rPr>
          <w:rFonts w:hAnsi="Times New Roman" w:cs="Times New Roman"/>
          <w:sz w:val="24"/>
          <w:szCs w:val="24"/>
        </w:rPr>
        <w:t xml:space="preserve"> </w:t>
      </w:r>
      <w:r w:rsidRPr="0070193A">
        <w:rPr>
          <w:rFonts w:hAnsi="Times New Roman" w:cs="Times New Roman"/>
          <w:sz w:val="24"/>
          <w:szCs w:val="24"/>
        </w:rPr>
        <w:t>программ</w:t>
      </w:r>
      <w:r w:rsidRPr="0070193A">
        <w:rPr>
          <w:rFonts w:hAnsi="Times New Roman" w:cs="Times New Roman"/>
          <w:sz w:val="24"/>
          <w:szCs w:val="24"/>
        </w:rPr>
        <w:t xml:space="preserve"> </w:t>
      </w:r>
      <w:r w:rsidRPr="0070193A">
        <w:rPr>
          <w:rFonts w:hAnsi="Times New Roman" w:cs="Times New Roman"/>
          <w:sz w:val="24"/>
          <w:szCs w:val="24"/>
        </w:rPr>
        <w:t>воспитания</w:t>
      </w:r>
      <w:r w:rsidRPr="0070193A">
        <w:rPr>
          <w:rFonts w:hAnsi="Times New Roman" w:cs="Times New Roman"/>
          <w:sz w:val="24"/>
          <w:szCs w:val="24"/>
        </w:rPr>
        <w:t xml:space="preserve"> </w:t>
      </w:r>
      <w:r w:rsidRPr="0070193A">
        <w:rPr>
          <w:rFonts w:hAnsi="Times New Roman" w:cs="Times New Roman"/>
          <w:sz w:val="24"/>
          <w:szCs w:val="24"/>
        </w:rPr>
        <w:t>и</w:t>
      </w:r>
      <w:r w:rsidRPr="0070193A">
        <w:rPr>
          <w:rFonts w:hAnsi="Times New Roman" w:cs="Times New Roman"/>
          <w:sz w:val="24"/>
          <w:szCs w:val="24"/>
        </w:rPr>
        <w:t xml:space="preserve"> </w:t>
      </w:r>
      <w:r w:rsidRPr="0070193A">
        <w:rPr>
          <w:rFonts w:hAnsi="Times New Roman" w:cs="Times New Roman"/>
          <w:sz w:val="24"/>
          <w:szCs w:val="24"/>
        </w:rPr>
        <w:t>календарных</w:t>
      </w:r>
      <w:r w:rsidRPr="0070193A">
        <w:rPr>
          <w:rFonts w:hAnsi="Times New Roman" w:cs="Times New Roman"/>
          <w:sz w:val="24"/>
          <w:szCs w:val="24"/>
        </w:rPr>
        <w:t xml:space="preserve"> </w:t>
      </w:r>
      <w:r w:rsidRPr="0070193A">
        <w:rPr>
          <w:rFonts w:hAnsi="Times New Roman" w:cs="Times New Roman"/>
          <w:sz w:val="24"/>
          <w:szCs w:val="24"/>
        </w:rPr>
        <w:t>планов</w:t>
      </w:r>
      <w:r w:rsidRPr="0070193A">
        <w:rPr>
          <w:rFonts w:hAnsi="Times New Roman" w:cs="Times New Roman"/>
          <w:sz w:val="24"/>
          <w:szCs w:val="24"/>
        </w:rPr>
        <w:t xml:space="preserve"> </w:t>
      </w:r>
      <w:r w:rsidRPr="0070193A">
        <w:rPr>
          <w:rFonts w:hAnsi="Times New Roman" w:cs="Times New Roman"/>
          <w:sz w:val="24"/>
          <w:szCs w:val="24"/>
        </w:rPr>
        <w:t>воспитательной</w:t>
      </w:r>
      <w:r w:rsidRPr="0070193A">
        <w:rPr>
          <w:rFonts w:hAnsi="Times New Roman" w:cs="Times New Roman"/>
          <w:sz w:val="24"/>
          <w:szCs w:val="24"/>
        </w:rPr>
        <w:t xml:space="preserve"> </w:t>
      </w:r>
      <w:r w:rsidRPr="0070193A">
        <w:rPr>
          <w:rFonts w:hAnsi="Times New Roman" w:cs="Times New Roman"/>
          <w:sz w:val="24"/>
          <w:szCs w:val="24"/>
        </w:rPr>
        <w:t>работы</w:t>
      </w:r>
      <w:r w:rsidRPr="0070193A">
        <w:rPr>
          <w:rFonts w:hAnsi="Times New Roman" w:cs="Times New Roman"/>
          <w:sz w:val="24"/>
          <w:szCs w:val="24"/>
        </w:rPr>
        <w:t xml:space="preserve">, </w:t>
      </w:r>
      <w:r w:rsidRPr="0070193A">
        <w:rPr>
          <w:rFonts w:hAnsi="Times New Roman" w:cs="Times New Roman"/>
          <w:sz w:val="24"/>
          <w:szCs w:val="24"/>
        </w:rPr>
        <w:t>которые</w:t>
      </w:r>
      <w:r w:rsidRPr="0070193A">
        <w:rPr>
          <w:rFonts w:hAnsi="Times New Roman" w:cs="Times New Roman"/>
          <w:sz w:val="24"/>
          <w:szCs w:val="24"/>
        </w:rPr>
        <w:t xml:space="preserve"> </w:t>
      </w:r>
      <w:r w:rsidRPr="0070193A">
        <w:rPr>
          <w:rFonts w:hAnsi="Times New Roman" w:cs="Times New Roman"/>
          <w:sz w:val="24"/>
          <w:szCs w:val="24"/>
        </w:rPr>
        <w:t>являются</w:t>
      </w:r>
      <w:r w:rsidRPr="0070193A">
        <w:rPr>
          <w:rFonts w:hAnsi="Times New Roman" w:cs="Times New Roman"/>
          <w:sz w:val="24"/>
          <w:szCs w:val="24"/>
        </w:rPr>
        <w:t xml:space="preserve"> </w:t>
      </w:r>
      <w:r w:rsidRPr="0070193A">
        <w:rPr>
          <w:rFonts w:hAnsi="Times New Roman" w:cs="Times New Roman"/>
          <w:sz w:val="24"/>
          <w:szCs w:val="24"/>
        </w:rPr>
        <w:t>частью</w:t>
      </w:r>
      <w:r w:rsidRPr="0070193A">
        <w:rPr>
          <w:rFonts w:hAnsi="Times New Roman" w:cs="Times New Roman"/>
          <w:sz w:val="24"/>
          <w:szCs w:val="24"/>
        </w:rPr>
        <w:t xml:space="preserve"> </w:t>
      </w:r>
      <w:r w:rsidRPr="0070193A">
        <w:rPr>
          <w:rFonts w:hAnsi="Times New Roman" w:cs="Times New Roman"/>
          <w:sz w:val="24"/>
          <w:szCs w:val="24"/>
        </w:rPr>
        <w:t>ООП</w:t>
      </w:r>
      <w:r w:rsidRPr="0070193A">
        <w:rPr>
          <w:rFonts w:hAnsi="Times New Roman" w:cs="Times New Roman"/>
          <w:sz w:val="24"/>
          <w:szCs w:val="24"/>
        </w:rPr>
        <w:t xml:space="preserve"> </w:t>
      </w:r>
      <w:r w:rsidRPr="0070193A">
        <w:rPr>
          <w:rFonts w:hAnsi="Times New Roman" w:cs="Times New Roman"/>
          <w:sz w:val="24"/>
          <w:szCs w:val="24"/>
        </w:rPr>
        <w:t>НОО</w:t>
      </w:r>
      <w:r w:rsidRPr="0070193A">
        <w:rPr>
          <w:rFonts w:hAnsi="Times New Roman" w:cs="Times New Roman"/>
          <w:sz w:val="24"/>
          <w:szCs w:val="24"/>
        </w:rPr>
        <w:t xml:space="preserve">, </w:t>
      </w:r>
      <w:r w:rsidRPr="0070193A">
        <w:rPr>
          <w:rFonts w:hAnsi="Times New Roman" w:cs="Times New Roman"/>
          <w:sz w:val="24"/>
          <w:szCs w:val="24"/>
        </w:rPr>
        <w:t>ООО</w:t>
      </w:r>
      <w:r w:rsidRPr="0070193A">
        <w:rPr>
          <w:rFonts w:hAnsi="Times New Roman" w:cs="Times New Roman"/>
          <w:sz w:val="24"/>
          <w:szCs w:val="24"/>
        </w:rPr>
        <w:t xml:space="preserve"> </w:t>
      </w:r>
      <w:r w:rsidRPr="0070193A">
        <w:rPr>
          <w:rFonts w:hAnsi="Times New Roman" w:cs="Times New Roman"/>
          <w:sz w:val="24"/>
          <w:szCs w:val="24"/>
        </w:rPr>
        <w:t>и</w:t>
      </w:r>
      <w:r w:rsidRPr="0070193A">
        <w:rPr>
          <w:rFonts w:hAnsi="Times New Roman" w:cs="Times New Roman"/>
          <w:sz w:val="24"/>
          <w:szCs w:val="24"/>
        </w:rPr>
        <w:t xml:space="preserve"> </w:t>
      </w:r>
      <w:r w:rsidRPr="0070193A">
        <w:rPr>
          <w:rFonts w:hAnsi="Times New Roman" w:cs="Times New Roman"/>
          <w:sz w:val="24"/>
          <w:szCs w:val="24"/>
        </w:rPr>
        <w:t>СОО</w:t>
      </w:r>
      <w:r w:rsidRPr="0070193A">
        <w:rPr>
          <w:rFonts w:hAnsi="Times New Roman" w:cs="Times New Roman"/>
          <w:sz w:val="24"/>
          <w:szCs w:val="24"/>
        </w:rPr>
        <w:t xml:space="preserve">. </w:t>
      </w:r>
      <w:r w:rsidRPr="0070193A">
        <w:rPr>
          <w:rFonts w:hAnsi="Times New Roman" w:cs="Times New Roman"/>
          <w:sz w:val="24"/>
          <w:szCs w:val="24"/>
        </w:rPr>
        <w:t>В рамках</w:t>
      </w:r>
      <w:r w:rsidRPr="0070193A">
        <w:rPr>
          <w:rFonts w:hAnsi="Times New Roman" w:cs="Times New Roman"/>
          <w:sz w:val="24"/>
          <w:szCs w:val="24"/>
        </w:rPr>
        <w:t xml:space="preserve"> </w:t>
      </w:r>
      <w:r w:rsidRPr="0070193A">
        <w:rPr>
          <w:rFonts w:hAnsi="Times New Roman" w:cs="Times New Roman"/>
          <w:sz w:val="24"/>
          <w:szCs w:val="24"/>
        </w:rPr>
        <w:t>воспитательной</w:t>
      </w:r>
      <w:r w:rsidRPr="0070193A">
        <w:rPr>
          <w:rFonts w:hAnsi="Times New Roman" w:cs="Times New Roman"/>
          <w:sz w:val="24"/>
          <w:szCs w:val="24"/>
        </w:rPr>
        <w:t xml:space="preserve"> </w:t>
      </w:r>
      <w:r w:rsidRPr="0070193A">
        <w:rPr>
          <w:rFonts w:hAnsi="Times New Roman" w:cs="Times New Roman"/>
          <w:sz w:val="24"/>
          <w:szCs w:val="24"/>
        </w:rPr>
        <w:t>работы</w:t>
      </w:r>
      <w:r w:rsidRPr="0070193A">
        <w:rPr>
          <w:rFonts w:hAnsi="Times New Roman" w:cs="Times New Roman"/>
          <w:sz w:val="24"/>
          <w:szCs w:val="24"/>
        </w:rPr>
        <w:t xml:space="preserve"> </w:t>
      </w:r>
      <w:r w:rsidRPr="0070193A">
        <w:rPr>
          <w:rFonts w:hAnsi="Times New Roman" w:cs="Times New Roman"/>
          <w:sz w:val="24"/>
          <w:szCs w:val="24"/>
        </w:rPr>
        <w:t>Школа</w:t>
      </w:r>
      <w:r w:rsidRPr="0070193A">
        <w:rPr>
          <w:rFonts w:hAnsi="Times New Roman" w:cs="Times New Roman"/>
          <w:sz w:val="24"/>
          <w:szCs w:val="24"/>
        </w:rPr>
        <w:t>:</w:t>
      </w:r>
    </w:p>
    <w:p w:rsidR="009132DD" w:rsidRPr="0070193A" w:rsidRDefault="009132DD" w:rsidP="0070193A">
      <w:pPr>
        <w:jc w:val="both"/>
        <w:rPr>
          <w:rFonts w:hAnsi="Times New Roman" w:cs="Times New Roman"/>
          <w:sz w:val="24"/>
          <w:szCs w:val="24"/>
        </w:rPr>
      </w:pPr>
      <w:r w:rsidRPr="0070193A">
        <w:rPr>
          <w:rFonts w:hAnsi="Times New Roman" w:cs="Times New Roman"/>
          <w:sz w:val="24"/>
          <w:szCs w:val="24"/>
        </w:rPr>
        <w:lastRenderedPageBreak/>
        <w:t xml:space="preserve">1) </w:t>
      </w:r>
      <w:r w:rsidRPr="0070193A">
        <w:rPr>
          <w:rFonts w:hAnsi="Times New Roman" w:cs="Times New Roman"/>
          <w:sz w:val="24"/>
          <w:szCs w:val="24"/>
        </w:rPr>
        <w:t>реализует</w:t>
      </w:r>
      <w:r w:rsidRPr="0070193A">
        <w:rPr>
          <w:rFonts w:hAnsi="Times New Roman" w:cs="Times New Roman"/>
          <w:sz w:val="24"/>
          <w:szCs w:val="24"/>
        </w:rPr>
        <w:t xml:space="preserve"> </w:t>
      </w:r>
      <w:r w:rsidRPr="0070193A">
        <w:rPr>
          <w:rFonts w:hAnsi="Times New Roman" w:cs="Times New Roman"/>
          <w:sz w:val="24"/>
          <w:szCs w:val="24"/>
        </w:rPr>
        <w:t>воспитательные</w:t>
      </w:r>
      <w:r w:rsidRPr="0070193A">
        <w:rPr>
          <w:rFonts w:hAnsi="Times New Roman" w:cs="Times New Roman"/>
          <w:sz w:val="24"/>
          <w:szCs w:val="24"/>
        </w:rPr>
        <w:t xml:space="preserve"> </w:t>
      </w:r>
      <w:r w:rsidRPr="0070193A">
        <w:rPr>
          <w:rFonts w:hAnsi="Times New Roman" w:cs="Times New Roman"/>
          <w:sz w:val="24"/>
          <w:szCs w:val="24"/>
        </w:rPr>
        <w:t>возможности</w:t>
      </w:r>
      <w:r w:rsidRPr="0070193A">
        <w:rPr>
          <w:rFonts w:hAnsi="Times New Roman" w:cs="Times New Roman"/>
          <w:sz w:val="24"/>
          <w:szCs w:val="24"/>
        </w:rPr>
        <w:t xml:space="preserve"> </w:t>
      </w:r>
      <w:r w:rsidRPr="0070193A">
        <w:rPr>
          <w:rFonts w:hAnsi="Times New Roman" w:cs="Times New Roman"/>
          <w:sz w:val="24"/>
          <w:szCs w:val="24"/>
        </w:rPr>
        <w:t>педагогов</w:t>
      </w:r>
      <w:r w:rsidRPr="0070193A">
        <w:rPr>
          <w:rFonts w:hAnsi="Times New Roman" w:cs="Times New Roman"/>
          <w:sz w:val="24"/>
          <w:szCs w:val="24"/>
        </w:rPr>
        <w:t xml:space="preserve">, </w:t>
      </w:r>
      <w:r w:rsidRPr="0070193A">
        <w:rPr>
          <w:rFonts w:hAnsi="Times New Roman" w:cs="Times New Roman"/>
          <w:sz w:val="24"/>
          <w:szCs w:val="24"/>
        </w:rPr>
        <w:t>поддерживает</w:t>
      </w:r>
      <w:r w:rsidRPr="0070193A">
        <w:rPr>
          <w:rFonts w:hAnsi="Times New Roman" w:cs="Times New Roman"/>
          <w:sz w:val="24"/>
          <w:szCs w:val="24"/>
        </w:rPr>
        <w:t xml:space="preserve"> </w:t>
      </w:r>
      <w:r w:rsidRPr="0070193A">
        <w:rPr>
          <w:rFonts w:hAnsi="Times New Roman" w:cs="Times New Roman"/>
          <w:sz w:val="24"/>
          <w:szCs w:val="24"/>
        </w:rPr>
        <w:t>традиции</w:t>
      </w:r>
      <w:r w:rsidRPr="0070193A">
        <w:rPr>
          <w:rFonts w:hAnsi="Times New Roman" w:cs="Times New Roman"/>
          <w:sz w:val="24"/>
          <w:szCs w:val="24"/>
        </w:rPr>
        <w:t xml:space="preserve"> </w:t>
      </w:r>
      <w:r w:rsidRPr="0070193A">
        <w:rPr>
          <w:rFonts w:hAnsi="Times New Roman" w:cs="Times New Roman"/>
          <w:sz w:val="24"/>
          <w:szCs w:val="24"/>
        </w:rPr>
        <w:t>коллективного</w:t>
      </w:r>
      <w:r w:rsidRPr="0070193A">
        <w:rPr>
          <w:rFonts w:hAnsi="Times New Roman" w:cs="Times New Roman"/>
          <w:sz w:val="24"/>
          <w:szCs w:val="24"/>
        </w:rPr>
        <w:t xml:space="preserve"> </w:t>
      </w:r>
      <w:r w:rsidRPr="0070193A">
        <w:rPr>
          <w:rFonts w:hAnsi="Times New Roman" w:cs="Times New Roman"/>
          <w:sz w:val="24"/>
          <w:szCs w:val="24"/>
        </w:rPr>
        <w:t>планирования</w:t>
      </w:r>
      <w:r w:rsidRPr="0070193A">
        <w:rPr>
          <w:rFonts w:hAnsi="Times New Roman" w:cs="Times New Roman"/>
          <w:sz w:val="24"/>
          <w:szCs w:val="24"/>
        </w:rPr>
        <w:t xml:space="preserve">, </w:t>
      </w:r>
      <w:r w:rsidRPr="0070193A">
        <w:rPr>
          <w:rFonts w:hAnsi="Times New Roman" w:cs="Times New Roman"/>
          <w:sz w:val="24"/>
          <w:szCs w:val="24"/>
        </w:rPr>
        <w:t>организации</w:t>
      </w:r>
      <w:r w:rsidRPr="0070193A">
        <w:rPr>
          <w:rFonts w:hAnsi="Times New Roman" w:cs="Times New Roman"/>
          <w:sz w:val="24"/>
          <w:szCs w:val="24"/>
        </w:rPr>
        <w:t xml:space="preserve">, </w:t>
      </w:r>
      <w:r w:rsidRPr="0070193A">
        <w:rPr>
          <w:rFonts w:hAnsi="Times New Roman" w:cs="Times New Roman"/>
          <w:sz w:val="24"/>
          <w:szCs w:val="24"/>
        </w:rPr>
        <w:t>проведения</w:t>
      </w:r>
      <w:r w:rsidRPr="0070193A">
        <w:rPr>
          <w:rFonts w:hAnsi="Times New Roman" w:cs="Times New Roman"/>
          <w:sz w:val="24"/>
          <w:szCs w:val="24"/>
        </w:rPr>
        <w:t xml:space="preserve"> </w:t>
      </w:r>
      <w:r w:rsidRPr="0070193A">
        <w:rPr>
          <w:rFonts w:hAnsi="Times New Roman" w:cs="Times New Roman"/>
          <w:sz w:val="24"/>
          <w:szCs w:val="24"/>
        </w:rPr>
        <w:t>и анализа</w:t>
      </w:r>
      <w:r w:rsidRPr="0070193A">
        <w:rPr>
          <w:rFonts w:hAnsi="Times New Roman" w:cs="Times New Roman"/>
          <w:sz w:val="24"/>
          <w:szCs w:val="24"/>
        </w:rPr>
        <w:t xml:space="preserve"> </w:t>
      </w:r>
      <w:r w:rsidRPr="0070193A">
        <w:rPr>
          <w:rFonts w:hAnsi="Times New Roman" w:cs="Times New Roman"/>
          <w:sz w:val="24"/>
          <w:szCs w:val="24"/>
        </w:rPr>
        <w:t>воспитательных</w:t>
      </w:r>
      <w:r w:rsidRPr="0070193A">
        <w:rPr>
          <w:rFonts w:hAnsi="Times New Roman" w:cs="Times New Roman"/>
          <w:sz w:val="24"/>
          <w:szCs w:val="24"/>
        </w:rPr>
        <w:t xml:space="preserve"> </w:t>
      </w:r>
      <w:r w:rsidRPr="0070193A">
        <w:rPr>
          <w:rFonts w:hAnsi="Times New Roman" w:cs="Times New Roman"/>
          <w:sz w:val="24"/>
          <w:szCs w:val="24"/>
        </w:rPr>
        <w:t>мероприятий</w:t>
      </w:r>
      <w:r w:rsidRPr="0070193A">
        <w:rPr>
          <w:rFonts w:hAnsi="Times New Roman" w:cs="Times New Roman"/>
          <w:sz w:val="24"/>
          <w:szCs w:val="24"/>
        </w:rPr>
        <w:t>;</w:t>
      </w:r>
      <w:r w:rsidRPr="0070193A">
        <w:br/>
      </w:r>
      <w:r w:rsidRPr="0070193A">
        <w:rPr>
          <w:rFonts w:hAnsi="Times New Roman" w:cs="Times New Roman"/>
          <w:sz w:val="24"/>
          <w:szCs w:val="24"/>
        </w:rPr>
        <w:t xml:space="preserve">2) </w:t>
      </w:r>
      <w:r w:rsidRPr="0070193A">
        <w:rPr>
          <w:rFonts w:hAnsi="Times New Roman" w:cs="Times New Roman"/>
          <w:sz w:val="24"/>
          <w:szCs w:val="24"/>
        </w:rPr>
        <w:t>реализует</w:t>
      </w:r>
      <w:r w:rsidRPr="0070193A">
        <w:rPr>
          <w:rFonts w:hAnsi="Times New Roman" w:cs="Times New Roman"/>
          <w:sz w:val="24"/>
          <w:szCs w:val="24"/>
        </w:rPr>
        <w:t xml:space="preserve"> </w:t>
      </w:r>
      <w:r w:rsidRPr="0070193A">
        <w:rPr>
          <w:rFonts w:hAnsi="Times New Roman" w:cs="Times New Roman"/>
          <w:sz w:val="24"/>
          <w:szCs w:val="24"/>
        </w:rPr>
        <w:t>потенциал</w:t>
      </w:r>
      <w:r w:rsidRPr="0070193A">
        <w:rPr>
          <w:rFonts w:hAnsi="Times New Roman" w:cs="Times New Roman"/>
          <w:sz w:val="24"/>
          <w:szCs w:val="24"/>
        </w:rPr>
        <w:t xml:space="preserve"> </w:t>
      </w:r>
      <w:r w:rsidRPr="0070193A">
        <w:rPr>
          <w:rFonts w:hAnsi="Times New Roman" w:cs="Times New Roman"/>
          <w:sz w:val="24"/>
          <w:szCs w:val="24"/>
        </w:rPr>
        <w:t>классного</w:t>
      </w:r>
      <w:r w:rsidRPr="0070193A">
        <w:rPr>
          <w:rFonts w:hAnsi="Times New Roman" w:cs="Times New Roman"/>
          <w:sz w:val="24"/>
          <w:szCs w:val="24"/>
        </w:rPr>
        <w:t xml:space="preserve"> </w:t>
      </w:r>
      <w:r w:rsidRPr="0070193A">
        <w:rPr>
          <w:rFonts w:hAnsi="Times New Roman" w:cs="Times New Roman"/>
          <w:sz w:val="24"/>
          <w:szCs w:val="24"/>
        </w:rPr>
        <w:t>руководства</w:t>
      </w:r>
      <w:r w:rsidRPr="0070193A">
        <w:rPr>
          <w:rFonts w:hAnsi="Times New Roman" w:cs="Times New Roman"/>
          <w:sz w:val="24"/>
          <w:szCs w:val="24"/>
        </w:rPr>
        <w:t xml:space="preserve"> </w:t>
      </w:r>
      <w:r w:rsidRPr="0070193A">
        <w:rPr>
          <w:rFonts w:hAnsi="Times New Roman" w:cs="Times New Roman"/>
          <w:sz w:val="24"/>
          <w:szCs w:val="24"/>
        </w:rPr>
        <w:t>в воспитании</w:t>
      </w:r>
      <w:r w:rsidRPr="0070193A">
        <w:rPr>
          <w:rFonts w:hAnsi="Times New Roman" w:cs="Times New Roman"/>
          <w:sz w:val="24"/>
          <w:szCs w:val="24"/>
        </w:rPr>
        <w:t xml:space="preserve"> </w:t>
      </w:r>
      <w:r w:rsidRPr="0070193A">
        <w:rPr>
          <w:rFonts w:hAnsi="Times New Roman" w:cs="Times New Roman"/>
          <w:sz w:val="24"/>
          <w:szCs w:val="24"/>
        </w:rPr>
        <w:t>школьников</w:t>
      </w:r>
      <w:r w:rsidRPr="0070193A">
        <w:rPr>
          <w:rFonts w:hAnsi="Times New Roman" w:cs="Times New Roman"/>
          <w:sz w:val="24"/>
          <w:szCs w:val="24"/>
        </w:rPr>
        <w:t xml:space="preserve">, </w:t>
      </w:r>
      <w:r w:rsidRPr="0070193A">
        <w:rPr>
          <w:rFonts w:hAnsi="Times New Roman" w:cs="Times New Roman"/>
          <w:sz w:val="24"/>
          <w:szCs w:val="24"/>
        </w:rPr>
        <w:t>поддерживает</w:t>
      </w:r>
      <w:r w:rsidRPr="0070193A">
        <w:rPr>
          <w:rFonts w:hAnsi="Times New Roman" w:cs="Times New Roman"/>
          <w:sz w:val="24"/>
          <w:szCs w:val="24"/>
        </w:rPr>
        <w:t xml:space="preserve"> </w:t>
      </w:r>
      <w:r w:rsidRPr="0070193A">
        <w:rPr>
          <w:rFonts w:hAnsi="Times New Roman" w:cs="Times New Roman"/>
          <w:sz w:val="24"/>
          <w:szCs w:val="24"/>
        </w:rPr>
        <w:t>активное</w:t>
      </w:r>
      <w:r w:rsidRPr="0070193A">
        <w:rPr>
          <w:rFonts w:hAnsi="Times New Roman" w:cs="Times New Roman"/>
          <w:sz w:val="24"/>
          <w:szCs w:val="24"/>
        </w:rPr>
        <w:t xml:space="preserve"> </w:t>
      </w:r>
      <w:r w:rsidRPr="0070193A">
        <w:rPr>
          <w:rFonts w:hAnsi="Times New Roman" w:cs="Times New Roman"/>
          <w:sz w:val="24"/>
          <w:szCs w:val="24"/>
        </w:rPr>
        <w:t>участие</w:t>
      </w:r>
      <w:r w:rsidRPr="0070193A">
        <w:rPr>
          <w:rFonts w:hAnsi="Times New Roman" w:cs="Times New Roman"/>
          <w:sz w:val="24"/>
          <w:szCs w:val="24"/>
        </w:rPr>
        <w:t xml:space="preserve"> </w:t>
      </w:r>
      <w:r w:rsidRPr="0070193A">
        <w:rPr>
          <w:rFonts w:hAnsi="Times New Roman" w:cs="Times New Roman"/>
          <w:sz w:val="24"/>
          <w:szCs w:val="24"/>
        </w:rPr>
        <w:t>классных</w:t>
      </w:r>
      <w:r w:rsidRPr="0070193A">
        <w:rPr>
          <w:rFonts w:hAnsi="Times New Roman" w:cs="Times New Roman"/>
          <w:sz w:val="24"/>
          <w:szCs w:val="24"/>
        </w:rPr>
        <w:t xml:space="preserve"> </w:t>
      </w:r>
      <w:r w:rsidRPr="0070193A">
        <w:rPr>
          <w:rFonts w:hAnsi="Times New Roman" w:cs="Times New Roman"/>
          <w:sz w:val="24"/>
          <w:szCs w:val="24"/>
        </w:rPr>
        <w:t>сообществ</w:t>
      </w:r>
      <w:r w:rsidRPr="0070193A">
        <w:rPr>
          <w:rFonts w:hAnsi="Times New Roman" w:cs="Times New Roman"/>
          <w:sz w:val="24"/>
          <w:szCs w:val="24"/>
        </w:rPr>
        <w:t xml:space="preserve"> </w:t>
      </w:r>
      <w:r w:rsidRPr="0070193A">
        <w:rPr>
          <w:rFonts w:hAnsi="Times New Roman" w:cs="Times New Roman"/>
          <w:sz w:val="24"/>
          <w:szCs w:val="24"/>
        </w:rPr>
        <w:t>в жизни</w:t>
      </w:r>
      <w:r w:rsidRPr="0070193A">
        <w:rPr>
          <w:rFonts w:hAnsi="Times New Roman" w:cs="Times New Roman"/>
          <w:sz w:val="24"/>
          <w:szCs w:val="24"/>
        </w:rPr>
        <w:t xml:space="preserve"> </w:t>
      </w:r>
      <w:r w:rsidRPr="0070193A">
        <w:rPr>
          <w:rFonts w:hAnsi="Times New Roman" w:cs="Times New Roman"/>
          <w:sz w:val="24"/>
          <w:szCs w:val="24"/>
        </w:rPr>
        <w:t>Школы</w:t>
      </w:r>
      <w:r w:rsidRPr="0070193A">
        <w:rPr>
          <w:rFonts w:hAnsi="Times New Roman" w:cs="Times New Roman"/>
          <w:sz w:val="24"/>
          <w:szCs w:val="24"/>
        </w:rPr>
        <w:t>;</w:t>
      </w:r>
      <w:r w:rsidRPr="0070193A">
        <w:br/>
      </w:r>
      <w:r w:rsidRPr="0070193A">
        <w:rPr>
          <w:rFonts w:hAnsi="Times New Roman" w:cs="Times New Roman"/>
          <w:sz w:val="24"/>
          <w:szCs w:val="24"/>
        </w:rPr>
        <w:t xml:space="preserve">3) </w:t>
      </w:r>
      <w:r w:rsidRPr="0070193A">
        <w:rPr>
          <w:rFonts w:hAnsi="Times New Roman" w:cs="Times New Roman"/>
          <w:sz w:val="24"/>
          <w:szCs w:val="24"/>
        </w:rPr>
        <w:t>вовлекает</w:t>
      </w:r>
      <w:r w:rsidRPr="0070193A">
        <w:rPr>
          <w:rFonts w:hAnsi="Times New Roman" w:cs="Times New Roman"/>
          <w:sz w:val="24"/>
          <w:szCs w:val="24"/>
        </w:rPr>
        <w:t xml:space="preserve"> </w:t>
      </w:r>
      <w:r w:rsidRPr="0070193A">
        <w:rPr>
          <w:rFonts w:hAnsi="Times New Roman" w:cs="Times New Roman"/>
          <w:sz w:val="24"/>
          <w:szCs w:val="24"/>
        </w:rPr>
        <w:t>школьников</w:t>
      </w:r>
      <w:r w:rsidRPr="0070193A">
        <w:rPr>
          <w:rFonts w:hAnsi="Times New Roman" w:cs="Times New Roman"/>
          <w:sz w:val="24"/>
          <w:szCs w:val="24"/>
        </w:rPr>
        <w:t xml:space="preserve"> </w:t>
      </w:r>
      <w:r w:rsidRPr="0070193A">
        <w:rPr>
          <w:rFonts w:hAnsi="Times New Roman" w:cs="Times New Roman"/>
          <w:sz w:val="24"/>
          <w:szCs w:val="24"/>
        </w:rPr>
        <w:t>в кружки</w:t>
      </w:r>
      <w:r w:rsidRPr="0070193A">
        <w:rPr>
          <w:rFonts w:hAnsi="Times New Roman" w:cs="Times New Roman"/>
          <w:sz w:val="24"/>
          <w:szCs w:val="24"/>
        </w:rPr>
        <w:t xml:space="preserve">, </w:t>
      </w:r>
      <w:r w:rsidRPr="0070193A">
        <w:rPr>
          <w:rFonts w:hAnsi="Times New Roman" w:cs="Times New Roman"/>
          <w:sz w:val="24"/>
          <w:szCs w:val="24"/>
        </w:rPr>
        <w:t>секции</w:t>
      </w:r>
      <w:r w:rsidRPr="0070193A">
        <w:rPr>
          <w:rFonts w:hAnsi="Times New Roman" w:cs="Times New Roman"/>
          <w:sz w:val="24"/>
          <w:szCs w:val="24"/>
        </w:rPr>
        <w:t xml:space="preserve">, </w:t>
      </w:r>
      <w:r w:rsidRPr="0070193A">
        <w:rPr>
          <w:rFonts w:hAnsi="Times New Roman" w:cs="Times New Roman"/>
          <w:sz w:val="24"/>
          <w:szCs w:val="24"/>
        </w:rPr>
        <w:t>клубы</w:t>
      </w:r>
      <w:r w:rsidRPr="0070193A">
        <w:rPr>
          <w:rFonts w:hAnsi="Times New Roman" w:cs="Times New Roman"/>
          <w:sz w:val="24"/>
          <w:szCs w:val="24"/>
        </w:rPr>
        <w:t xml:space="preserve">, </w:t>
      </w:r>
      <w:r w:rsidRPr="0070193A">
        <w:rPr>
          <w:rFonts w:hAnsi="Times New Roman" w:cs="Times New Roman"/>
          <w:sz w:val="24"/>
          <w:szCs w:val="24"/>
        </w:rPr>
        <w:t>студии</w:t>
      </w:r>
      <w:r w:rsidRPr="0070193A">
        <w:rPr>
          <w:rFonts w:hAnsi="Times New Roman" w:cs="Times New Roman"/>
          <w:sz w:val="24"/>
          <w:szCs w:val="24"/>
        </w:rPr>
        <w:t xml:space="preserve"> </w:t>
      </w:r>
      <w:r w:rsidRPr="0070193A">
        <w:rPr>
          <w:rFonts w:hAnsi="Times New Roman" w:cs="Times New Roman"/>
          <w:sz w:val="24"/>
          <w:szCs w:val="24"/>
        </w:rPr>
        <w:t>и иные</w:t>
      </w:r>
      <w:r w:rsidRPr="0070193A">
        <w:rPr>
          <w:rFonts w:hAnsi="Times New Roman" w:cs="Times New Roman"/>
          <w:sz w:val="24"/>
          <w:szCs w:val="24"/>
        </w:rPr>
        <w:t xml:space="preserve"> </w:t>
      </w:r>
      <w:r w:rsidRPr="0070193A">
        <w:rPr>
          <w:rFonts w:hAnsi="Times New Roman" w:cs="Times New Roman"/>
          <w:sz w:val="24"/>
          <w:szCs w:val="24"/>
        </w:rPr>
        <w:t>объединения</w:t>
      </w:r>
      <w:r w:rsidRPr="0070193A">
        <w:rPr>
          <w:rFonts w:hAnsi="Times New Roman" w:cs="Times New Roman"/>
          <w:sz w:val="24"/>
          <w:szCs w:val="24"/>
        </w:rPr>
        <w:t xml:space="preserve">, </w:t>
      </w:r>
      <w:r w:rsidRPr="0070193A">
        <w:rPr>
          <w:rFonts w:hAnsi="Times New Roman" w:cs="Times New Roman"/>
          <w:sz w:val="24"/>
          <w:szCs w:val="24"/>
        </w:rPr>
        <w:t>работающие</w:t>
      </w:r>
      <w:r w:rsidRPr="0070193A">
        <w:rPr>
          <w:rFonts w:hAnsi="Times New Roman" w:cs="Times New Roman"/>
          <w:sz w:val="24"/>
          <w:szCs w:val="24"/>
        </w:rPr>
        <w:t xml:space="preserve"> </w:t>
      </w:r>
      <w:r w:rsidRPr="0070193A">
        <w:rPr>
          <w:rFonts w:hAnsi="Times New Roman" w:cs="Times New Roman"/>
          <w:sz w:val="24"/>
          <w:szCs w:val="24"/>
        </w:rPr>
        <w:t>по школьным</w:t>
      </w:r>
      <w:r w:rsidRPr="0070193A">
        <w:rPr>
          <w:rFonts w:hAnsi="Times New Roman" w:cs="Times New Roman"/>
          <w:sz w:val="24"/>
          <w:szCs w:val="24"/>
        </w:rPr>
        <w:t xml:space="preserve"> </w:t>
      </w:r>
      <w:r w:rsidRPr="0070193A">
        <w:rPr>
          <w:rFonts w:hAnsi="Times New Roman" w:cs="Times New Roman"/>
          <w:sz w:val="24"/>
          <w:szCs w:val="24"/>
        </w:rPr>
        <w:t>программам</w:t>
      </w:r>
      <w:r w:rsidRPr="0070193A">
        <w:rPr>
          <w:rFonts w:hAnsi="Times New Roman" w:cs="Times New Roman"/>
          <w:sz w:val="24"/>
          <w:szCs w:val="24"/>
        </w:rPr>
        <w:t xml:space="preserve"> </w:t>
      </w:r>
      <w:r w:rsidRPr="0070193A">
        <w:rPr>
          <w:rFonts w:hAnsi="Times New Roman" w:cs="Times New Roman"/>
          <w:sz w:val="24"/>
          <w:szCs w:val="24"/>
        </w:rPr>
        <w:t>внеурочной</w:t>
      </w:r>
      <w:r w:rsidRPr="0070193A">
        <w:rPr>
          <w:rFonts w:hAnsi="Times New Roman" w:cs="Times New Roman"/>
          <w:sz w:val="24"/>
          <w:szCs w:val="24"/>
        </w:rPr>
        <w:t xml:space="preserve"> </w:t>
      </w:r>
      <w:r w:rsidRPr="0070193A">
        <w:rPr>
          <w:rFonts w:hAnsi="Times New Roman" w:cs="Times New Roman"/>
          <w:sz w:val="24"/>
          <w:szCs w:val="24"/>
        </w:rPr>
        <w:t>деятельности</w:t>
      </w:r>
      <w:r w:rsidRPr="0070193A">
        <w:rPr>
          <w:rFonts w:hAnsi="Times New Roman" w:cs="Times New Roman"/>
          <w:sz w:val="24"/>
          <w:szCs w:val="24"/>
        </w:rPr>
        <w:t xml:space="preserve">, </w:t>
      </w:r>
      <w:r w:rsidRPr="0070193A">
        <w:rPr>
          <w:rFonts w:hAnsi="Times New Roman" w:cs="Times New Roman"/>
          <w:sz w:val="24"/>
          <w:szCs w:val="24"/>
        </w:rPr>
        <w:t>реализовывать</w:t>
      </w:r>
      <w:r w:rsidRPr="0070193A">
        <w:rPr>
          <w:rFonts w:hAnsi="Times New Roman" w:cs="Times New Roman"/>
          <w:sz w:val="24"/>
          <w:szCs w:val="24"/>
        </w:rPr>
        <w:t xml:space="preserve"> </w:t>
      </w:r>
      <w:r w:rsidRPr="0070193A">
        <w:rPr>
          <w:rFonts w:hAnsi="Times New Roman" w:cs="Times New Roman"/>
          <w:sz w:val="24"/>
          <w:szCs w:val="24"/>
        </w:rPr>
        <w:t>их воспитательные</w:t>
      </w:r>
      <w:r w:rsidRPr="0070193A">
        <w:rPr>
          <w:rFonts w:hAnsi="Times New Roman" w:cs="Times New Roman"/>
          <w:sz w:val="24"/>
          <w:szCs w:val="24"/>
        </w:rPr>
        <w:t xml:space="preserve"> </w:t>
      </w:r>
      <w:r w:rsidRPr="0070193A">
        <w:rPr>
          <w:rFonts w:hAnsi="Times New Roman" w:cs="Times New Roman"/>
          <w:sz w:val="24"/>
          <w:szCs w:val="24"/>
        </w:rPr>
        <w:t>возможности</w:t>
      </w:r>
      <w:r w:rsidRPr="0070193A">
        <w:rPr>
          <w:rFonts w:hAnsi="Times New Roman" w:cs="Times New Roman"/>
          <w:sz w:val="24"/>
          <w:szCs w:val="24"/>
        </w:rPr>
        <w:t>;</w:t>
      </w:r>
      <w:r w:rsidRPr="0070193A">
        <w:br/>
      </w:r>
      <w:r w:rsidRPr="0070193A">
        <w:rPr>
          <w:rFonts w:hAnsi="Times New Roman" w:cs="Times New Roman"/>
          <w:sz w:val="24"/>
          <w:szCs w:val="24"/>
        </w:rPr>
        <w:t xml:space="preserve">4) </w:t>
      </w:r>
      <w:r w:rsidRPr="0070193A">
        <w:rPr>
          <w:rFonts w:hAnsi="Times New Roman" w:cs="Times New Roman"/>
          <w:sz w:val="24"/>
          <w:szCs w:val="24"/>
        </w:rPr>
        <w:t>использует</w:t>
      </w:r>
      <w:r w:rsidRPr="0070193A">
        <w:rPr>
          <w:rFonts w:hAnsi="Times New Roman" w:cs="Times New Roman"/>
          <w:sz w:val="24"/>
          <w:szCs w:val="24"/>
        </w:rPr>
        <w:t xml:space="preserve"> </w:t>
      </w:r>
      <w:r w:rsidRPr="0070193A">
        <w:rPr>
          <w:rFonts w:hAnsi="Times New Roman" w:cs="Times New Roman"/>
          <w:sz w:val="24"/>
          <w:szCs w:val="24"/>
        </w:rPr>
        <w:t>в воспитании</w:t>
      </w:r>
      <w:r w:rsidRPr="0070193A">
        <w:rPr>
          <w:rFonts w:hAnsi="Times New Roman" w:cs="Times New Roman"/>
          <w:sz w:val="24"/>
          <w:szCs w:val="24"/>
        </w:rPr>
        <w:t xml:space="preserve"> </w:t>
      </w:r>
      <w:r w:rsidRPr="0070193A">
        <w:rPr>
          <w:rFonts w:hAnsi="Times New Roman" w:cs="Times New Roman"/>
          <w:sz w:val="24"/>
          <w:szCs w:val="24"/>
        </w:rPr>
        <w:t>детей</w:t>
      </w:r>
      <w:r w:rsidRPr="0070193A">
        <w:rPr>
          <w:rFonts w:hAnsi="Times New Roman" w:cs="Times New Roman"/>
          <w:sz w:val="24"/>
          <w:szCs w:val="24"/>
        </w:rPr>
        <w:t xml:space="preserve"> </w:t>
      </w:r>
      <w:r w:rsidRPr="0070193A">
        <w:rPr>
          <w:rFonts w:hAnsi="Times New Roman" w:cs="Times New Roman"/>
          <w:sz w:val="24"/>
          <w:szCs w:val="24"/>
        </w:rPr>
        <w:t>возможности</w:t>
      </w:r>
      <w:r w:rsidRPr="0070193A">
        <w:rPr>
          <w:rFonts w:hAnsi="Times New Roman" w:cs="Times New Roman"/>
          <w:sz w:val="24"/>
          <w:szCs w:val="24"/>
        </w:rPr>
        <w:t xml:space="preserve"> </w:t>
      </w:r>
      <w:r w:rsidRPr="0070193A">
        <w:rPr>
          <w:rFonts w:hAnsi="Times New Roman" w:cs="Times New Roman"/>
          <w:sz w:val="24"/>
          <w:szCs w:val="24"/>
        </w:rPr>
        <w:t>школьного</w:t>
      </w:r>
      <w:r w:rsidRPr="0070193A">
        <w:rPr>
          <w:rFonts w:hAnsi="Times New Roman" w:cs="Times New Roman"/>
          <w:sz w:val="24"/>
          <w:szCs w:val="24"/>
        </w:rPr>
        <w:t xml:space="preserve"> </w:t>
      </w:r>
      <w:r w:rsidRPr="0070193A">
        <w:rPr>
          <w:rFonts w:hAnsi="Times New Roman" w:cs="Times New Roman"/>
          <w:sz w:val="24"/>
          <w:szCs w:val="24"/>
        </w:rPr>
        <w:t>урока</w:t>
      </w:r>
      <w:r w:rsidRPr="0070193A">
        <w:rPr>
          <w:rFonts w:hAnsi="Times New Roman" w:cs="Times New Roman"/>
          <w:sz w:val="24"/>
          <w:szCs w:val="24"/>
        </w:rPr>
        <w:t xml:space="preserve">, </w:t>
      </w:r>
      <w:r w:rsidRPr="0070193A">
        <w:rPr>
          <w:rFonts w:hAnsi="Times New Roman" w:cs="Times New Roman"/>
          <w:sz w:val="24"/>
          <w:szCs w:val="24"/>
        </w:rPr>
        <w:t>поддерживает</w:t>
      </w:r>
      <w:r w:rsidRPr="0070193A">
        <w:rPr>
          <w:rFonts w:hAnsi="Times New Roman" w:cs="Times New Roman"/>
          <w:sz w:val="24"/>
          <w:szCs w:val="24"/>
        </w:rPr>
        <w:t xml:space="preserve"> </w:t>
      </w:r>
      <w:r w:rsidRPr="0070193A">
        <w:rPr>
          <w:rFonts w:hAnsi="Times New Roman" w:cs="Times New Roman"/>
          <w:sz w:val="24"/>
          <w:szCs w:val="24"/>
        </w:rPr>
        <w:t>использование</w:t>
      </w:r>
      <w:r w:rsidRPr="0070193A">
        <w:rPr>
          <w:rFonts w:hAnsi="Times New Roman" w:cs="Times New Roman"/>
          <w:sz w:val="24"/>
          <w:szCs w:val="24"/>
        </w:rPr>
        <w:t xml:space="preserve"> </w:t>
      </w:r>
      <w:r w:rsidRPr="0070193A">
        <w:rPr>
          <w:rFonts w:hAnsi="Times New Roman" w:cs="Times New Roman"/>
          <w:sz w:val="24"/>
          <w:szCs w:val="24"/>
        </w:rPr>
        <w:t>на уроках</w:t>
      </w:r>
      <w:r w:rsidRPr="0070193A">
        <w:rPr>
          <w:rFonts w:hAnsi="Times New Roman" w:cs="Times New Roman"/>
          <w:sz w:val="24"/>
          <w:szCs w:val="24"/>
        </w:rPr>
        <w:t xml:space="preserve"> </w:t>
      </w:r>
      <w:r w:rsidRPr="0070193A">
        <w:rPr>
          <w:rFonts w:hAnsi="Times New Roman" w:cs="Times New Roman"/>
          <w:sz w:val="24"/>
          <w:szCs w:val="24"/>
        </w:rPr>
        <w:t>интерактивных</w:t>
      </w:r>
      <w:r w:rsidRPr="0070193A">
        <w:rPr>
          <w:rFonts w:hAnsi="Times New Roman" w:cs="Times New Roman"/>
          <w:sz w:val="24"/>
          <w:szCs w:val="24"/>
        </w:rPr>
        <w:t xml:space="preserve"> </w:t>
      </w:r>
      <w:r w:rsidRPr="0070193A">
        <w:rPr>
          <w:rFonts w:hAnsi="Times New Roman" w:cs="Times New Roman"/>
          <w:sz w:val="24"/>
          <w:szCs w:val="24"/>
        </w:rPr>
        <w:t>форм</w:t>
      </w:r>
      <w:r w:rsidRPr="0070193A">
        <w:rPr>
          <w:rFonts w:hAnsi="Times New Roman" w:cs="Times New Roman"/>
          <w:sz w:val="24"/>
          <w:szCs w:val="24"/>
        </w:rPr>
        <w:t xml:space="preserve"> </w:t>
      </w:r>
      <w:r w:rsidRPr="0070193A">
        <w:rPr>
          <w:rFonts w:hAnsi="Times New Roman" w:cs="Times New Roman"/>
          <w:sz w:val="24"/>
          <w:szCs w:val="24"/>
        </w:rPr>
        <w:t>занятий</w:t>
      </w:r>
      <w:r w:rsidRPr="0070193A">
        <w:rPr>
          <w:rFonts w:hAnsi="Times New Roman" w:cs="Times New Roman"/>
          <w:sz w:val="24"/>
          <w:szCs w:val="24"/>
        </w:rPr>
        <w:t xml:space="preserve"> </w:t>
      </w:r>
      <w:r w:rsidRPr="0070193A">
        <w:rPr>
          <w:rFonts w:hAnsi="Times New Roman" w:cs="Times New Roman"/>
          <w:sz w:val="24"/>
          <w:szCs w:val="24"/>
        </w:rPr>
        <w:t>с учащимися</w:t>
      </w:r>
      <w:r w:rsidRPr="0070193A">
        <w:rPr>
          <w:rFonts w:hAnsi="Times New Roman" w:cs="Times New Roman"/>
          <w:sz w:val="24"/>
          <w:szCs w:val="24"/>
        </w:rPr>
        <w:t>;</w:t>
      </w:r>
      <w:r w:rsidRPr="0070193A">
        <w:br/>
      </w:r>
      <w:r w:rsidRPr="0070193A">
        <w:rPr>
          <w:rFonts w:hAnsi="Times New Roman" w:cs="Times New Roman"/>
          <w:sz w:val="24"/>
          <w:szCs w:val="24"/>
        </w:rPr>
        <w:t xml:space="preserve">5) </w:t>
      </w:r>
      <w:r w:rsidRPr="0070193A">
        <w:rPr>
          <w:rFonts w:hAnsi="Times New Roman" w:cs="Times New Roman"/>
          <w:sz w:val="24"/>
          <w:szCs w:val="24"/>
        </w:rPr>
        <w:t>поддерживает</w:t>
      </w:r>
      <w:r w:rsidRPr="0070193A">
        <w:rPr>
          <w:rFonts w:hAnsi="Times New Roman" w:cs="Times New Roman"/>
          <w:sz w:val="24"/>
          <w:szCs w:val="24"/>
        </w:rPr>
        <w:t xml:space="preserve"> </w:t>
      </w:r>
      <w:r w:rsidRPr="0070193A">
        <w:rPr>
          <w:rFonts w:hAnsi="Times New Roman" w:cs="Times New Roman"/>
          <w:sz w:val="24"/>
          <w:szCs w:val="24"/>
        </w:rPr>
        <w:t>ученическое</w:t>
      </w:r>
      <w:r w:rsidRPr="0070193A">
        <w:rPr>
          <w:rFonts w:hAnsi="Times New Roman" w:cs="Times New Roman"/>
          <w:sz w:val="24"/>
          <w:szCs w:val="24"/>
        </w:rPr>
        <w:t xml:space="preserve"> </w:t>
      </w:r>
      <w:r w:rsidRPr="0070193A">
        <w:rPr>
          <w:rFonts w:hAnsi="Times New Roman" w:cs="Times New Roman"/>
          <w:sz w:val="24"/>
          <w:szCs w:val="24"/>
        </w:rPr>
        <w:t>самоуправление —</w:t>
      </w:r>
      <w:r w:rsidRPr="0070193A">
        <w:rPr>
          <w:rFonts w:hAnsi="Times New Roman" w:cs="Times New Roman"/>
          <w:sz w:val="24"/>
          <w:szCs w:val="24"/>
        </w:rPr>
        <w:t xml:space="preserve"> </w:t>
      </w:r>
      <w:r w:rsidRPr="0070193A">
        <w:rPr>
          <w:rFonts w:hAnsi="Times New Roman" w:cs="Times New Roman"/>
          <w:sz w:val="24"/>
          <w:szCs w:val="24"/>
        </w:rPr>
        <w:t>как</w:t>
      </w:r>
      <w:r w:rsidRPr="0070193A">
        <w:rPr>
          <w:rFonts w:hAnsi="Times New Roman" w:cs="Times New Roman"/>
          <w:sz w:val="24"/>
          <w:szCs w:val="24"/>
        </w:rPr>
        <w:t xml:space="preserve"> </w:t>
      </w:r>
      <w:r w:rsidRPr="0070193A">
        <w:rPr>
          <w:rFonts w:hAnsi="Times New Roman" w:cs="Times New Roman"/>
          <w:sz w:val="24"/>
          <w:szCs w:val="24"/>
        </w:rPr>
        <w:t>на уровне</w:t>
      </w:r>
      <w:r w:rsidRPr="0070193A">
        <w:rPr>
          <w:rFonts w:hAnsi="Times New Roman" w:cs="Times New Roman"/>
          <w:sz w:val="24"/>
          <w:szCs w:val="24"/>
        </w:rPr>
        <w:t xml:space="preserve"> </w:t>
      </w:r>
      <w:r w:rsidRPr="0070193A">
        <w:rPr>
          <w:rFonts w:hAnsi="Times New Roman" w:cs="Times New Roman"/>
          <w:sz w:val="24"/>
          <w:szCs w:val="24"/>
        </w:rPr>
        <w:t>Школы</w:t>
      </w:r>
      <w:r w:rsidRPr="0070193A">
        <w:rPr>
          <w:rFonts w:hAnsi="Times New Roman" w:cs="Times New Roman"/>
          <w:sz w:val="24"/>
          <w:szCs w:val="24"/>
        </w:rPr>
        <w:t xml:space="preserve">, </w:t>
      </w:r>
      <w:r w:rsidRPr="0070193A">
        <w:rPr>
          <w:rFonts w:hAnsi="Times New Roman" w:cs="Times New Roman"/>
          <w:sz w:val="24"/>
          <w:szCs w:val="24"/>
        </w:rPr>
        <w:t>так</w:t>
      </w:r>
      <w:r w:rsidRPr="0070193A">
        <w:rPr>
          <w:rFonts w:hAnsi="Times New Roman" w:cs="Times New Roman"/>
          <w:sz w:val="24"/>
          <w:szCs w:val="24"/>
        </w:rPr>
        <w:t xml:space="preserve"> </w:t>
      </w:r>
      <w:r w:rsidRPr="0070193A">
        <w:rPr>
          <w:rFonts w:hAnsi="Times New Roman" w:cs="Times New Roman"/>
          <w:sz w:val="24"/>
          <w:szCs w:val="24"/>
        </w:rPr>
        <w:t>и на уровне</w:t>
      </w:r>
      <w:r w:rsidRPr="0070193A">
        <w:rPr>
          <w:rFonts w:hAnsi="Times New Roman" w:cs="Times New Roman"/>
          <w:sz w:val="24"/>
          <w:szCs w:val="24"/>
        </w:rPr>
        <w:t xml:space="preserve"> </w:t>
      </w:r>
      <w:r w:rsidRPr="0070193A">
        <w:rPr>
          <w:rFonts w:hAnsi="Times New Roman" w:cs="Times New Roman"/>
          <w:sz w:val="24"/>
          <w:szCs w:val="24"/>
        </w:rPr>
        <w:t>классных</w:t>
      </w:r>
      <w:r w:rsidRPr="0070193A">
        <w:rPr>
          <w:rFonts w:hAnsi="Times New Roman" w:cs="Times New Roman"/>
          <w:sz w:val="24"/>
          <w:szCs w:val="24"/>
        </w:rPr>
        <w:t xml:space="preserve"> </w:t>
      </w:r>
      <w:r w:rsidRPr="0070193A">
        <w:rPr>
          <w:rFonts w:hAnsi="Times New Roman" w:cs="Times New Roman"/>
          <w:sz w:val="24"/>
          <w:szCs w:val="24"/>
        </w:rPr>
        <w:t>сообществ</w:t>
      </w:r>
      <w:r w:rsidRPr="0070193A">
        <w:rPr>
          <w:rFonts w:hAnsi="Times New Roman" w:cs="Times New Roman"/>
          <w:sz w:val="24"/>
          <w:szCs w:val="24"/>
        </w:rPr>
        <w:t>;</w:t>
      </w:r>
      <w:r w:rsidRPr="0070193A">
        <w:br/>
      </w:r>
      <w:r w:rsidRPr="0070193A">
        <w:rPr>
          <w:rFonts w:hAnsi="Times New Roman" w:cs="Times New Roman"/>
          <w:sz w:val="24"/>
          <w:szCs w:val="24"/>
        </w:rPr>
        <w:t xml:space="preserve">6) </w:t>
      </w:r>
      <w:r w:rsidRPr="0070193A">
        <w:rPr>
          <w:rFonts w:hAnsi="Times New Roman" w:cs="Times New Roman"/>
          <w:sz w:val="24"/>
          <w:szCs w:val="24"/>
        </w:rPr>
        <w:t>поддерживает</w:t>
      </w:r>
      <w:r w:rsidRPr="0070193A">
        <w:rPr>
          <w:rFonts w:hAnsi="Times New Roman" w:cs="Times New Roman"/>
          <w:sz w:val="24"/>
          <w:szCs w:val="24"/>
        </w:rPr>
        <w:t xml:space="preserve"> </w:t>
      </w:r>
      <w:r w:rsidRPr="0070193A">
        <w:rPr>
          <w:rFonts w:hAnsi="Times New Roman" w:cs="Times New Roman"/>
          <w:sz w:val="24"/>
          <w:szCs w:val="24"/>
        </w:rPr>
        <w:t>деятельность</w:t>
      </w:r>
      <w:r w:rsidRPr="0070193A">
        <w:rPr>
          <w:rFonts w:hAnsi="Times New Roman" w:cs="Times New Roman"/>
          <w:sz w:val="24"/>
          <w:szCs w:val="24"/>
        </w:rPr>
        <w:t xml:space="preserve"> </w:t>
      </w:r>
      <w:r w:rsidRPr="0070193A">
        <w:rPr>
          <w:rFonts w:hAnsi="Times New Roman" w:cs="Times New Roman"/>
          <w:sz w:val="24"/>
          <w:szCs w:val="24"/>
        </w:rPr>
        <w:t>функционирующих</w:t>
      </w:r>
      <w:r w:rsidRPr="0070193A">
        <w:rPr>
          <w:rFonts w:hAnsi="Times New Roman" w:cs="Times New Roman"/>
          <w:sz w:val="24"/>
          <w:szCs w:val="24"/>
        </w:rPr>
        <w:t xml:space="preserve"> </w:t>
      </w:r>
      <w:r w:rsidRPr="0070193A">
        <w:rPr>
          <w:rFonts w:hAnsi="Times New Roman" w:cs="Times New Roman"/>
          <w:sz w:val="24"/>
          <w:szCs w:val="24"/>
        </w:rPr>
        <w:t>на базе</w:t>
      </w:r>
      <w:r w:rsidRPr="0070193A">
        <w:rPr>
          <w:rFonts w:hAnsi="Times New Roman" w:cs="Times New Roman"/>
          <w:sz w:val="24"/>
          <w:szCs w:val="24"/>
        </w:rPr>
        <w:t xml:space="preserve"> </w:t>
      </w:r>
      <w:r w:rsidRPr="0070193A">
        <w:rPr>
          <w:rFonts w:hAnsi="Times New Roman" w:cs="Times New Roman"/>
          <w:sz w:val="24"/>
          <w:szCs w:val="24"/>
        </w:rPr>
        <w:t>Школы</w:t>
      </w:r>
      <w:r w:rsidRPr="0070193A">
        <w:rPr>
          <w:rFonts w:hAnsi="Times New Roman" w:cs="Times New Roman"/>
          <w:sz w:val="24"/>
          <w:szCs w:val="24"/>
        </w:rPr>
        <w:t xml:space="preserve"> </w:t>
      </w:r>
      <w:r w:rsidRPr="0070193A">
        <w:rPr>
          <w:rFonts w:hAnsi="Times New Roman" w:cs="Times New Roman"/>
          <w:sz w:val="24"/>
          <w:szCs w:val="24"/>
        </w:rPr>
        <w:t>детских</w:t>
      </w:r>
      <w:r w:rsidRPr="0070193A">
        <w:rPr>
          <w:rFonts w:hAnsi="Times New Roman" w:cs="Times New Roman"/>
          <w:sz w:val="24"/>
          <w:szCs w:val="24"/>
        </w:rPr>
        <w:t xml:space="preserve"> </w:t>
      </w:r>
      <w:r w:rsidRPr="0070193A">
        <w:rPr>
          <w:rFonts w:hAnsi="Times New Roman" w:cs="Times New Roman"/>
          <w:sz w:val="24"/>
          <w:szCs w:val="24"/>
        </w:rPr>
        <w:t>общественных</w:t>
      </w:r>
      <w:r w:rsidRPr="0070193A">
        <w:rPr>
          <w:rFonts w:hAnsi="Times New Roman" w:cs="Times New Roman"/>
          <w:sz w:val="24"/>
          <w:szCs w:val="24"/>
        </w:rPr>
        <w:t xml:space="preserve"> </w:t>
      </w:r>
      <w:r w:rsidRPr="0070193A">
        <w:rPr>
          <w:rFonts w:hAnsi="Times New Roman" w:cs="Times New Roman"/>
          <w:sz w:val="24"/>
          <w:szCs w:val="24"/>
        </w:rPr>
        <w:t>объединений</w:t>
      </w:r>
      <w:r w:rsidRPr="0070193A">
        <w:rPr>
          <w:rFonts w:hAnsi="Times New Roman" w:cs="Times New Roman"/>
          <w:sz w:val="24"/>
          <w:szCs w:val="24"/>
        </w:rPr>
        <w:t xml:space="preserve"> </w:t>
      </w:r>
      <w:r w:rsidRPr="0070193A">
        <w:rPr>
          <w:rFonts w:hAnsi="Times New Roman" w:cs="Times New Roman"/>
          <w:sz w:val="24"/>
          <w:szCs w:val="24"/>
        </w:rPr>
        <w:t>и организаций —</w:t>
      </w:r>
      <w:r w:rsidRPr="0070193A">
        <w:rPr>
          <w:rFonts w:hAnsi="Times New Roman" w:cs="Times New Roman"/>
          <w:sz w:val="24"/>
          <w:szCs w:val="24"/>
        </w:rPr>
        <w:t xml:space="preserve"> </w:t>
      </w:r>
      <w:r w:rsidRPr="0070193A">
        <w:rPr>
          <w:rFonts w:hAnsi="Times New Roman" w:cs="Times New Roman"/>
          <w:sz w:val="24"/>
          <w:szCs w:val="24"/>
        </w:rPr>
        <w:t>например</w:t>
      </w:r>
      <w:r w:rsidRPr="0070193A">
        <w:rPr>
          <w:rFonts w:hAnsi="Times New Roman" w:cs="Times New Roman"/>
          <w:sz w:val="24"/>
          <w:szCs w:val="24"/>
        </w:rPr>
        <w:t xml:space="preserve">, </w:t>
      </w:r>
      <w:r w:rsidRPr="0070193A">
        <w:rPr>
          <w:rFonts w:hAnsi="Times New Roman" w:cs="Times New Roman"/>
          <w:sz w:val="24"/>
          <w:szCs w:val="24"/>
        </w:rPr>
        <w:t>школьного</w:t>
      </w:r>
      <w:r w:rsidRPr="0070193A">
        <w:rPr>
          <w:rFonts w:hAnsi="Times New Roman" w:cs="Times New Roman"/>
          <w:sz w:val="24"/>
          <w:szCs w:val="24"/>
        </w:rPr>
        <w:t xml:space="preserve"> </w:t>
      </w:r>
      <w:r w:rsidRPr="0070193A">
        <w:rPr>
          <w:rFonts w:hAnsi="Times New Roman" w:cs="Times New Roman"/>
          <w:sz w:val="24"/>
          <w:szCs w:val="24"/>
        </w:rPr>
        <w:t>спортивного</w:t>
      </w:r>
      <w:r w:rsidRPr="0070193A">
        <w:rPr>
          <w:rFonts w:hAnsi="Times New Roman" w:cs="Times New Roman"/>
          <w:sz w:val="24"/>
          <w:szCs w:val="24"/>
        </w:rPr>
        <w:t xml:space="preserve"> </w:t>
      </w:r>
      <w:r w:rsidRPr="0070193A">
        <w:rPr>
          <w:rFonts w:hAnsi="Times New Roman" w:cs="Times New Roman"/>
          <w:sz w:val="24"/>
          <w:szCs w:val="24"/>
        </w:rPr>
        <w:t>клуба</w:t>
      </w:r>
      <w:r w:rsidRPr="0070193A">
        <w:rPr>
          <w:rFonts w:hAnsi="Times New Roman" w:cs="Times New Roman"/>
          <w:sz w:val="24"/>
          <w:szCs w:val="24"/>
        </w:rPr>
        <w:t>;</w:t>
      </w:r>
      <w:r w:rsidRPr="0070193A">
        <w:br/>
      </w:r>
      <w:r w:rsidRPr="0070193A">
        <w:rPr>
          <w:rFonts w:hAnsi="Times New Roman" w:cs="Times New Roman"/>
          <w:sz w:val="24"/>
          <w:szCs w:val="24"/>
        </w:rPr>
        <w:t xml:space="preserve">7) </w:t>
      </w:r>
      <w:r w:rsidRPr="0070193A">
        <w:rPr>
          <w:rFonts w:hAnsi="Times New Roman" w:cs="Times New Roman"/>
          <w:sz w:val="24"/>
          <w:szCs w:val="24"/>
        </w:rPr>
        <w:t>организует</w:t>
      </w:r>
      <w:r w:rsidRPr="0070193A">
        <w:rPr>
          <w:rFonts w:hAnsi="Times New Roman" w:cs="Times New Roman"/>
          <w:sz w:val="24"/>
          <w:szCs w:val="24"/>
        </w:rPr>
        <w:t xml:space="preserve"> </w:t>
      </w:r>
      <w:r w:rsidRPr="0070193A">
        <w:rPr>
          <w:rFonts w:hAnsi="Times New Roman" w:cs="Times New Roman"/>
          <w:sz w:val="24"/>
          <w:szCs w:val="24"/>
        </w:rPr>
        <w:t>для</w:t>
      </w:r>
      <w:r w:rsidRPr="0070193A">
        <w:rPr>
          <w:rFonts w:hAnsi="Times New Roman" w:cs="Times New Roman"/>
          <w:sz w:val="24"/>
          <w:szCs w:val="24"/>
        </w:rPr>
        <w:t xml:space="preserve"> </w:t>
      </w:r>
      <w:r w:rsidRPr="0070193A">
        <w:rPr>
          <w:rFonts w:hAnsi="Times New Roman" w:cs="Times New Roman"/>
          <w:sz w:val="24"/>
          <w:szCs w:val="24"/>
        </w:rPr>
        <w:t>школьников</w:t>
      </w:r>
      <w:r w:rsidRPr="0070193A">
        <w:rPr>
          <w:rFonts w:hAnsi="Times New Roman" w:cs="Times New Roman"/>
          <w:sz w:val="24"/>
          <w:szCs w:val="24"/>
        </w:rPr>
        <w:t xml:space="preserve"> </w:t>
      </w:r>
      <w:r w:rsidRPr="0070193A">
        <w:rPr>
          <w:rFonts w:hAnsi="Times New Roman" w:cs="Times New Roman"/>
          <w:sz w:val="24"/>
          <w:szCs w:val="24"/>
        </w:rPr>
        <w:t>экскурсии</w:t>
      </w:r>
      <w:r w:rsidRPr="0070193A">
        <w:rPr>
          <w:rFonts w:hAnsi="Times New Roman" w:cs="Times New Roman"/>
          <w:sz w:val="24"/>
          <w:szCs w:val="24"/>
        </w:rPr>
        <w:t xml:space="preserve">, </w:t>
      </w:r>
      <w:r w:rsidRPr="0070193A">
        <w:rPr>
          <w:rFonts w:hAnsi="Times New Roman" w:cs="Times New Roman"/>
          <w:sz w:val="24"/>
          <w:szCs w:val="24"/>
        </w:rPr>
        <w:t>экспедиции</w:t>
      </w:r>
      <w:r w:rsidRPr="0070193A">
        <w:rPr>
          <w:rFonts w:hAnsi="Times New Roman" w:cs="Times New Roman"/>
          <w:sz w:val="24"/>
          <w:szCs w:val="24"/>
        </w:rPr>
        <w:t xml:space="preserve">, </w:t>
      </w:r>
      <w:r w:rsidRPr="0070193A">
        <w:rPr>
          <w:rFonts w:hAnsi="Times New Roman" w:cs="Times New Roman"/>
          <w:sz w:val="24"/>
          <w:szCs w:val="24"/>
        </w:rPr>
        <w:t>походы</w:t>
      </w:r>
      <w:r w:rsidRPr="0070193A">
        <w:rPr>
          <w:rFonts w:hAnsi="Times New Roman" w:cs="Times New Roman"/>
          <w:sz w:val="24"/>
          <w:szCs w:val="24"/>
        </w:rPr>
        <w:t xml:space="preserve"> </w:t>
      </w:r>
      <w:r w:rsidRPr="0070193A">
        <w:rPr>
          <w:rFonts w:hAnsi="Times New Roman" w:cs="Times New Roman"/>
          <w:sz w:val="24"/>
          <w:szCs w:val="24"/>
        </w:rPr>
        <w:t>и реализует</w:t>
      </w:r>
      <w:r w:rsidRPr="0070193A">
        <w:rPr>
          <w:rFonts w:hAnsi="Times New Roman" w:cs="Times New Roman"/>
          <w:sz w:val="24"/>
          <w:szCs w:val="24"/>
        </w:rPr>
        <w:t xml:space="preserve"> </w:t>
      </w:r>
      <w:r w:rsidRPr="0070193A">
        <w:rPr>
          <w:rFonts w:hAnsi="Times New Roman" w:cs="Times New Roman"/>
          <w:sz w:val="24"/>
          <w:szCs w:val="24"/>
        </w:rPr>
        <w:t>их воспитательный</w:t>
      </w:r>
      <w:r w:rsidRPr="0070193A">
        <w:rPr>
          <w:rFonts w:hAnsi="Times New Roman" w:cs="Times New Roman"/>
          <w:sz w:val="24"/>
          <w:szCs w:val="24"/>
        </w:rPr>
        <w:t xml:space="preserve"> </w:t>
      </w:r>
      <w:r w:rsidRPr="0070193A">
        <w:rPr>
          <w:rFonts w:hAnsi="Times New Roman" w:cs="Times New Roman"/>
          <w:sz w:val="24"/>
          <w:szCs w:val="24"/>
        </w:rPr>
        <w:t>потенциал</w:t>
      </w:r>
      <w:r w:rsidRPr="0070193A">
        <w:rPr>
          <w:rFonts w:hAnsi="Times New Roman" w:cs="Times New Roman"/>
          <w:sz w:val="24"/>
          <w:szCs w:val="24"/>
        </w:rPr>
        <w:t>;</w:t>
      </w:r>
      <w:r w:rsidRPr="0070193A">
        <w:br/>
      </w:r>
      <w:r w:rsidRPr="0070193A">
        <w:rPr>
          <w:rFonts w:hAnsi="Times New Roman" w:cs="Times New Roman"/>
          <w:sz w:val="24"/>
          <w:szCs w:val="24"/>
        </w:rPr>
        <w:t xml:space="preserve">8) </w:t>
      </w:r>
      <w:r w:rsidRPr="0070193A">
        <w:rPr>
          <w:rFonts w:hAnsi="Times New Roman" w:cs="Times New Roman"/>
          <w:sz w:val="24"/>
          <w:szCs w:val="24"/>
        </w:rPr>
        <w:t>организует</w:t>
      </w:r>
      <w:r w:rsidRPr="0070193A">
        <w:rPr>
          <w:rFonts w:hAnsi="Times New Roman" w:cs="Times New Roman"/>
          <w:sz w:val="24"/>
          <w:szCs w:val="24"/>
        </w:rPr>
        <w:t xml:space="preserve"> </w:t>
      </w:r>
      <w:proofErr w:type="spellStart"/>
      <w:r w:rsidRPr="0070193A">
        <w:rPr>
          <w:rFonts w:hAnsi="Times New Roman" w:cs="Times New Roman"/>
          <w:sz w:val="24"/>
          <w:szCs w:val="24"/>
        </w:rPr>
        <w:t>профориентационную</w:t>
      </w:r>
      <w:proofErr w:type="spellEnd"/>
      <w:r w:rsidRPr="0070193A">
        <w:rPr>
          <w:rFonts w:hAnsi="Times New Roman" w:cs="Times New Roman"/>
          <w:sz w:val="24"/>
          <w:szCs w:val="24"/>
        </w:rPr>
        <w:t xml:space="preserve"> </w:t>
      </w:r>
      <w:r w:rsidRPr="0070193A">
        <w:rPr>
          <w:rFonts w:hAnsi="Times New Roman" w:cs="Times New Roman"/>
          <w:sz w:val="24"/>
          <w:szCs w:val="24"/>
        </w:rPr>
        <w:t>работу</w:t>
      </w:r>
      <w:r w:rsidRPr="0070193A">
        <w:rPr>
          <w:rFonts w:hAnsi="Times New Roman" w:cs="Times New Roman"/>
          <w:sz w:val="24"/>
          <w:szCs w:val="24"/>
        </w:rPr>
        <w:t xml:space="preserve"> </w:t>
      </w:r>
      <w:r w:rsidRPr="0070193A">
        <w:rPr>
          <w:rFonts w:hAnsi="Times New Roman" w:cs="Times New Roman"/>
          <w:sz w:val="24"/>
          <w:szCs w:val="24"/>
        </w:rPr>
        <w:t>со школьниками</w:t>
      </w:r>
      <w:r w:rsidRPr="0070193A">
        <w:rPr>
          <w:rFonts w:hAnsi="Times New Roman" w:cs="Times New Roman"/>
          <w:sz w:val="24"/>
          <w:szCs w:val="24"/>
        </w:rPr>
        <w:t>;</w:t>
      </w:r>
      <w:r w:rsidRPr="0070193A">
        <w:br/>
      </w:r>
      <w:r w:rsidRPr="0070193A">
        <w:rPr>
          <w:rFonts w:hAnsi="Times New Roman" w:cs="Times New Roman"/>
          <w:sz w:val="24"/>
          <w:szCs w:val="24"/>
        </w:rPr>
        <w:t xml:space="preserve">9) </w:t>
      </w:r>
      <w:r w:rsidRPr="0070193A">
        <w:rPr>
          <w:rFonts w:hAnsi="Times New Roman" w:cs="Times New Roman"/>
          <w:sz w:val="24"/>
          <w:szCs w:val="24"/>
        </w:rPr>
        <w:t>развивает</w:t>
      </w:r>
      <w:r w:rsidRPr="0070193A">
        <w:rPr>
          <w:rFonts w:hAnsi="Times New Roman" w:cs="Times New Roman"/>
          <w:sz w:val="24"/>
          <w:szCs w:val="24"/>
        </w:rPr>
        <w:t xml:space="preserve"> </w:t>
      </w:r>
      <w:r w:rsidRPr="0070193A">
        <w:rPr>
          <w:rFonts w:hAnsi="Times New Roman" w:cs="Times New Roman"/>
          <w:sz w:val="24"/>
          <w:szCs w:val="24"/>
        </w:rPr>
        <w:t>предметно</w:t>
      </w:r>
      <w:r w:rsidRPr="0070193A">
        <w:rPr>
          <w:rFonts w:hAnsi="Times New Roman" w:cs="Times New Roman"/>
          <w:sz w:val="24"/>
          <w:szCs w:val="24"/>
        </w:rPr>
        <w:t>-</w:t>
      </w:r>
      <w:r w:rsidRPr="0070193A">
        <w:rPr>
          <w:rFonts w:hAnsi="Times New Roman" w:cs="Times New Roman"/>
          <w:sz w:val="24"/>
          <w:szCs w:val="24"/>
        </w:rPr>
        <w:t>эстетическую</w:t>
      </w:r>
      <w:r w:rsidRPr="0070193A">
        <w:rPr>
          <w:rFonts w:hAnsi="Times New Roman" w:cs="Times New Roman"/>
          <w:sz w:val="24"/>
          <w:szCs w:val="24"/>
        </w:rPr>
        <w:t xml:space="preserve"> </w:t>
      </w:r>
      <w:r w:rsidRPr="0070193A">
        <w:rPr>
          <w:rFonts w:hAnsi="Times New Roman" w:cs="Times New Roman"/>
          <w:sz w:val="24"/>
          <w:szCs w:val="24"/>
        </w:rPr>
        <w:t>среду</w:t>
      </w:r>
      <w:r w:rsidRPr="0070193A">
        <w:rPr>
          <w:rFonts w:hAnsi="Times New Roman" w:cs="Times New Roman"/>
          <w:sz w:val="24"/>
          <w:szCs w:val="24"/>
        </w:rPr>
        <w:t xml:space="preserve"> </w:t>
      </w:r>
      <w:r w:rsidRPr="0070193A">
        <w:rPr>
          <w:rFonts w:hAnsi="Times New Roman" w:cs="Times New Roman"/>
          <w:sz w:val="24"/>
          <w:szCs w:val="24"/>
        </w:rPr>
        <w:t>Школы</w:t>
      </w:r>
      <w:r w:rsidRPr="0070193A">
        <w:rPr>
          <w:rFonts w:hAnsi="Times New Roman" w:cs="Times New Roman"/>
          <w:sz w:val="24"/>
          <w:szCs w:val="24"/>
        </w:rPr>
        <w:t xml:space="preserve"> </w:t>
      </w:r>
      <w:r w:rsidRPr="0070193A">
        <w:rPr>
          <w:rFonts w:hAnsi="Times New Roman" w:cs="Times New Roman"/>
          <w:sz w:val="24"/>
          <w:szCs w:val="24"/>
        </w:rPr>
        <w:t>и реализует</w:t>
      </w:r>
      <w:r w:rsidRPr="0070193A">
        <w:rPr>
          <w:rFonts w:hAnsi="Times New Roman" w:cs="Times New Roman"/>
          <w:sz w:val="24"/>
          <w:szCs w:val="24"/>
        </w:rPr>
        <w:t xml:space="preserve"> </w:t>
      </w:r>
      <w:r w:rsidRPr="0070193A">
        <w:rPr>
          <w:rFonts w:hAnsi="Times New Roman" w:cs="Times New Roman"/>
          <w:sz w:val="24"/>
          <w:szCs w:val="24"/>
        </w:rPr>
        <w:t>ее воспитательные</w:t>
      </w:r>
      <w:r w:rsidRPr="0070193A">
        <w:rPr>
          <w:rFonts w:hAnsi="Times New Roman" w:cs="Times New Roman"/>
          <w:sz w:val="24"/>
          <w:szCs w:val="24"/>
        </w:rPr>
        <w:t xml:space="preserve"> </w:t>
      </w:r>
      <w:r w:rsidRPr="0070193A">
        <w:rPr>
          <w:rFonts w:hAnsi="Times New Roman" w:cs="Times New Roman"/>
          <w:sz w:val="24"/>
          <w:szCs w:val="24"/>
        </w:rPr>
        <w:t>возможности</w:t>
      </w:r>
      <w:r w:rsidRPr="0070193A">
        <w:rPr>
          <w:rFonts w:hAnsi="Times New Roman" w:cs="Times New Roman"/>
          <w:sz w:val="24"/>
          <w:szCs w:val="24"/>
        </w:rPr>
        <w:t>;</w:t>
      </w:r>
      <w:r w:rsidRPr="0070193A">
        <w:br/>
      </w:r>
      <w:r w:rsidRPr="0070193A">
        <w:rPr>
          <w:rFonts w:hAnsi="Times New Roman" w:cs="Times New Roman"/>
          <w:sz w:val="24"/>
          <w:szCs w:val="24"/>
        </w:rPr>
        <w:t xml:space="preserve">10) </w:t>
      </w:r>
      <w:r w:rsidRPr="0070193A">
        <w:rPr>
          <w:rFonts w:hAnsi="Times New Roman" w:cs="Times New Roman"/>
          <w:sz w:val="24"/>
          <w:szCs w:val="24"/>
        </w:rPr>
        <w:t>организует</w:t>
      </w:r>
      <w:r w:rsidRPr="0070193A">
        <w:rPr>
          <w:rFonts w:hAnsi="Times New Roman" w:cs="Times New Roman"/>
          <w:sz w:val="24"/>
          <w:szCs w:val="24"/>
        </w:rPr>
        <w:t xml:space="preserve"> </w:t>
      </w:r>
      <w:r w:rsidRPr="0070193A">
        <w:rPr>
          <w:rFonts w:hAnsi="Times New Roman" w:cs="Times New Roman"/>
          <w:sz w:val="24"/>
          <w:szCs w:val="24"/>
        </w:rPr>
        <w:t>работу</w:t>
      </w:r>
      <w:r w:rsidRPr="0070193A">
        <w:rPr>
          <w:rFonts w:hAnsi="Times New Roman" w:cs="Times New Roman"/>
          <w:sz w:val="24"/>
          <w:szCs w:val="24"/>
        </w:rPr>
        <w:t xml:space="preserve"> </w:t>
      </w:r>
      <w:r w:rsidRPr="0070193A">
        <w:rPr>
          <w:rFonts w:hAnsi="Times New Roman" w:cs="Times New Roman"/>
          <w:sz w:val="24"/>
          <w:szCs w:val="24"/>
        </w:rPr>
        <w:t>с семьями</w:t>
      </w:r>
      <w:r w:rsidRPr="0070193A">
        <w:rPr>
          <w:rFonts w:hAnsi="Times New Roman" w:cs="Times New Roman"/>
          <w:sz w:val="24"/>
          <w:szCs w:val="24"/>
        </w:rPr>
        <w:t xml:space="preserve"> </w:t>
      </w:r>
      <w:r w:rsidRPr="0070193A">
        <w:rPr>
          <w:rFonts w:hAnsi="Times New Roman" w:cs="Times New Roman"/>
          <w:sz w:val="24"/>
          <w:szCs w:val="24"/>
        </w:rPr>
        <w:t>школьников</w:t>
      </w:r>
      <w:r w:rsidRPr="0070193A">
        <w:rPr>
          <w:rFonts w:hAnsi="Times New Roman" w:cs="Times New Roman"/>
          <w:sz w:val="24"/>
          <w:szCs w:val="24"/>
        </w:rPr>
        <w:t xml:space="preserve">, </w:t>
      </w:r>
      <w:r w:rsidRPr="0070193A">
        <w:rPr>
          <w:rFonts w:hAnsi="Times New Roman" w:cs="Times New Roman"/>
          <w:sz w:val="24"/>
          <w:szCs w:val="24"/>
        </w:rPr>
        <w:t>их родителями</w:t>
      </w:r>
      <w:r w:rsidRPr="0070193A">
        <w:rPr>
          <w:rFonts w:hAnsi="Times New Roman" w:cs="Times New Roman"/>
          <w:sz w:val="24"/>
          <w:szCs w:val="24"/>
        </w:rPr>
        <w:t xml:space="preserve"> </w:t>
      </w:r>
      <w:r w:rsidRPr="0070193A">
        <w:rPr>
          <w:rFonts w:hAnsi="Times New Roman" w:cs="Times New Roman"/>
          <w:sz w:val="24"/>
          <w:szCs w:val="24"/>
        </w:rPr>
        <w:t>или</w:t>
      </w:r>
      <w:r w:rsidRPr="0070193A">
        <w:rPr>
          <w:rFonts w:hAnsi="Times New Roman" w:cs="Times New Roman"/>
          <w:sz w:val="24"/>
          <w:szCs w:val="24"/>
        </w:rPr>
        <w:t xml:space="preserve"> </w:t>
      </w:r>
      <w:r w:rsidRPr="0070193A">
        <w:rPr>
          <w:rFonts w:hAnsi="Times New Roman" w:cs="Times New Roman"/>
          <w:sz w:val="24"/>
          <w:szCs w:val="24"/>
        </w:rPr>
        <w:t>законными</w:t>
      </w:r>
      <w:r w:rsidRPr="0070193A">
        <w:rPr>
          <w:rFonts w:hAnsi="Times New Roman" w:cs="Times New Roman"/>
          <w:sz w:val="24"/>
          <w:szCs w:val="24"/>
        </w:rPr>
        <w:t xml:space="preserve"> </w:t>
      </w:r>
      <w:r w:rsidRPr="0070193A">
        <w:rPr>
          <w:rFonts w:hAnsi="Times New Roman" w:cs="Times New Roman"/>
          <w:sz w:val="24"/>
          <w:szCs w:val="24"/>
        </w:rPr>
        <w:t>представителями</w:t>
      </w:r>
      <w:r w:rsidRPr="0070193A">
        <w:rPr>
          <w:rFonts w:hAnsi="Times New Roman" w:cs="Times New Roman"/>
          <w:sz w:val="24"/>
          <w:szCs w:val="24"/>
        </w:rPr>
        <w:t xml:space="preserve">, </w:t>
      </w:r>
      <w:r w:rsidRPr="0070193A">
        <w:rPr>
          <w:rFonts w:hAnsi="Times New Roman" w:cs="Times New Roman"/>
          <w:sz w:val="24"/>
          <w:szCs w:val="24"/>
        </w:rPr>
        <w:t>направленную</w:t>
      </w:r>
      <w:r w:rsidRPr="0070193A">
        <w:rPr>
          <w:rFonts w:hAnsi="Times New Roman" w:cs="Times New Roman"/>
          <w:sz w:val="24"/>
          <w:szCs w:val="24"/>
        </w:rPr>
        <w:t xml:space="preserve"> </w:t>
      </w:r>
      <w:r w:rsidRPr="0070193A">
        <w:rPr>
          <w:rFonts w:hAnsi="Times New Roman" w:cs="Times New Roman"/>
          <w:sz w:val="24"/>
          <w:szCs w:val="24"/>
        </w:rPr>
        <w:t>на совместное</w:t>
      </w:r>
      <w:r w:rsidRPr="0070193A">
        <w:rPr>
          <w:rFonts w:hAnsi="Times New Roman" w:cs="Times New Roman"/>
          <w:sz w:val="24"/>
          <w:szCs w:val="24"/>
        </w:rPr>
        <w:t xml:space="preserve"> </w:t>
      </w:r>
      <w:r w:rsidRPr="0070193A">
        <w:rPr>
          <w:rFonts w:hAnsi="Times New Roman" w:cs="Times New Roman"/>
          <w:sz w:val="24"/>
          <w:szCs w:val="24"/>
        </w:rPr>
        <w:t>решение</w:t>
      </w:r>
      <w:r w:rsidRPr="0070193A">
        <w:rPr>
          <w:rFonts w:hAnsi="Times New Roman" w:cs="Times New Roman"/>
          <w:sz w:val="24"/>
          <w:szCs w:val="24"/>
        </w:rPr>
        <w:t xml:space="preserve"> </w:t>
      </w:r>
      <w:r w:rsidRPr="0070193A">
        <w:rPr>
          <w:rFonts w:hAnsi="Times New Roman" w:cs="Times New Roman"/>
          <w:sz w:val="24"/>
          <w:szCs w:val="24"/>
        </w:rPr>
        <w:t>проблем</w:t>
      </w:r>
      <w:r w:rsidRPr="0070193A">
        <w:rPr>
          <w:rFonts w:hAnsi="Times New Roman" w:cs="Times New Roman"/>
          <w:sz w:val="24"/>
          <w:szCs w:val="24"/>
        </w:rPr>
        <w:t xml:space="preserve"> </w:t>
      </w:r>
      <w:r w:rsidRPr="0070193A">
        <w:rPr>
          <w:rFonts w:hAnsi="Times New Roman" w:cs="Times New Roman"/>
          <w:sz w:val="24"/>
          <w:szCs w:val="24"/>
        </w:rPr>
        <w:t>личностного</w:t>
      </w:r>
      <w:r w:rsidRPr="0070193A">
        <w:rPr>
          <w:rFonts w:hAnsi="Times New Roman" w:cs="Times New Roman"/>
          <w:sz w:val="24"/>
          <w:szCs w:val="24"/>
        </w:rPr>
        <w:t xml:space="preserve"> </w:t>
      </w:r>
      <w:r w:rsidRPr="0070193A">
        <w:rPr>
          <w:rFonts w:hAnsi="Times New Roman" w:cs="Times New Roman"/>
          <w:sz w:val="24"/>
          <w:szCs w:val="24"/>
        </w:rPr>
        <w:t>развития</w:t>
      </w:r>
      <w:r w:rsidRPr="0070193A">
        <w:rPr>
          <w:rFonts w:hAnsi="Times New Roman" w:cs="Times New Roman"/>
          <w:sz w:val="24"/>
          <w:szCs w:val="24"/>
        </w:rPr>
        <w:t xml:space="preserve"> </w:t>
      </w:r>
      <w:r w:rsidRPr="0070193A">
        <w:rPr>
          <w:rFonts w:hAnsi="Times New Roman" w:cs="Times New Roman"/>
          <w:sz w:val="24"/>
          <w:szCs w:val="24"/>
        </w:rPr>
        <w:t>детей</w:t>
      </w:r>
      <w:r w:rsidRPr="0070193A">
        <w:rPr>
          <w:rFonts w:hAnsi="Times New Roman" w:cs="Times New Roman"/>
          <w:sz w:val="24"/>
          <w:szCs w:val="24"/>
        </w:rPr>
        <w:t>.</w:t>
      </w:r>
    </w:p>
    <w:p w:rsidR="009132DD" w:rsidRPr="0070193A" w:rsidRDefault="009132DD" w:rsidP="0070193A">
      <w:pPr>
        <w:jc w:val="both"/>
        <w:rPr>
          <w:rFonts w:hAnsi="Times New Roman" w:cs="Times New Roman"/>
          <w:sz w:val="24"/>
          <w:szCs w:val="24"/>
        </w:rPr>
      </w:pPr>
      <w:r w:rsidRPr="0070193A">
        <w:rPr>
          <w:rFonts w:hAnsi="Times New Roman" w:cs="Times New Roman"/>
          <w:sz w:val="24"/>
          <w:szCs w:val="24"/>
        </w:rPr>
        <w:t>В</w:t>
      </w:r>
      <w:r w:rsidRPr="0070193A">
        <w:rPr>
          <w:rFonts w:hAnsi="Times New Roman" w:cs="Times New Roman"/>
          <w:sz w:val="24"/>
          <w:szCs w:val="24"/>
        </w:rPr>
        <w:t xml:space="preserve"> 2025 </w:t>
      </w:r>
      <w:r w:rsidRPr="0070193A">
        <w:rPr>
          <w:rFonts w:hAnsi="Times New Roman" w:cs="Times New Roman"/>
          <w:sz w:val="24"/>
          <w:szCs w:val="24"/>
        </w:rPr>
        <w:t>году</w:t>
      </w:r>
      <w:r w:rsidRPr="0070193A">
        <w:rPr>
          <w:rFonts w:hAnsi="Times New Roman" w:cs="Times New Roman"/>
          <w:sz w:val="24"/>
          <w:szCs w:val="24"/>
        </w:rPr>
        <w:t xml:space="preserve"> </w:t>
      </w:r>
      <w:r w:rsidRPr="0070193A">
        <w:rPr>
          <w:rFonts w:hAnsi="Times New Roman" w:cs="Times New Roman"/>
          <w:sz w:val="24"/>
          <w:szCs w:val="24"/>
        </w:rPr>
        <w:t>в</w:t>
      </w:r>
      <w:r w:rsidRPr="0070193A">
        <w:rPr>
          <w:rFonts w:hAnsi="Times New Roman" w:cs="Times New Roman"/>
          <w:sz w:val="24"/>
          <w:szCs w:val="24"/>
        </w:rPr>
        <w:t xml:space="preserve"> </w:t>
      </w:r>
      <w:r w:rsidRPr="0070193A">
        <w:rPr>
          <w:rFonts w:hAnsi="Times New Roman" w:cs="Times New Roman"/>
          <w:sz w:val="24"/>
          <w:szCs w:val="24"/>
        </w:rPr>
        <w:t>Школе</w:t>
      </w:r>
      <w:r w:rsidRPr="0070193A">
        <w:rPr>
          <w:rFonts w:hAnsi="Times New Roman" w:cs="Times New Roman"/>
          <w:sz w:val="24"/>
          <w:szCs w:val="24"/>
        </w:rPr>
        <w:t xml:space="preserve"> </w:t>
      </w:r>
      <w:r w:rsidRPr="0070193A">
        <w:rPr>
          <w:rFonts w:hAnsi="Times New Roman" w:cs="Times New Roman"/>
          <w:sz w:val="24"/>
          <w:szCs w:val="24"/>
        </w:rPr>
        <w:t>особое</w:t>
      </w:r>
      <w:r w:rsidRPr="0070193A">
        <w:rPr>
          <w:rFonts w:hAnsi="Times New Roman" w:cs="Times New Roman"/>
          <w:sz w:val="24"/>
          <w:szCs w:val="24"/>
        </w:rPr>
        <w:t xml:space="preserve"> </w:t>
      </w:r>
      <w:r w:rsidRPr="0070193A">
        <w:rPr>
          <w:rFonts w:hAnsi="Times New Roman" w:cs="Times New Roman"/>
          <w:sz w:val="24"/>
          <w:szCs w:val="24"/>
        </w:rPr>
        <w:t>внимание</w:t>
      </w:r>
      <w:r w:rsidRPr="0070193A">
        <w:rPr>
          <w:rFonts w:hAnsi="Times New Roman" w:cs="Times New Roman"/>
          <w:sz w:val="24"/>
          <w:szCs w:val="24"/>
        </w:rPr>
        <w:t xml:space="preserve"> </w:t>
      </w:r>
      <w:r w:rsidRPr="0070193A">
        <w:rPr>
          <w:rFonts w:hAnsi="Times New Roman" w:cs="Times New Roman"/>
          <w:sz w:val="24"/>
          <w:szCs w:val="24"/>
        </w:rPr>
        <w:t>было</w:t>
      </w:r>
      <w:r w:rsidRPr="0070193A">
        <w:rPr>
          <w:rFonts w:hAnsi="Times New Roman" w:cs="Times New Roman"/>
          <w:sz w:val="24"/>
          <w:szCs w:val="24"/>
        </w:rPr>
        <w:t xml:space="preserve"> </w:t>
      </w:r>
      <w:r w:rsidRPr="0070193A">
        <w:rPr>
          <w:rFonts w:hAnsi="Times New Roman" w:cs="Times New Roman"/>
          <w:sz w:val="24"/>
          <w:szCs w:val="24"/>
        </w:rPr>
        <w:t>уделено</w:t>
      </w:r>
      <w:r w:rsidRPr="0070193A">
        <w:rPr>
          <w:rFonts w:hAnsi="Times New Roman" w:cs="Times New Roman"/>
          <w:sz w:val="24"/>
          <w:szCs w:val="24"/>
        </w:rPr>
        <w:t xml:space="preserve"> </w:t>
      </w:r>
      <w:r w:rsidRPr="0070193A">
        <w:rPr>
          <w:rFonts w:hAnsi="Times New Roman" w:cs="Times New Roman"/>
          <w:sz w:val="24"/>
          <w:szCs w:val="24"/>
        </w:rPr>
        <w:t>реализации</w:t>
      </w:r>
      <w:r w:rsidRPr="0070193A">
        <w:rPr>
          <w:rFonts w:hAnsi="Times New Roman" w:cs="Times New Roman"/>
          <w:sz w:val="24"/>
          <w:szCs w:val="24"/>
        </w:rPr>
        <w:t xml:space="preserve"> </w:t>
      </w:r>
      <w:r w:rsidRPr="0070193A">
        <w:rPr>
          <w:rFonts w:hAnsi="Times New Roman" w:cs="Times New Roman"/>
          <w:sz w:val="24"/>
          <w:szCs w:val="24"/>
        </w:rPr>
        <w:t>мер</w:t>
      </w:r>
      <w:r w:rsidRPr="0070193A">
        <w:rPr>
          <w:rFonts w:hAnsi="Times New Roman" w:cs="Times New Roman"/>
          <w:sz w:val="24"/>
          <w:szCs w:val="24"/>
        </w:rPr>
        <w:t xml:space="preserve"> </w:t>
      </w:r>
      <w:r w:rsidRPr="0070193A">
        <w:rPr>
          <w:rFonts w:hAnsi="Times New Roman" w:cs="Times New Roman"/>
          <w:sz w:val="24"/>
          <w:szCs w:val="24"/>
        </w:rPr>
        <w:t>информационной</w:t>
      </w:r>
      <w:r w:rsidRPr="0070193A">
        <w:rPr>
          <w:rFonts w:hAnsi="Times New Roman" w:cs="Times New Roman"/>
          <w:sz w:val="24"/>
          <w:szCs w:val="24"/>
        </w:rPr>
        <w:t xml:space="preserve"> </w:t>
      </w:r>
      <w:r w:rsidRPr="0070193A">
        <w:rPr>
          <w:rFonts w:hAnsi="Times New Roman" w:cs="Times New Roman"/>
          <w:sz w:val="24"/>
          <w:szCs w:val="24"/>
        </w:rPr>
        <w:t>безопасности</w:t>
      </w:r>
      <w:r w:rsidRPr="0070193A">
        <w:rPr>
          <w:rFonts w:hAnsi="Times New Roman" w:cs="Times New Roman"/>
          <w:sz w:val="24"/>
          <w:szCs w:val="24"/>
        </w:rPr>
        <w:t xml:space="preserve"> </w:t>
      </w:r>
      <w:r w:rsidRPr="0070193A">
        <w:rPr>
          <w:rFonts w:hAnsi="Times New Roman" w:cs="Times New Roman"/>
          <w:sz w:val="24"/>
          <w:szCs w:val="24"/>
        </w:rPr>
        <w:t>обучающихся</w:t>
      </w:r>
      <w:r w:rsidRPr="0070193A">
        <w:rPr>
          <w:rFonts w:hAnsi="Times New Roman" w:cs="Times New Roman"/>
          <w:sz w:val="24"/>
          <w:szCs w:val="24"/>
        </w:rPr>
        <w:t xml:space="preserve">. </w:t>
      </w:r>
      <w:r w:rsidRPr="0070193A">
        <w:rPr>
          <w:rFonts w:hAnsi="Times New Roman" w:cs="Times New Roman"/>
          <w:sz w:val="24"/>
          <w:szCs w:val="24"/>
        </w:rPr>
        <w:t>Календарный</w:t>
      </w:r>
      <w:r w:rsidRPr="0070193A">
        <w:rPr>
          <w:rFonts w:hAnsi="Times New Roman" w:cs="Times New Roman"/>
          <w:sz w:val="24"/>
          <w:szCs w:val="24"/>
        </w:rPr>
        <w:t xml:space="preserve"> </w:t>
      </w:r>
      <w:r w:rsidRPr="0070193A">
        <w:rPr>
          <w:rFonts w:hAnsi="Times New Roman" w:cs="Times New Roman"/>
          <w:sz w:val="24"/>
          <w:szCs w:val="24"/>
        </w:rPr>
        <w:t>план</w:t>
      </w:r>
      <w:r w:rsidRPr="0070193A">
        <w:rPr>
          <w:rFonts w:hAnsi="Times New Roman" w:cs="Times New Roman"/>
          <w:sz w:val="24"/>
          <w:szCs w:val="24"/>
        </w:rPr>
        <w:t xml:space="preserve"> </w:t>
      </w:r>
      <w:r w:rsidRPr="0070193A">
        <w:rPr>
          <w:rFonts w:hAnsi="Times New Roman" w:cs="Times New Roman"/>
          <w:sz w:val="24"/>
          <w:szCs w:val="24"/>
        </w:rPr>
        <w:t>воспитательной</w:t>
      </w:r>
      <w:r w:rsidRPr="0070193A">
        <w:rPr>
          <w:rFonts w:hAnsi="Times New Roman" w:cs="Times New Roman"/>
          <w:sz w:val="24"/>
          <w:szCs w:val="24"/>
        </w:rPr>
        <w:t xml:space="preserve"> </w:t>
      </w:r>
      <w:r w:rsidRPr="0070193A">
        <w:rPr>
          <w:rFonts w:hAnsi="Times New Roman" w:cs="Times New Roman"/>
          <w:sz w:val="24"/>
          <w:szCs w:val="24"/>
        </w:rPr>
        <w:t>работы</w:t>
      </w:r>
      <w:r w:rsidRPr="0070193A">
        <w:rPr>
          <w:rFonts w:hAnsi="Times New Roman" w:cs="Times New Roman"/>
          <w:sz w:val="24"/>
          <w:szCs w:val="24"/>
        </w:rPr>
        <w:t xml:space="preserve"> </w:t>
      </w:r>
      <w:r w:rsidRPr="0070193A">
        <w:rPr>
          <w:rFonts w:hAnsi="Times New Roman" w:cs="Times New Roman"/>
          <w:sz w:val="24"/>
          <w:szCs w:val="24"/>
        </w:rPr>
        <w:t>Школы</w:t>
      </w:r>
      <w:r w:rsidRPr="0070193A">
        <w:rPr>
          <w:rFonts w:hAnsi="Times New Roman" w:cs="Times New Roman"/>
          <w:sz w:val="24"/>
          <w:szCs w:val="24"/>
        </w:rPr>
        <w:t xml:space="preserve"> </w:t>
      </w:r>
      <w:r w:rsidRPr="0070193A">
        <w:rPr>
          <w:rFonts w:hAnsi="Times New Roman" w:cs="Times New Roman"/>
          <w:sz w:val="24"/>
          <w:szCs w:val="24"/>
        </w:rPr>
        <w:t>дополнили</w:t>
      </w:r>
      <w:r w:rsidRPr="0070193A">
        <w:rPr>
          <w:rFonts w:hAnsi="Times New Roman" w:cs="Times New Roman"/>
          <w:sz w:val="24"/>
          <w:szCs w:val="24"/>
        </w:rPr>
        <w:t xml:space="preserve"> </w:t>
      </w:r>
      <w:r w:rsidRPr="0070193A">
        <w:rPr>
          <w:rFonts w:hAnsi="Times New Roman" w:cs="Times New Roman"/>
          <w:sz w:val="24"/>
          <w:szCs w:val="24"/>
        </w:rPr>
        <w:t>просветительскими</w:t>
      </w:r>
      <w:r w:rsidRPr="0070193A">
        <w:rPr>
          <w:rFonts w:hAnsi="Times New Roman" w:cs="Times New Roman"/>
          <w:sz w:val="24"/>
          <w:szCs w:val="24"/>
        </w:rPr>
        <w:t xml:space="preserve"> </w:t>
      </w:r>
      <w:r w:rsidRPr="0070193A">
        <w:rPr>
          <w:rFonts w:hAnsi="Times New Roman" w:cs="Times New Roman"/>
          <w:sz w:val="24"/>
          <w:szCs w:val="24"/>
        </w:rPr>
        <w:t>мероприятиями</w:t>
      </w:r>
      <w:r w:rsidRPr="0070193A">
        <w:rPr>
          <w:rFonts w:hAnsi="Times New Roman" w:cs="Times New Roman"/>
          <w:sz w:val="24"/>
          <w:szCs w:val="24"/>
        </w:rPr>
        <w:t xml:space="preserve">, </w:t>
      </w:r>
      <w:r w:rsidRPr="0070193A">
        <w:rPr>
          <w:rFonts w:hAnsi="Times New Roman" w:cs="Times New Roman"/>
          <w:sz w:val="24"/>
          <w:szCs w:val="24"/>
        </w:rPr>
        <w:t>направленными</w:t>
      </w:r>
      <w:r w:rsidRPr="0070193A">
        <w:rPr>
          <w:rFonts w:hAnsi="Times New Roman" w:cs="Times New Roman"/>
          <w:sz w:val="24"/>
          <w:szCs w:val="24"/>
        </w:rPr>
        <w:t xml:space="preserve"> </w:t>
      </w:r>
      <w:r w:rsidRPr="0070193A">
        <w:rPr>
          <w:rFonts w:hAnsi="Times New Roman" w:cs="Times New Roman"/>
          <w:sz w:val="24"/>
          <w:szCs w:val="24"/>
        </w:rPr>
        <w:t>на</w:t>
      </w:r>
      <w:r w:rsidRPr="0070193A">
        <w:rPr>
          <w:rFonts w:hAnsi="Times New Roman" w:cs="Times New Roman"/>
          <w:sz w:val="24"/>
          <w:szCs w:val="24"/>
        </w:rPr>
        <w:t xml:space="preserve"> </w:t>
      </w:r>
      <w:r w:rsidRPr="0070193A">
        <w:rPr>
          <w:rFonts w:hAnsi="Times New Roman" w:cs="Times New Roman"/>
          <w:sz w:val="24"/>
          <w:szCs w:val="24"/>
        </w:rPr>
        <w:t>информирование</w:t>
      </w:r>
      <w:r w:rsidRPr="0070193A">
        <w:rPr>
          <w:rFonts w:hAnsi="Times New Roman" w:cs="Times New Roman"/>
          <w:sz w:val="24"/>
          <w:szCs w:val="24"/>
        </w:rPr>
        <w:t xml:space="preserve"> </w:t>
      </w:r>
      <w:r w:rsidRPr="0070193A">
        <w:rPr>
          <w:rFonts w:hAnsi="Times New Roman" w:cs="Times New Roman"/>
          <w:sz w:val="24"/>
          <w:szCs w:val="24"/>
        </w:rPr>
        <w:t>детей</w:t>
      </w:r>
      <w:r w:rsidRPr="0070193A">
        <w:rPr>
          <w:rFonts w:hAnsi="Times New Roman" w:cs="Times New Roman"/>
          <w:sz w:val="24"/>
          <w:szCs w:val="24"/>
        </w:rPr>
        <w:t xml:space="preserve">, </w:t>
      </w:r>
      <w:r w:rsidRPr="0070193A">
        <w:rPr>
          <w:rFonts w:hAnsi="Times New Roman" w:cs="Times New Roman"/>
          <w:sz w:val="24"/>
          <w:szCs w:val="24"/>
        </w:rPr>
        <w:t>родителей</w:t>
      </w:r>
      <w:r w:rsidRPr="0070193A">
        <w:rPr>
          <w:rFonts w:hAnsi="Times New Roman" w:cs="Times New Roman"/>
          <w:sz w:val="24"/>
          <w:szCs w:val="24"/>
        </w:rPr>
        <w:t xml:space="preserve">, </w:t>
      </w:r>
      <w:r w:rsidRPr="0070193A">
        <w:rPr>
          <w:rFonts w:hAnsi="Times New Roman" w:cs="Times New Roman"/>
          <w:sz w:val="24"/>
          <w:szCs w:val="24"/>
        </w:rPr>
        <w:t>работников</w:t>
      </w:r>
      <w:r w:rsidRPr="0070193A">
        <w:rPr>
          <w:rFonts w:hAnsi="Times New Roman" w:cs="Times New Roman"/>
          <w:sz w:val="24"/>
          <w:szCs w:val="24"/>
        </w:rPr>
        <w:t>:</w:t>
      </w:r>
    </w:p>
    <w:p w:rsidR="009132DD" w:rsidRPr="0070193A" w:rsidRDefault="009132DD" w:rsidP="0070193A">
      <w:pPr>
        <w:numPr>
          <w:ilvl w:val="0"/>
          <w:numId w:val="15"/>
        </w:numPr>
        <w:spacing w:before="100" w:beforeAutospacing="1" w:after="100" w:afterAutospacing="1" w:line="240" w:lineRule="auto"/>
        <w:ind w:left="780" w:right="180"/>
        <w:contextualSpacing/>
        <w:jc w:val="both"/>
        <w:rPr>
          <w:rFonts w:hAnsi="Times New Roman" w:cs="Times New Roman"/>
          <w:sz w:val="24"/>
          <w:szCs w:val="24"/>
        </w:rPr>
      </w:pPr>
      <w:r w:rsidRPr="0070193A">
        <w:rPr>
          <w:rFonts w:hAnsi="Times New Roman" w:cs="Times New Roman"/>
          <w:sz w:val="24"/>
          <w:szCs w:val="24"/>
        </w:rPr>
        <w:t>участие</w:t>
      </w:r>
      <w:r w:rsidRPr="0070193A">
        <w:rPr>
          <w:rFonts w:hAnsi="Times New Roman" w:cs="Times New Roman"/>
          <w:sz w:val="24"/>
          <w:szCs w:val="24"/>
        </w:rPr>
        <w:t xml:space="preserve"> </w:t>
      </w:r>
      <w:r w:rsidRPr="0070193A">
        <w:rPr>
          <w:rFonts w:hAnsi="Times New Roman" w:cs="Times New Roman"/>
          <w:sz w:val="24"/>
          <w:szCs w:val="24"/>
        </w:rPr>
        <w:t>в</w:t>
      </w:r>
      <w:r w:rsidRPr="0070193A">
        <w:rPr>
          <w:rFonts w:hAnsi="Times New Roman" w:cs="Times New Roman"/>
          <w:sz w:val="24"/>
          <w:szCs w:val="24"/>
        </w:rPr>
        <w:t xml:space="preserve"> </w:t>
      </w:r>
      <w:r w:rsidRPr="0070193A">
        <w:rPr>
          <w:rFonts w:hAnsi="Times New Roman" w:cs="Times New Roman"/>
          <w:sz w:val="24"/>
          <w:szCs w:val="24"/>
        </w:rPr>
        <w:t>конкурсе</w:t>
      </w:r>
      <w:r w:rsidRPr="0070193A">
        <w:rPr>
          <w:rFonts w:hAnsi="Times New Roman" w:cs="Times New Roman"/>
          <w:sz w:val="24"/>
          <w:szCs w:val="24"/>
        </w:rPr>
        <w:t xml:space="preserve"> </w:t>
      </w:r>
      <w:r w:rsidRPr="0070193A">
        <w:rPr>
          <w:rFonts w:hAnsi="Times New Roman" w:cs="Times New Roman"/>
          <w:sz w:val="24"/>
          <w:szCs w:val="24"/>
        </w:rPr>
        <w:t>школьных</w:t>
      </w:r>
      <w:r w:rsidRPr="0070193A">
        <w:rPr>
          <w:rFonts w:hAnsi="Times New Roman" w:cs="Times New Roman"/>
          <w:sz w:val="24"/>
          <w:szCs w:val="24"/>
        </w:rPr>
        <w:t xml:space="preserve"> </w:t>
      </w:r>
      <w:r w:rsidRPr="0070193A">
        <w:rPr>
          <w:rFonts w:hAnsi="Times New Roman" w:cs="Times New Roman"/>
          <w:sz w:val="24"/>
          <w:szCs w:val="24"/>
        </w:rPr>
        <w:t>сочинений</w:t>
      </w:r>
      <w:r w:rsidRPr="0070193A">
        <w:rPr>
          <w:rFonts w:hAnsi="Times New Roman" w:cs="Times New Roman"/>
          <w:sz w:val="24"/>
          <w:szCs w:val="24"/>
        </w:rPr>
        <w:t xml:space="preserve"> </w:t>
      </w:r>
      <w:r w:rsidRPr="0070193A">
        <w:rPr>
          <w:rFonts w:hAnsi="Times New Roman" w:cs="Times New Roman"/>
          <w:sz w:val="24"/>
          <w:szCs w:val="24"/>
        </w:rPr>
        <w:t>«Безопасный</w:t>
      </w:r>
      <w:r w:rsidRPr="0070193A">
        <w:rPr>
          <w:rFonts w:hAnsi="Times New Roman" w:cs="Times New Roman"/>
          <w:sz w:val="24"/>
          <w:szCs w:val="24"/>
        </w:rPr>
        <w:t xml:space="preserve"> </w:t>
      </w:r>
      <w:r w:rsidRPr="0070193A">
        <w:rPr>
          <w:rFonts w:hAnsi="Times New Roman" w:cs="Times New Roman"/>
          <w:sz w:val="24"/>
          <w:szCs w:val="24"/>
        </w:rPr>
        <w:t>интернет»</w:t>
      </w:r>
      <w:r w:rsidRPr="0070193A">
        <w:rPr>
          <w:rFonts w:hAnsi="Times New Roman" w:cs="Times New Roman"/>
          <w:sz w:val="24"/>
          <w:szCs w:val="24"/>
        </w:rPr>
        <w:t>;</w:t>
      </w:r>
    </w:p>
    <w:p w:rsidR="009132DD" w:rsidRPr="0070193A" w:rsidRDefault="009132DD" w:rsidP="0070193A">
      <w:pPr>
        <w:numPr>
          <w:ilvl w:val="0"/>
          <w:numId w:val="15"/>
        </w:numPr>
        <w:spacing w:before="100" w:beforeAutospacing="1" w:after="100" w:afterAutospacing="1" w:line="240" w:lineRule="auto"/>
        <w:ind w:left="780" w:right="180"/>
        <w:contextualSpacing/>
        <w:jc w:val="both"/>
        <w:rPr>
          <w:rFonts w:hAnsi="Times New Roman" w:cs="Times New Roman"/>
          <w:sz w:val="24"/>
          <w:szCs w:val="24"/>
        </w:rPr>
      </w:pPr>
      <w:r w:rsidRPr="0070193A">
        <w:rPr>
          <w:rFonts w:hAnsi="Times New Roman" w:cs="Times New Roman"/>
          <w:sz w:val="24"/>
          <w:szCs w:val="24"/>
        </w:rPr>
        <w:t>классные</w:t>
      </w:r>
      <w:r w:rsidRPr="0070193A">
        <w:rPr>
          <w:rFonts w:hAnsi="Times New Roman" w:cs="Times New Roman"/>
          <w:sz w:val="24"/>
          <w:szCs w:val="24"/>
        </w:rPr>
        <w:t xml:space="preserve"> </w:t>
      </w:r>
      <w:r w:rsidRPr="0070193A">
        <w:rPr>
          <w:rFonts w:hAnsi="Times New Roman" w:cs="Times New Roman"/>
          <w:sz w:val="24"/>
          <w:szCs w:val="24"/>
        </w:rPr>
        <w:t>часы</w:t>
      </w:r>
      <w:r w:rsidRPr="0070193A">
        <w:rPr>
          <w:rFonts w:hAnsi="Times New Roman" w:cs="Times New Roman"/>
          <w:sz w:val="24"/>
          <w:szCs w:val="24"/>
        </w:rPr>
        <w:t xml:space="preserve"> </w:t>
      </w:r>
      <w:r w:rsidRPr="0070193A">
        <w:rPr>
          <w:rFonts w:hAnsi="Times New Roman" w:cs="Times New Roman"/>
          <w:sz w:val="24"/>
          <w:szCs w:val="24"/>
        </w:rPr>
        <w:t>в</w:t>
      </w:r>
      <w:r w:rsidRPr="0070193A">
        <w:rPr>
          <w:rFonts w:hAnsi="Times New Roman" w:cs="Times New Roman"/>
          <w:sz w:val="24"/>
          <w:szCs w:val="24"/>
        </w:rPr>
        <w:t xml:space="preserve"> 4 </w:t>
      </w:r>
      <w:r w:rsidRPr="0070193A">
        <w:rPr>
          <w:rFonts w:hAnsi="Times New Roman" w:cs="Times New Roman"/>
          <w:sz w:val="24"/>
          <w:szCs w:val="24"/>
        </w:rPr>
        <w:t>–</w:t>
      </w:r>
      <w:r w:rsidRPr="0070193A">
        <w:rPr>
          <w:rFonts w:hAnsi="Times New Roman" w:cs="Times New Roman"/>
          <w:sz w:val="24"/>
          <w:szCs w:val="24"/>
        </w:rPr>
        <w:t xml:space="preserve"> 11-</w:t>
      </w:r>
      <w:r w:rsidRPr="0070193A">
        <w:rPr>
          <w:rFonts w:hAnsi="Times New Roman" w:cs="Times New Roman"/>
          <w:sz w:val="24"/>
          <w:szCs w:val="24"/>
        </w:rPr>
        <w:t>х</w:t>
      </w:r>
      <w:r w:rsidRPr="0070193A">
        <w:rPr>
          <w:rFonts w:hAnsi="Times New Roman" w:cs="Times New Roman"/>
          <w:sz w:val="24"/>
          <w:szCs w:val="24"/>
        </w:rPr>
        <w:t xml:space="preserve"> </w:t>
      </w:r>
      <w:r w:rsidRPr="0070193A">
        <w:rPr>
          <w:rFonts w:hAnsi="Times New Roman" w:cs="Times New Roman"/>
          <w:sz w:val="24"/>
          <w:szCs w:val="24"/>
        </w:rPr>
        <w:t>классах</w:t>
      </w:r>
      <w:r w:rsidRPr="0070193A">
        <w:rPr>
          <w:rFonts w:hAnsi="Times New Roman" w:cs="Times New Roman"/>
          <w:sz w:val="24"/>
          <w:szCs w:val="24"/>
        </w:rPr>
        <w:t xml:space="preserve"> </w:t>
      </w:r>
      <w:r w:rsidRPr="0070193A">
        <w:rPr>
          <w:rFonts w:hAnsi="Times New Roman" w:cs="Times New Roman"/>
          <w:sz w:val="24"/>
          <w:szCs w:val="24"/>
        </w:rPr>
        <w:t>«Урок</w:t>
      </w:r>
      <w:r w:rsidRPr="0070193A">
        <w:rPr>
          <w:rFonts w:hAnsi="Times New Roman" w:cs="Times New Roman"/>
          <w:sz w:val="24"/>
          <w:szCs w:val="24"/>
        </w:rPr>
        <w:t xml:space="preserve"> </w:t>
      </w:r>
      <w:r w:rsidRPr="0070193A">
        <w:rPr>
          <w:rFonts w:hAnsi="Times New Roman" w:cs="Times New Roman"/>
          <w:sz w:val="24"/>
          <w:szCs w:val="24"/>
        </w:rPr>
        <w:t>безопасного</w:t>
      </w:r>
      <w:r w:rsidRPr="0070193A">
        <w:rPr>
          <w:rFonts w:hAnsi="Times New Roman" w:cs="Times New Roman"/>
          <w:sz w:val="24"/>
          <w:szCs w:val="24"/>
        </w:rPr>
        <w:t xml:space="preserve"> </w:t>
      </w:r>
      <w:r w:rsidRPr="0070193A">
        <w:rPr>
          <w:rFonts w:hAnsi="Times New Roman" w:cs="Times New Roman"/>
          <w:sz w:val="24"/>
          <w:szCs w:val="24"/>
        </w:rPr>
        <w:t>интернета»</w:t>
      </w:r>
      <w:r w:rsidRPr="0070193A">
        <w:rPr>
          <w:rFonts w:hAnsi="Times New Roman" w:cs="Times New Roman"/>
          <w:sz w:val="24"/>
          <w:szCs w:val="24"/>
        </w:rPr>
        <w:t>;</w:t>
      </w:r>
    </w:p>
    <w:p w:rsidR="009132DD" w:rsidRPr="0070193A" w:rsidRDefault="009132DD" w:rsidP="0070193A">
      <w:pPr>
        <w:numPr>
          <w:ilvl w:val="0"/>
          <w:numId w:val="15"/>
        </w:numPr>
        <w:spacing w:before="100" w:beforeAutospacing="1" w:after="100" w:afterAutospacing="1" w:line="240" w:lineRule="auto"/>
        <w:ind w:left="780" w:right="180"/>
        <w:contextualSpacing/>
        <w:jc w:val="both"/>
        <w:rPr>
          <w:rFonts w:hAnsi="Times New Roman" w:cs="Times New Roman"/>
          <w:sz w:val="24"/>
          <w:szCs w:val="24"/>
        </w:rPr>
      </w:pPr>
      <w:r w:rsidRPr="0070193A">
        <w:rPr>
          <w:rFonts w:hAnsi="Times New Roman" w:cs="Times New Roman"/>
          <w:sz w:val="24"/>
          <w:szCs w:val="24"/>
        </w:rPr>
        <w:t>родительские</w:t>
      </w:r>
      <w:r w:rsidRPr="0070193A">
        <w:rPr>
          <w:rFonts w:hAnsi="Times New Roman" w:cs="Times New Roman"/>
          <w:sz w:val="24"/>
          <w:szCs w:val="24"/>
        </w:rPr>
        <w:t xml:space="preserve"> </w:t>
      </w:r>
      <w:r w:rsidRPr="0070193A">
        <w:rPr>
          <w:rFonts w:hAnsi="Times New Roman" w:cs="Times New Roman"/>
          <w:sz w:val="24"/>
          <w:szCs w:val="24"/>
        </w:rPr>
        <w:t>собрания</w:t>
      </w:r>
      <w:r w:rsidRPr="0070193A">
        <w:rPr>
          <w:rFonts w:hAnsi="Times New Roman" w:cs="Times New Roman"/>
          <w:sz w:val="24"/>
          <w:szCs w:val="24"/>
        </w:rPr>
        <w:t xml:space="preserve"> </w:t>
      </w:r>
      <w:r w:rsidRPr="0070193A">
        <w:rPr>
          <w:rFonts w:hAnsi="Times New Roman" w:cs="Times New Roman"/>
          <w:sz w:val="24"/>
          <w:szCs w:val="24"/>
        </w:rPr>
        <w:t>на</w:t>
      </w:r>
      <w:r w:rsidRPr="0070193A">
        <w:rPr>
          <w:rFonts w:hAnsi="Times New Roman" w:cs="Times New Roman"/>
          <w:sz w:val="24"/>
          <w:szCs w:val="24"/>
        </w:rPr>
        <w:t xml:space="preserve"> </w:t>
      </w:r>
      <w:r w:rsidRPr="0070193A">
        <w:rPr>
          <w:rFonts w:hAnsi="Times New Roman" w:cs="Times New Roman"/>
          <w:sz w:val="24"/>
          <w:szCs w:val="24"/>
        </w:rPr>
        <w:t>тему</w:t>
      </w:r>
      <w:r w:rsidRPr="0070193A">
        <w:rPr>
          <w:rFonts w:hAnsi="Times New Roman" w:cs="Times New Roman"/>
          <w:sz w:val="24"/>
          <w:szCs w:val="24"/>
        </w:rPr>
        <w:t xml:space="preserve"> </w:t>
      </w:r>
      <w:r w:rsidRPr="0070193A">
        <w:rPr>
          <w:rFonts w:hAnsi="Times New Roman" w:cs="Times New Roman"/>
          <w:sz w:val="24"/>
          <w:szCs w:val="24"/>
        </w:rPr>
        <w:t>«Безопасность</w:t>
      </w:r>
      <w:r w:rsidRPr="0070193A">
        <w:rPr>
          <w:rFonts w:hAnsi="Times New Roman" w:cs="Times New Roman"/>
          <w:sz w:val="24"/>
          <w:szCs w:val="24"/>
        </w:rPr>
        <w:t xml:space="preserve"> </w:t>
      </w:r>
      <w:r w:rsidRPr="0070193A">
        <w:rPr>
          <w:rFonts w:hAnsi="Times New Roman" w:cs="Times New Roman"/>
          <w:sz w:val="24"/>
          <w:szCs w:val="24"/>
        </w:rPr>
        <w:t>детей</w:t>
      </w:r>
      <w:r w:rsidRPr="0070193A">
        <w:rPr>
          <w:rFonts w:hAnsi="Times New Roman" w:cs="Times New Roman"/>
          <w:sz w:val="24"/>
          <w:szCs w:val="24"/>
        </w:rPr>
        <w:t xml:space="preserve"> </w:t>
      </w:r>
      <w:r w:rsidRPr="0070193A">
        <w:rPr>
          <w:rFonts w:hAnsi="Times New Roman" w:cs="Times New Roman"/>
          <w:sz w:val="24"/>
          <w:szCs w:val="24"/>
        </w:rPr>
        <w:t>в</w:t>
      </w:r>
      <w:r w:rsidRPr="0070193A">
        <w:rPr>
          <w:rFonts w:hAnsi="Times New Roman" w:cs="Times New Roman"/>
          <w:sz w:val="24"/>
          <w:szCs w:val="24"/>
        </w:rPr>
        <w:t xml:space="preserve"> </w:t>
      </w:r>
      <w:r w:rsidRPr="0070193A">
        <w:rPr>
          <w:rFonts w:hAnsi="Times New Roman" w:cs="Times New Roman"/>
          <w:sz w:val="24"/>
          <w:szCs w:val="24"/>
        </w:rPr>
        <w:t>Интернет»</w:t>
      </w:r>
      <w:r w:rsidRPr="0070193A">
        <w:rPr>
          <w:rFonts w:hAnsi="Times New Roman" w:cs="Times New Roman"/>
          <w:sz w:val="24"/>
          <w:szCs w:val="24"/>
        </w:rPr>
        <w:t>;</w:t>
      </w:r>
    </w:p>
    <w:p w:rsidR="009132DD" w:rsidRPr="0070193A" w:rsidRDefault="009132DD" w:rsidP="0070193A">
      <w:pPr>
        <w:numPr>
          <w:ilvl w:val="0"/>
          <w:numId w:val="15"/>
        </w:numPr>
        <w:spacing w:before="100" w:beforeAutospacing="1" w:after="100" w:afterAutospacing="1" w:line="240" w:lineRule="auto"/>
        <w:ind w:left="780" w:right="180"/>
        <w:jc w:val="both"/>
        <w:rPr>
          <w:rFonts w:hAnsi="Times New Roman" w:cs="Times New Roman"/>
          <w:sz w:val="24"/>
          <w:szCs w:val="24"/>
        </w:rPr>
      </w:pPr>
      <w:r w:rsidRPr="0070193A">
        <w:rPr>
          <w:rFonts w:hAnsi="Times New Roman" w:cs="Times New Roman"/>
          <w:sz w:val="24"/>
          <w:szCs w:val="24"/>
        </w:rPr>
        <w:t>конкурс</w:t>
      </w:r>
      <w:r w:rsidRPr="0070193A">
        <w:rPr>
          <w:rFonts w:hAnsi="Times New Roman" w:cs="Times New Roman"/>
          <w:sz w:val="24"/>
          <w:szCs w:val="24"/>
        </w:rPr>
        <w:t xml:space="preserve"> </w:t>
      </w:r>
      <w:r w:rsidRPr="0070193A">
        <w:rPr>
          <w:rFonts w:hAnsi="Times New Roman" w:cs="Times New Roman"/>
          <w:sz w:val="24"/>
          <w:szCs w:val="24"/>
        </w:rPr>
        <w:t>рисунков</w:t>
      </w:r>
      <w:r w:rsidRPr="0070193A">
        <w:rPr>
          <w:rFonts w:hAnsi="Times New Roman" w:cs="Times New Roman"/>
          <w:sz w:val="24"/>
          <w:szCs w:val="24"/>
        </w:rPr>
        <w:t xml:space="preserve"> </w:t>
      </w:r>
      <w:r w:rsidRPr="0070193A">
        <w:rPr>
          <w:rFonts w:hAnsi="Times New Roman" w:cs="Times New Roman"/>
          <w:sz w:val="24"/>
          <w:szCs w:val="24"/>
        </w:rPr>
        <w:t>«Интернет</w:t>
      </w:r>
      <w:r w:rsidRPr="0070193A">
        <w:rPr>
          <w:rFonts w:hAnsi="Times New Roman" w:cs="Times New Roman"/>
          <w:sz w:val="24"/>
          <w:szCs w:val="24"/>
        </w:rPr>
        <w:t xml:space="preserve"> </w:t>
      </w:r>
      <w:r w:rsidRPr="0070193A">
        <w:rPr>
          <w:rFonts w:hAnsi="Times New Roman" w:cs="Times New Roman"/>
          <w:sz w:val="24"/>
          <w:szCs w:val="24"/>
        </w:rPr>
        <w:t>не</w:t>
      </w:r>
      <w:r w:rsidRPr="0070193A">
        <w:rPr>
          <w:rFonts w:hAnsi="Times New Roman" w:cs="Times New Roman"/>
          <w:sz w:val="24"/>
          <w:szCs w:val="24"/>
        </w:rPr>
        <w:t xml:space="preserve"> </w:t>
      </w:r>
      <w:r w:rsidRPr="0070193A">
        <w:rPr>
          <w:rFonts w:hAnsi="Times New Roman" w:cs="Times New Roman"/>
          <w:sz w:val="24"/>
          <w:szCs w:val="24"/>
        </w:rPr>
        <w:t>так</w:t>
      </w:r>
      <w:r w:rsidRPr="0070193A">
        <w:rPr>
          <w:rFonts w:hAnsi="Times New Roman" w:cs="Times New Roman"/>
          <w:sz w:val="24"/>
          <w:szCs w:val="24"/>
        </w:rPr>
        <w:t xml:space="preserve"> </w:t>
      </w:r>
      <w:r w:rsidRPr="0070193A">
        <w:rPr>
          <w:rFonts w:hAnsi="Times New Roman" w:cs="Times New Roman"/>
          <w:sz w:val="24"/>
          <w:szCs w:val="24"/>
        </w:rPr>
        <w:t>прост</w:t>
      </w:r>
      <w:r w:rsidRPr="0070193A">
        <w:rPr>
          <w:rFonts w:hAnsi="Times New Roman" w:cs="Times New Roman"/>
          <w:sz w:val="24"/>
          <w:szCs w:val="24"/>
        </w:rPr>
        <w:t xml:space="preserve">, </w:t>
      </w:r>
      <w:r w:rsidRPr="0070193A">
        <w:rPr>
          <w:rFonts w:hAnsi="Times New Roman" w:cs="Times New Roman"/>
          <w:sz w:val="24"/>
          <w:szCs w:val="24"/>
        </w:rPr>
        <w:t>как</w:t>
      </w:r>
      <w:r w:rsidRPr="0070193A">
        <w:rPr>
          <w:rFonts w:hAnsi="Times New Roman" w:cs="Times New Roman"/>
          <w:sz w:val="24"/>
          <w:szCs w:val="24"/>
        </w:rPr>
        <w:t xml:space="preserve"> </w:t>
      </w:r>
      <w:r w:rsidRPr="0070193A">
        <w:rPr>
          <w:rFonts w:hAnsi="Times New Roman" w:cs="Times New Roman"/>
          <w:sz w:val="24"/>
          <w:szCs w:val="24"/>
        </w:rPr>
        <w:t>кажется»</w:t>
      </w:r>
      <w:r w:rsidRPr="0070193A">
        <w:rPr>
          <w:rFonts w:hAnsi="Times New Roman" w:cs="Times New Roman"/>
          <w:sz w:val="24"/>
          <w:szCs w:val="24"/>
        </w:rPr>
        <w:t>.</w:t>
      </w:r>
    </w:p>
    <w:p w:rsidR="009132DD" w:rsidRPr="0070193A" w:rsidRDefault="009132DD" w:rsidP="0070193A">
      <w:pPr>
        <w:jc w:val="both"/>
        <w:rPr>
          <w:rFonts w:hAnsi="Times New Roman" w:cs="Times New Roman"/>
          <w:sz w:val="24"/>
          <w:szCs w:val="24"/>
        </w:rPr>
      </w:pPr>
      <w:r w:rsidRPr="0070193A">
        <w:rPr>
          <w:rFonts w:hAnsi="Times New Roman" w:cs="Times New Roman"/>
          <w:sz w:val="24"/>
          <w:szCs w:val="24"/>
        </w:rPr>
        <w:t>С</w:t>
      </w:r>
      <w:r w:rsidRPr="0070193A">
        <w:rPr>
          <w:rFonts w:hAnsi="Times New Roman" w:cs="Times New Roman"/>
          <w:sz w:val="24"/>
          <w:szCs w:val="24"/>
        </w:rPr>
        <w:t xml:space="preserve"> 1 </w:t>
      </w:r>
      <w:r w:rsidRPr="0070193A">
        <w:rPr>
          <w:rFonts w:hAnsi="Times New Roman" w:cs="Times New Roman"/>
          <w:sz w:val="24"/>
          <w:szCs w:val="24"/>
        </w:rPr>
        <w:t>сентября</w:t>
      </w:r>
      <w:r w:rsidRPr="0070193A">
        <w:rPr>
          <w:rFonts w:hAnsi="Times New Roman" w:cs="Times New Roman"/>
          <w:sz w:val="24"/>
          <w:szCs w:val="24"/>
        </w:rPr>
        <w:t xml:space="preserve"> 2025 </w:t>
      </w:r>
      <w:r w:rsidRPr="0070193A">
        <w:rPr>
          <w:rFonts w:hAnsi="Times New Roman" w:cs="Times New Roman"/>
          <w:sz w:val="24"/>
          <w:szCs w:val="24"/>
        </w:rPr>
        <w:t>года</w:t>
      </w:r>
      <w:r w:rsidRPr="0070193A">
        <w:rPr>
          <w:rFonts w:hAnsi="Times New Roman" w:cs="Times New Roman"/>
          <w:sz w:val="24"/>
          <w:szCs w:val="24"/>
        </w:rPr>
        <w:t xml:space="preserve"> </w:t>
      </w:r>
      <w:r w:rsidRPr="0070193A">
        <w:rPr>
          <w:rFonts w:hAnsi="Times New Roman" w:cs="Times New Roman"/>
          <w:sz w:val="24"/>
          <w:szCs w:val="24"/>
        </w:rPr>
        <w:t>календарные</w:t>
      </w:r>
      <w:r w:rsidRPr="0070193A">
        <w:rPr>
          <w:rFonts w:hAnsi="Times New Roman" w:cs="Times New Roman"/>
          <w:sz w:val="24"/>
          <w:szCs w:val="24"/>
        </w:rPr>
        <w:t xml:space="preserve"> </w:t>
      </w:r>
      <w:r w:rsidRPr="0070193A">
        <w:rPr>
          <w:rFonts w:hAnsi="Times New Roman" w:cs="Times New Roman"/>
          <w:sz w:val="24"/>
          <w:szCs w:val="24"/>
        </w:rPr>
        <w:t>планы</w:t>
      </w:r>
      <w:r w:rsidRPr="0070193A">
        <w:rPr>
          <w:rFonts w:hAnsi="Times New Roman" w:cs="Times New Roman"/>
          <w:sz w:val="24"/>
          <w:szCs w:val="24"/>
        </w:rPr>
        <w:t xml:space="preserve"> </w:t>
      </w:r>
      <w:r w:rsidRPr="0070193A">
        <w:rPr>
          <w:rFonts w:hAnsi="Times New Roman" w:cs="Times New Roman"/>
          <w:sz w:val="24"/>
          <w:szCs w:val="24"/>
        </w:rPr>
        <w:t>воспитательной</w:t>
      </w:r>
      <w:r w:rsidRPr="0070193A">
        <w:rPr>
          <w:rFonts w:hAnsi="Times New Roman" w:cs="Times New Roman"/>
          <w:sz w:val="24"/>
          <w:szCs w:val="24"/>
        </w:rPr>
        <w:t xml:space="preserve"> </w:t>
      </w:r>
      <w:r w:rsidRPr="0070193A">
        <w:rPr>
          <w:rFonts w:hAnsi="Times New Roman" w:cs="Times New Roman"/>
          <w:sz w:val="24"/>
          <w:szCs w:val="24"/>
        </w:rPr>
        <w:t>работы</w:t>
      </w:r>
      <w:r w:rsidRPr="0070193A">
        <w:rPr>
          <w:rFonts w:hAnsi="Times New Roman" w:cs="Times New Roman"/>
          <w:sz w:val="24"/>
          <w:szCs w:val="24"/>
        </w:rPr>
        <w:t xml:space="preserve"> </w:t>
      </w:r>
      <w:r w:rsidRPr="0070193A">
        <w:rPr>
          <w:rFonts w:hAnsi="Times New Roman" w:cs="Times New Roman"/>
          <w:sz w:val="24"/>
          <w:szCs w:val="24"/>
        </w:rPr>
        <w:t>Школы</w:t>
      </w:r>
      <w:r w:rsidRPr="0070193A">
        <w:rPr>
          <w:rFonts w:hAnsi="Times New Roman" w:cs="Times New Roman"/>
          <w:sz w:val="24"/>
          <w:szCs w:val="24"/>
        </w:rPr>
        <w:t xml:space="preserve"> </w:t>
      </w:r>
      <w:r w:rsidRPr="0070193A">
        <w:rPr>
          <w:rFonts w:hAnsi="Times New Roman" w:cs="Times New Roman"/>
          <w:sz w:val="24"/>
          <w:szCs w:val="24"/>
        </w:rPr>
        <w:t>скорректировали</w:t>
      </w:r>
      <w:r w:rsidRPr="0070193A">
        <w:rPr>
          <w:rFonts w:hAnsi="Times New Roman" w:cs="Times New Roman"/>
          <w:sz w:val="24"/>
          <w:szCs w:val="24"/>
        </w:rPr>
        <w:t xml:space="preserve"> </w:t>
      </w:r>
      <w:r w:rsidRPr="0070193A">
        <w:rPr>
          <w:rFonts w:hAnsi="Times New Roman" w:cs="Times New Roman"/>
          <w:sz w:val="24"/>
          <w:szCs w:val="24"/>
        </w:rPr>
        <w:t>согласно</w:t>
      </w:r>
      <w:r w:rsidRPr="0070193A">
        <w:rPr>
          <w:rFonts w:hAnsi="Times New Roman" w:cs="Times New Roman"/>
          <w:sz w:val="24"/>
          <w:szCs w:val="24"/>
        </w:rPr>
        <w:t xml:space="preserve"> </w:t>
      </w:r>
      <w:r w:rsidRPr="0070193A">
        <w:rPr>
          <w:rFonts w:hAnsi="Times New Roman" w:cs="Times New Roman"/>
          <w:sz w:val="24"/>
          <w:szCs w:val="24"/>
        </w:rPr>
        <w:t>Перечню</w:t>
      </w:r>
      <w:r w:rsidRPr="0070193A">
        <w:rPr>
          <w:rFonts w:hAnsi="Times New Roman" w:cs="Times New Roman"/>
          <w:sz w:val="24"/>
          <w:szCs w:val="24"/>
        </w:rPr>
        <w:t xml:space="preserve"> </w:t>
      </w:r>
      <w:r w:rsidRPr="0070193A">
        <w:rPr>
          <w:rFonts w:hAnsi="Times New Roman" w:cs="Times New Roman"/>
          <w:sz w:val="24"/>
          <w:szCs w:val="24"/>
        </w:rPr>
        <w:t>мероприятий</w:t>
      </w:r>
      <w:r w:rsidRPr="0070193A">
        <w:rPr>
          <w:rFonts w:hAnsi="Times New Roman" w:cs="Times New Roman"/>
          <w:sz w:val="24"/>
          <w:szCs w:val="24"/>
        </w:rPr>
        <w:t xml:space="preserve">, </w:t>
      </w:r>
      <w:r w:rsidRPr="0070193A">
        <w:rPr>
          <w:rFonts w:hAnsi="Times New Roman" w:cs="Times New Roman"/>
          <w:sz w:val="24"/>
          <w:szCs w:val="24"/>
        </w:rPr>
        <w:t>рекомендуемых</w:t>
      </w:r>
      <w:r w:rsidRPr="0070193A">
        <w:rPr>
          <w:rFonts w:hAnsi="Times New Roman" w:cs="Times New Roman"/>
          <w:sz w:val="24"/>
          <w:szCs w:val="24"/>
        </w:rPr>
        <w:t xml:space="preserve"> </w:t>
      </w:r>
      <w:r w:rsidRPr="0070193A">
        <w:rPr>
          <w:rFonts w:hAnsi="Times New Roman" w:cs="Times New Roman"/>
          <w:sz w:val="24"/>
          <w:szCs w:val="24"/>
        </w:rPr>
        <w:t>к</w:t>
      </w:r>
      <w:r w:rsidRPr="0070193A">
        <w:rPr>
          <w:rFonts w:hAnsi="Times New Roman" w:cs="Times New Roman"/>
          <w:sz w:val="24"/>
          <w:szCs w:val="24"/>
        </w:rPr>
        <w:t xml:space="preserve"> </w:t>
      </w:r>
      <w:r w:rsidRPr="0070193A">
        <w:rPr>
          <w:rFonts w:hAnsi="Times New Roman" w:cs="Times New Roman"/>
          <w:sz w:val="24"/>
          <w:szCs w:val="24"/>
        </w:rPr>
        <w:t>реализации</w:t>
      </w:r>
      <w:r w:rsidRPr="0070193A">
        <w:rPr>
          <w:rFonts w:hAnsi="Times New Roman" w:cs="Times New Roman"/>
          <w:sz w:val="24"/>
          <w:szCs w:val="24"/>
        </w:rPr>
        <w:t xml:space="preserve"> </w:t>
      </w:r>
      <w:r w:rsidRPr="0070193A">
        <w:rPr>
          <w:rFonts w:hAnsi="Times New Roman" w:cs="Times New Roman"/>
          <w:sz w:val="24"/>
          <w:szCs w:val="24"/>
        </w:rPr>
        <w:t>в</w:t>
      </w:r>
      <w:r w:rsidRPr="0070193A">
        <w:rPr>
          <w:rFonts w:hAnsi="Times New Roman" w:cs="Times New Roman"/>
          <w:sz w:val="24"/>
          <w:szCs w:val="24"/>
        </w:rPr>
        <w:t xml:space="preserve"> </w:t>
      </w:r>
      <w:r w:rsidRPr="0070193A">
        <w:rPr>
          <w:rFonts w:hAnsi="Times New Roman" w:cs="Times New Roman"/>
          <w:sz w:val="24"/>
          <w:szCs w:val="24"/>
        </w:rPr>
        <w:t>рамках</w:t>
      </w:r>
      <w:r w:rsidRPr="0070193A">
        <w:rPr>
          <w:rFonts w:hAnsi="Times New Roman" w:cs="Times New Roman"/>
          <w:sz w:val="24"/>
          <w:szCs w:val="24"/>
        </w:rPr>
        <w:t xml:space="preserve"> </w:t>
      </w:r>
      <w:r w:rsidRPr="0070193A">
        <w:rPr>
          <w:rFonts w:hAnsi="Times New Roman" w:cs="Times New Roman"/>
          <w:sz w:val="24"/>
          <w:szCs w:val="24"/>
        </w:rPr>
        <w:t>календарного</w:t>
      </w:r>
      <w:r w:rsidRPr="0070193A">
        <w:rPr>
          <w:rFonts w:hAnsi="Times New Roman" w:cs="Times New Roman"/>
          <w:sz w:val="24"/>
          <w:szCs w:val="24"/>
        </w:rPr>
        <w:t xml:space="preserve"> </w:t>
      </w:r>
      <w:r w:rsidRPr="0070193A">
        <w:rPr>
          <w:rFonts w:hAnsi="Times New Roman" w:cs="Times New Roman"/>
          <w:sz w:val="24"/>
          <w:szCs w:val="24"/>
        </w:rPr>
        <w:t>плана</w:t>
      </w:r>
      <w:r w:rsidRPr="0070193A">
        <w:rPr>
          <w:rFonts w:hAnsi="Times New Roman" w:cs="Times New Roman"/>
          <w:sz w:val="24"/>
          <w:szCs w:val="24"/>
        </w:rPr>
        <w:t xml:space="preserve"> </w:t>
      </w:r>
      <w:r w:rsidRPr="0070193A">
        <w:rPr>
          <w:rFonts w:hAnsi="Times New Roman" w:cs="Times New Roman"/>
          <w:sz w:val="24"/>
          <w:szCs w:val="24"/>
        </w:rPr>
        <w:t>воспитательной</w:t>
      </w:r>
      <w:r w:rsidRPr="0070193A">
        <w:rPr>
          <w:rFonts w:hAnsi="Times New Roman" w:cs="Times New Roman"/>
          <w:sz w:val="24"/>
          <w:szCs w:val="24"/>
        </w:rPr>
        <w:t xml:space="preserve"> </w:t>
      </w:r>
      <w:r w:rsidRPr="0070193A">
        <w:rPr>
          <w:rFonts w:hAnsi="Times New Roman" w:cs="Times New Roman"/>
          <w:sz w:val="24"/>
          <w:szCs w:val="24"/>
        </w:rPr>
        <w:t>работы</w:t>
      </w:r>
      <w:r w:rsidRPr="0070193A">
        <w:rPr>
          <w:rFonts w:hAnsi="Times New Roman" w:cs="Times New Roman"/>
          <w:sz w:val="24"/>
          <w:szCs w:val="24"/>
        </w:rPr>
        <w:t xml:space="preserve"> </w:t>
      </w:r>
      <w:r w:rsidRPr="0070193A">
        <w:rPr>
          <w:rFonts w:hAnsi="Times New Roman" w:cs="Times New Roman"/>
          <w:sz w:val="24"/>
          <w:szCs w:val="24"/>
        </w:rPr>
        <w:t>на</w:t>
      </w:r>
      <w:r w:rsidRPr="0070193A">
        <w:rPr>
          <w:rFonts w:hAnsi="Times New Roman" w:cs="Times New Roman"/>
          <w:sz w:val="24"/>
          <w:szCs w:val="24"/>
        </w:rPr>
        <w:t xml:space="preserve"> 2025/2026 </w:t>
      </w:r>
      <w:r w:rsidRPr="0070193A">
        <w:rPr>
          <w:rFonts w:hAnsi="Times New Roman" w:cs="Times New Roman"/>
          <w:sz w:val="24"/>
          <w:szCs w:val="24"/>
        </w:rPr>
        <w:t>учебный</w:t>
      </w:r>
      <w:r w:rsidRPr="0070193A">
        <w:rPr>
          <w:rFonts w:hAnsi="Times New Roman" w:cs="Times New Roman"/>
          <w:sz w:val="24"/>
          <w:szCs w:val="24"/>
        </w:rPr>
        <w:t xml:space="preserve"> </w:t>
      </w:r>
      <w:r w:rsidRPr="0070193A">
        <w:rPr>
          <w:rFonts w:hAnsi="Times New Roman" w:cs="Times New Roman"/>
          <w:sz w:val="24"/>
          <w:szCs w:val="24"/>
        </w:rPr>
        <w:t>год</w:t>
      </w:r>
      <w:r w:rsidRPr="0070193A">
        <w:rPr>
          <w:rFonts w:hAnsi="Times New Roman" w:cs="Times New Roman"/>
          <w:sz w:val="24"/>
          <w:szCs w:val="24"/>
        </w:rPr>
        <w:t xml:space="preserve"> (</w:t>
      </w:r>
      <w:r w:rsidRPr="0070193A">
        <w:rPr>
          <w:rFonts w:hAnsi="Times New Roman" w:cs="Times New Roman"/>
          <w:sz w:val="24"/>
          <w:szCs w:val="24"/>
        </w:rPr>
        <w:t>направлен</w:t>
      </w:r>
      <w:r w:rsidRPr="0070193A">
        <w:rPr>
          <w:rFonts w:hAnsi="Times New Roman" w:cs="Times New Roman"/>
          <w:sz w:val="24"/>
          <w:szCs w:val="24"/>
        </w:rPr>
        <w:t xml:space="preserve"> </w:t>
      </w:r>
      <w:r w:rsidRPr="0070193A">
        <w:rPr>
          <w:rFonts w:hAnsi="Times New Roman" w:cs="Times New Roman"/>
          <w:sz w:val="24"/>
          <w:szCs w:val="24"/>
        </w:rPr>
        <w:t>письмом </w:t>
      </w:r>
      <w:proofErr w:type="spellStart"/>
      <w:r w:rsidRPr="0070193A">
        <w:rPr>
          <w:rFonts w:hAnsi="Times New Roman" w:cs="Times New Roman"/>
          <w:sz w:val="24"/>
          <w:szCs w:val="24"/>
        </w:rPr>
        <w:t>Минпросвещения</w:t>
      </w:r>
      <w:proofErr w:type="spellEnd"/>
      <w:r w:rsidRPr="0070193A">
        <w:rPr>
          <w:rFonts w:hAnsi="Times New Roman" w:cs="Times New Roman"/>
          <w:sz w:val="24"/>
          <w:szCs w:val="24"/>
        </w:rPr>
        <w:t xml:space="preserve"> </w:t>
      </w:r>
      <w:r w:rsidRPr="0070193A">
        <w:rPr>
          <w:rFonts w:hAnsi="Times New Roman" w:cs="Times New Roman"/>
          <w:sz w:val="24"/>
          <w:szCs w:val="24"/>
        </w:rPr>
        <w:t>России</w:t>
      </w:r>
      <w:r w:rsidRPr="0070193A">
        <w:rPr>
          <w:rFonts w:hAnsi="Times New Roman" w:cs="Times New Roman"/>
          <w:sz w:val="24"/>
          <w:szCs w:val="24"/>
        </w:rPr>
        <w:t xml:space="preserve"> </w:t>
      </w:r>
      <w:r w:rsidRPr="0070193A">
        <w:rPr>
          <w:rFonts w:hAnsi="Times New Roman" w:cs="Times New Roman"/>
          <w:sz w:val="24"/>
          <w:szCs w:val="24"/>
        </w:rPr>
        <w:t>от</w:t>
      </w:r>
      <w:r w:rsidRPr="0070193A">
        <w:rPr>
          <w:rFonts w:hAnsi="Times New Roman" w:cs="Times New Roman"/>
          <w:sz w:val="24"/>
          <w:szCs w:val="24"/>
        </w:rPr>
        <w:t xml:space="preserve"> 29.08.2025 </w:t>
      </w:r>
      <w:r w:rsidRPr="0070193A">
        <w:rPr>
          <w:rFonts w:hAnsi="Times New Roman" w:cs="Times New Roman"/>
          <w:sz w:val="24"/>
          <w:szCs w:val="24"/>
        </w:rPr>
        <w:t>№</w:t>
      </w:r>
      <w:r w:rsidRPr="0070193A">
        <w:rPr>
          <w:rFonts w:hAnsi="Times New Roman" w:cs="Times New Roman"/>
          <w:sz w:val="24"/>
          <w:szCs w:val="24"/>
        </w:rPr>
        <w:t xml:space="preserve"> 06-1211). </w:t>
      </w:r>
      <w:r w:rsidRPr="0070193A">
        <w:rPr>
          <w:rFonts w:hAnsi="Times New Roman" w:cs="Times New Roman"/>
          <w:sz w:val="24"/>
          <w:szCs w:val="24"/>
        </w:rPr>
        <w:t>При</w:t>
      </w:r>
      <w:r w:rsidRPr="0070193A">
        <w:rPr>
          <w:rFonts w:hAnsi="Times New Roman" w:cs="Times New Roman"/>
          <w:sz w:val="24"/>
          <w:szCs w:val="24"/>
        </w:rPr>
        <w:t xml:space="preserve"> </w:t>
      </w:r>
      <w:r w:rsidRPr="0070193A">
        <w:rPr>
          <w:rFonts w:hAnsi="Times New Roman" w:cs="Times New Roman"/>
          <w:sz w:val="24"/>
          <w:szCs w:val="24"/>
        </w:rPr>
        <w:t>составлении</w:t>
      </w:r>
      <w:r w:rsidRPr="0070193A">
        <w:rPr>
          <w:rFonts w:hAnsi="Times New Roman" w:cs="Times New Roman"/>
          <w:sz w:val="24"/>
          <w:szCs w:val="24"/>
        </w:rPr>
        <w:t xml:space="preserve"> </w:t>
      </w:r>
      <w:r w:rsidRPr="0070193A">
        <w:rPr>
          <w:rFonts w:hAnsi="Times New Roman" w:cs="Times New Roman"/>
          <w:sz w:val="24"/>
          <w:szCs w:val="24"/>
        </w:rPr>
        <w:t>плана</w:t>
      </w:r>
      <w:r w:rsidRPr="0070193A">
        <w:rPr>
          <w:rFonts w:hAnsi="Times New Roman" w:cs="Times New Roman"/>
          <w:sz w:val="24"/>
          <w:szCs w:val="24"/>
        </w:rPr>
        <w:t xml:space="preserve"> </w:t>
      </w:r>
      <w:r w:rsidRPr="0070193A">
        <w:rPr>
          <w:rFonts w:hAnsi="Times New Roman" w:cs="Times New Roman"/>
          <w:sz w:val="24"/>
          <w:szCs w:val="24"/>
        </w:rPr>
        <w:t>учитывали</w:t>
      </w:r>
      <w:r w:rsidRPr="0070193A">
        <w:rPr>
          <w:rFonts w:hAnsi="Times New Roman" w:cs="Times New Roman"/>
          <w:sz w:val="24"/>
          <w:szCs w:val="24"/>
        </w:rPr>
        <w:t xml:space="preserve"> </w:t>
      </w:r>
      <w:r w:rsidRPr="0070193A">
        <w:rPr>
          <w:rFonts w:hAnsi="Times New Roman" w:cs="Times New Roman"/>
          <w:sz w:val="24"/>
          <w:szCs w:val="24"/>
        </w:rPr>
        <w:t>рекомендации</w:t>
      </w:r>
      <w:r w:rsidRPr="0070193A">
        <w:rPr>
          <w:rFonts w:hAnsi="Times New Roman" w:cs="Times New Roman"/>
          <w:sz w:val="24"/>
          <w:szCs w:val="24"/>
        </w:rPr>
        <w:t xml:space="preserve"> </w:t>
      </w:r>
      <w:proofErr w:type="spellStart"/>
      <w:r w:rsidRPr="0070193A">
        <w:rPr>
          <w:rFonts w:hAnsi="Times New Roman" w:cs="Times New Roman"/>
          <w:sz w:val="24"/>
          <w:szCs w:val="24"/>
        </w:rPr>
        <w:t>Минпросвещения</w:t>
      </w:r>
      <w:proofErr w:type="spellEnd"/>
      <w:r w:rsidRPr="0070193A">
        <w:rPr>
          <w:rFonts w:hAnsi="Times New Roman" w:cs="Times New Roman"/>
          <w:sz w:val="24"/>
          <w:szCs w:val="24"/>
        </w:rPr>
        <w:t xml:space="preserve">: </w:t>
      </w:r>
      <w:r w:rsidRPr="0070193A">
        <w:rPr>
          <w:rFonts w:hAnsi="Times New Roman" w:cs="Times New Roman"/>
          <w:sz w:val="24"/>
          <w:szCs w:val="24"/>
        </w:rPr>
        <w:t>включили</w:t>
      </w:r>
      <w:r w:rsidRPr="0070193A">
        <w:rPr>
          <w:rFonts w:hAnsi="Times New Roman" w:cs="Times New Roman"/>
          <w:sz w:val="24"/>
          <w:szCs w:val="24"/>
        </w:rPr>
        <w:t xml:space="preserve"> </w:t>
      </w:r>
      <w:r w:rsidRPr="0070193A">
        <w:rPr>
          <w:rFonts w:hAnsi="Times New Roman" w:cs="Times New Roman"/>
          <w:sz w:val="24"/>
          <w:szCs w:val="24"/>
        </w:rPr>
        <w:t>в</w:t>
      </w:r>
      <w:r w:rsidRPr="0070193A">
        <w:rPr>
          <w:rFonts w:hAnsi="Times New Roman" w:cs="Times New Roman"/>
          <w:sz w:val="24"/>
          <w:szCs w:val="24"/>
        </w:rPr>
        <w:t xml:space="preserve"> </w:t>
      </w:r>
      <w:r w:rsidRPr="0070193A">
        <w:rPr>
          <w:rFonts w:hAnsi="Times New Roman" w:cs="Times New Roman"/>
          <w:sz w:val="24"/>
          <w:szCs w:val="24"/>
        </w:rPr>
        <w:t>планы</w:t>
      </w:r>
      <w:r w:rsidRPr="0070193A">
        <w:rPr>
          <w:rFonts w:hAnsi="Times New Roman" w:cs="Times New Roman"/>
          <w:sz w:val="24"/>
          <w:szCs w:val="24"/>
        </w:rPr>
        <w:t xml:space="preserve"> </w:t>
      </w:r>
      <w:r w:rsidRPr="0070193A">
        <w:rPr>
          <w:rFonts w:hAnsi="Times New Roman" w:cs="Times New Roman"/>
          <w:sz w:val="24"/>
          <w:szCs w:val="24"/>
        </w:rPr>
        <w:t>все</w:t>
      </w:r>
      <w:r w:rsidRPr="0070193A">
        <w:rPr>
          <w:rFonts w:hAnsi="Times New Roman" w:cs="Times New Roman"/>
          <w:sz w:val="24"/>
          <w:szCs w:val="24"/>
        </w:rPr>
        <w:t xml:space="preserve"> </w:t>
      </w:r>
      <w:r w:rsidRPr="0070193A">
        <w:rPr>
          <w:rFonts w:hAnsi="Times New Roman" w:cs="Times New Roman"/>
          <w:sz w:val="24"/>
          <w:szCs w:val="24"/>
        </w:rPr>
        <w:t>мероприятия</w:t>
      </w:r>
      <w:r w:rsidRPr="0070193A">
        <w:rPr>
          <w:rFonts w:hAnsi="Times New Roman" w:cs="Times New Roman"/>
          <w:sz w:val="24"/>
          <w:szCs w:val="24"/>
        </w:rPr>
        <w:t xml:space="preserve">, </w:t>
      </w:r>
      <w:r w:rsidRPr="0070193A">
        <w:rPr>
          <w:rFonts w:hAnsi="Times New Roman" w:cs="Times New Roman"/>
          <w:sz w:val="24"/>
          <w:szCs w:val="24"/>
        </w:rPr>
        <w:t>указанные</w:t>
      </w:r>
      <w:r w:rsidRPr="0070193A">
        <w:rPr>
          <w:rFonts w:hAnsi="Times New Roman" w:cs="Times New Roman"/>
          <w:sz w:val="24"/>
          <w:szCs w:val="24"/>
        </w:rPr>
        <w:t xml:space="preserve"> </w:t>
      </w:r>
      <w:r w:rsidRPr="0070193A">
        <w:rPr>
          <w:rFonts w:hAnsi="Times New Roman" w:cs="Times New Roman"/>
          <w:sz w:val="24"/>
          <w:szCs w:val="24"/>
        </w:rPr>
        <w:t>в</w:t>
      </w:r>
      <w:r w:rsidRPr="0070193A">
        <w:rPr>
          <w:rFonts w:hAnsi="Times New Roman" w:cs="Times New Roman"/>
          <w:sz w:val="24"/>
          <w:szCs w:val="24"/>
        </w:rPr>
        <w:t xml:space="preserve"> </w:t>
      </w:r>
      <w:r w:rsidRPr="0070193A">
        <w:rPr>
          <w:rFonts w:hAnsi="Times New Roman" w:cs="Times New Roman"/>
          <w:sz w:val="24"/>
          <w:szCs w:val="24"/>
        </w:rPr>
        <w:t>разделе</w:t>
      </w:r>
      <w:r w:rsidRPr="0070193A">
        <w:rPr>
          <w:rFonts w:hAnsi="Times New Roman" w:cs="Times New Roman"/>
          <w:sz w:val="24"/>
          <w:szCs w:val="24"/>
        </w:rPr>
        <w:t xml:space="preserve"> </w:t>
      </w:r>
      <w:r w:rsidRPr="0070193A">
        <w:rPr>
          <w:rFonts w:hAnsi="Times New Roman" w:cs="Times New Roman"/>
          <w:sz w:val="24"/>
          <w:szCs w:val="24"/>
        </w:rPr>
        <w:t>«Основные</w:t>
      </w:r>
      <w:r w:rsidRPr="0070193A">
        <w:rPr>
          <w:rFonts w:hAnsi="Times New Roman" w:cs="Times New Roman"/>
          <w:sz w:val="24"/>
          <w:szCs w:val="24"/>
        </w:rPr>
        <w:t xml:space="preserve"> </w:t>
      </w:r>
      <w:r w:rsidRPr="0070193A">
        <w:rPr>
          <w:rFonts w:hAnsi="Times New Roman" w:cs="Times New Roman"/>
          <w:sz w:val="24"/>
          <w:szCs w:val="24"/>
        </w:rPr>
        <w:t>мероприятия»</w:t>
      </w:r>
      <w:r w:rsidRPr="0070193A">
        <w:rPr>
          <w:rFonts w:hAnsi="Times New Roman" w:cs="Times New Roman"/>
          <w:sz w:val="24"/>
          <w:szCs w:val="24"/>
        </w:rPr>
        <w:t xml:space="preserve">; </w:t>
      </w:r>
      <w:r w:rsidRPr="0070193A">
        <w:rPr>
          <w:rFonts w:hAnsi="Times New Roman" w:cs="Times New Roman"/>
          <w:sz w:val="24"/>
          <w:szCs w:val="24"/>
        </w:rPr>
        <w:t>добавили</w:t>
      </w:r>
      <w:r w:rsidRPr="0070193A">
        <w:rPr>
          <w:rFonts w:hAnsi="Times New Roman" w:cs="Times New Roman"/>
          <w:sz w:val="24"/>
          <w:szCs w:val="24"/>
        </w:rPr>
        <w:t xml:space="preserve"> </w:t>
      </w:r>
      <w:r w:rsidRPr="0070193A">
        <w:rPr>
          <w:rFonts w:hAnsi="Times New Roman" w:cs="Times New Roman"/>
          <w:sz w:val="24"/>
          <w:szCs w:val="24"/>
        </w:rPr>
        <w:t>по</w:t>
      </w:r>
      <w:r w:rsidRPr="0070193A">
        <w:rPr>
          <w:rFonts w:hAnsi="Times New Roman" w:cs="Times New Roman"/>
          <w:sz w:val="24"/>
          <w:szCs w:val="24"/>
        </w:rPr>
        <w:t xml:space="preserve"> </w:t>
      </w:r>
      <w:r w:rsidRPr="0070193A">
        <w:rPr>
          <w:rFonts w:hAnsi="Times New Roman" w:cs="Times New Roman"/>
          <w:sz w:val="24"/>
          <w:szCs w:val="24"/>
        </w:rPr>
        <w:t>два</w:t>
      </w:r>
      <w:r w:rsidRPr="0070193A">
        <w:rPr>
          <w:rFonts w:hAnsi="Times New Roman" w:cs="Times New Roman"/>
          <w:sz w:val="24"/>
          <w:szCs w:val="24"/>
        </w:rPr>
        <w:t xml:space="preserve"> </w:t>
      </w:r>
      <w:r w:rsidRPr="0070193A">
        <w:rPr>
          <w:rFonts w:hAnsi="Times New Roman" w:cs="Times New Roman"/>
          <w:sz w:val="24"/>
          <w:szCs w:val="24"/>
        </w:rPr>
        <w:t>мероприятий</w:t>
      </w:r>
      <w:r w:rsidRPr="0070193A">
        <w:rPr>
          <w:rFonts w:hAnsi="Times New Roman" w:cs="Times New Roman"/>
          <w:sz w:val="24"/>
          <w:szCs w:val="24"/>
        </w:rPr>
        <w:t xml:space="preserve"> </w:t>
      </w:r>
      <w:r w:rsidRPr="0070193A">
        <w:rPr>
          <w:rFonts w:hAnsi="Times New Roman" w:cs="Times New Roman"/>
          <w:sz w:val="24"/>
          <w:szCs w:val="24"/>
        </w:rPr>
        <w:t>из</w:t>
      </w:r>
      <w:r w:rsidRPr="0070193A">
        <w:rPr>
          <w:rFonts w:hAnsi="Times New Roman" w:cs="Times New Roman"/>
          <w:sz w:val="24"/>
          <w:szCs w:val="24"/>
        </w:rPr>
        <w:t xml:space="preserve"> </w:t>
      </w:r>
      <w:r w:rsidRPr="0070193A">
        <w:rPr>
          <w:rFonts w:hAnsi="Times New Roman" w:cs="Times New Roman"/>
          <w:sz w:val="24"/>
          <w:szCs w:val="24"/>
        </w:rPr>
        <w:t>каждого</w:t>
      </w:r>
      <w:r w:rsidRPr="0070193A">
        <w:rPr>
          <w:rFonts w:hAnsi="Times New Roman" w:cs="Times New Roman"/>
          <w:sz w:val="24"/>
          <w:szCs w:val="24"/>
        </w:rPr>
        <w:t xml:space="preserve"> </w:t>
      </w:r>
      <w:r w:rsidRPr="0070193A">
        <w:rPr>
          <w:rFonts w:hAnsi="Times New Roman" w:cs="Times New Roman"/>
          <w:sz w:val="24"/>
          <w:szCs w:val="24"/>
        </w:rPr>
        <w:t>тематического</w:t>
      </w:r>
      <w:r w:rsidRPr="0070193A">
        <w:rPr>
          <w:rFonts w:hAnsi="Times New Roman" w:cs="Times New Roman"/>
          <w:sz w:val="24"/>
          <w:szCs w:val="24"/>
        </w:rPr>
        <w:t xml:space="preserve"> </w:t>
      </w:r>
      <w:r w:rsidRPr="0070193A">
        <w:rPr>
          <w:rFonts w:hAnsi="Times New Roman" w:cs="Times New Roman"/>
          <w:sz w:val="24"/>
          <w:szCs w:val="24"/>
        </w:rPr>
        <w:t>блока</w:t>
      </w:r>
      <w:r w:rsidRPr="0070193A">
        <w:rPr>
          <w:rFonts w:hAnsi="Times New Roman" w:cs="Times New Roman"/>
          <w:sz w:val="24"/>
          <w:szCs w:val="24"/>
        </w:rPr>
        <w:t xml:space="preserve">, </w:t>
      </w:r>
      <w:r w:rsidRPr="0070193A">
        <w:rPr>
          <w:rFonts w:hAnsi="Times New Roman" w:cs="Times New Roman"/>
          <w:sz w:val="24"/>
          <w:szCs w:val="24"/>
        </w:rPr>
        <w:t>указанных</w:t>
      </w:r>
      <w:r w:rsidRPr="0070193A">
        <w:rPr>
          <w:rFonts w:hAnsi="Times New Roman" w:cs="Times New Roman"/>
          <w:sz w:val="24"/>
          <w:szCs w:val="24"/>
        </w:rPr>
        <w:t xml:space="preserve"> </w:t>
      </w:r>
      <w:r w:rsidRPr="0070193A">
        <w:rPr>
          <w:rFonts w:hAnsi="Times New Roman" w:cs="Times New Roman"/>
          <w:sz w:val="24"/>
          <w:szCs w:val="24"/>
        </w:rPr>
        <w:t>в</w:t>
      </w:r>
      <w:r w:rsidRPr="0070193A">
        <w:rPr>
          <w:rFonts w:hAnsi="Times New Roman" w:cs="Times New Roman"/>
          <w:sz w:val="24"/>
          <w:szCs w:val="24"/>
        </w:rPr>
        <w:t xml:space="preserve"> </w:t>
      </w:r>
      <w:r w:rsidRPr="0070193A">
        <w:rPr>
          <w:rFonts w:hAnsi="Times New Roman" w:cs="Times New Roman"/>
          <w:sz w:val="24"/>
          <w:szCs w:val="24"/>
        </w:rPr>
        <w:t>разделе</w:t>
      </w:r>
      <w:r w:rsidRPr="0070193A">
        <w:rPr>
          <w:rFonts w:hAnsi="Times New Roman" w:cs="Times New Roman"/>
          <w:sz w:val="24"/>
          <w:szCs w:val="24"/>
        </w:rPr>
        <w:t xml:space="preserve"> </w:t>
      </w:r>
      <w:r w:rsidRPr="0070193A">
        <w:rPr>
          <w:rFonts w:hAnsi="Times New Roman" w:cs="Times New Roman"/>
          <w:sz w:val="24"/>
          <w:szCs w:val="24"/>
        </w:rPr>
        <w:t>«Дополнительные</w:t>
      </w:r>
      <w:r w:rsidRPr="0070193A">
        <w:rPr>
          <w:rFonts w:hAnsi="Times New Roman" w:cs="Times New Roman"/>
          <w:sz w:val="24"/>
          <w:szCs w:val="24"/>
        </w:rPr>
        <w:t xml:space="preserve"> </w:t>
      </w:r>
      <w:r w:rsidRPr="0070193A">
        <w:rPr>
          <w:rFonts w:hAnsi="Times New Roman" w:cs="Times New Roman"/>
          <w:sz w:val="24"/>
          <w:szCs w:val="24"/>
        </w:rPr>
        <w:t>мероприятия»</w:t>
      </w:r>
      <w:r w:rsidRPr="0070193A">
        <w:rPr>
          <w:rFonts w:hAnsi="Times New Roman" w:cs="Times New Roman"/>
          <w:sz w:val="24"/>
          <w:szCs w:val="24"/>
        </w:rPr>
        <w:t>.</w:t>
      </w:r>
    </w:p>
    <w:p w:rsidR="009132DD" w:rsidRPr="0070193A" w:rsidRDefault="009132DD" w:rsidP="0070193A">
      <w:pPr>
        <w:jc w:val="both"/>
        <w:rPr>
          <w:rFonts w:hAnsi="Times New Roman" w:cs="Times New Roman"/>
          <w:sz w:val="24"/>
          <w:szCs w:val="24"/>
        </w:rPr>
      </w:pPr>
      <w:r w:rsidRPr="0070193A">
        <w:rPr>
          <w:rFonts w:hAnsi="Times New Roman" w:cs="Times New Roman"/>
          <w:sz w:val="24"/>
          <w:szCs w:val="24"/>
        </w:rPr>
        <w:t>В соответствии</w:t>
      </w:r>
      <w:r w:rsidRPr="0070193A">
        <w:rPr>
          <w:rFonts w:hAnsi="Times New Roman" w:cs="Times New Roman"/>
          <w:sz w:val="24"/>
          <w:szCs w:val="24"/>
        </w:rPr>
        <w:t xml:space="preserve"> </w:t>
      </w:r>
      <w:r w:rsidRPr="0070193A">
        <w:rPr>
          <w:rFonts w:hAnsi="Times New Roman" w:cs="Times New Roman"/>
          <w:sz w:val="24"/>
          <w:szCs w:val="24"/>
        </w:rPr>
        <w:t>с планами</w:t>
      </w:r>
      <w:r w:rsidRPr="0070193A">
        <w:rPr>
          <w:rFonts w:hAnsi="Times New Roman" w:cs="Times New Roman"/>
          <w:sz w:val="24"/>
          <w:szCs w:val="24"/>
        </w:rPr>
        <w:t xml:space="preserve"> </w:t>
      </w:r>
      <w:r w:rsidRPr="0070193A">
        <w:rPr>
          <w:rFonts w:hAnsi="Times New Roman" w:cs="Times New Roman"/>
          <w:sz w:val="24"/>
          <w:szCs w:val="24"/>
        </w:rPr>
        <w:t>воспитательной</w:t>
      </w:r>
      <w:r w:rsidRPr="0070193A">
        <w:rPr>
          <w:rFonts w:hAnsi="Times New Roman" w:cs="Times New Roman"/>
          <w:sz w:val="24"/>
          <w:szCs w:val="24"/>
        </w:rPr>
        <w:t xml:space="preserve"> </w:t>
      </w:r>
      <w:r w:rsidRPr="0070193A">
        <w:rPr>
          <w:rFonts w:hAnsi="Times New Roman" w:cs="Times New Roman"/>
          <w:sz w:val="24"/>
          <w:szCs w:val="24"/>
        </w:rPr>
        <w:t>работы</w:t>
      </w:r>
      <w:r w:rsidRPr="0070193A">
        <w:rPr>
          <w:rFonts w:hAnsi="Times New Roman" w:cs="Times New Roman"/>
          <w:sz w:val="24"/>
          <w:szCs w:val="24"/>
        </w:rPr>
        <w:t xml:space="preserve"> </w:t>
      </w:r>
      <w:r w:rsidRPr="0070193A">
        <w:rPr>
          <w:rFonts w:hAnsi="Times New Roman" w:cs="Times New Roman"/>
          <w:sz w:val="24"/>
          <w:szCs w:val="24"/>
        </w:rPr>
        <w:t>для</w:t>
      </w:r>
      <w:r w:rsidRPr="0070193A">
        <w:rPr>
          <w:rFonts w:hAnsi="Times New Roman" w:cs="Times New Roman"/>
          <w:sz w:val="24"/>
          <w:szCs w:val="24"/>
        </w:rPr>
        <w:t xml:space="preserve"> </w:t>
      </w:r>
      <w:r w:rsidRPr="0070193A">
        <w:rPr>
          <w:rFonts w:hAnsi="Times New Roman" w:cs="Times New Roman"/>
          <w:sz w:val="24"/>
          <w:szCs w:val="24"/>
        </w:rPr>
        <w:t>учеников</w:t>
      </w:r>
      <w:r w:rsidRPr="0070193A">
        <w:rPr>
          <w:rFonts w:hAnsi="Times New Roman" w:cs="Times New Roman"/>
          <w:sz w:val="24"/>
          <w:szCs w:val="24"/>
        </w:rPr>
        <w:t xml:space="preserve"> </w:t>
      </w:r>
      <w:r w:rsidRPr="0070193A">
        <w:rPr>
          <w:rFonts w:hAnsi="Times New Roman" w:cs="Times New Roman"/>
          <w:sz w:val="24"/>
          <w:szCs w:val="24"/>
        </w:rPr>
        <w:t>и родителей</w:t>
      </w:r>
      <w:r w:rsidRPr="0070193A">
        <w:rPr>
          <w:rFonts w:hAnsi="Times New Roman" w:cs="Times New Roman"/>
          <w:sz w:val="24"/>
          <w:szCs w:val="24"/>
        </w:rPr>
        <w:t xml:space="preserve"> </w:t>
      </w:r>
      <w:r w:rsidRPr="0070193A">
        <w:rPr>
          <w:rFonts w:hAnsi="Times New Roman" w:cs="Times New Roman"/>
          <w:sz w:val="24"/>
          <w:szCs w:val="24"/>
        </w:rPr>
        <w:t>были</w:t>
      </w:r>
      <w:r w:rsidRPr="0070193A">
        <w:rPr>
          <w:rFonts w:hAnsi="Times New Roman" w:cs="Times New Roman"/>
          <w:sz w:val="24"/>
          <w:szCs w:val="24"/>
        </w:rPr>
        <w:t xml:space="preserve"> </w:t>
      </w:r>
      <w:r w:rsidRPr="0070193A">
        <w:rPr>
          <w:rFonts w:hAnsi="Times New Roman" w:cs="Times New Roman"/>
          <w:sz w:val="24"/>
          <w:szCs w:val="24"/>
        </w:rPr>
        <w:t>организованы</w:t>
      </w:r>
      <w:r w:rsidRPr="0070193A">
        <w:rPr>
          <w:rFonts w:hAnsi="Times New Roman" w:cs="Times New Roman"/>
          <w:sz w:val="24"/>
          <w:szCs w:val="24"/>
        </w:rPr>
        <w:t>:</w:t>
      </w:r>
    </w:p>
    <w:p w:rsidR="009132DD" w:rsidRPr="0070193A" w:rsidRDefault="009132DD" w:rsidP="0070193A">
      <w:pPr>
        <w:numPr>
          <w:ilvl w:val="0"/>
          <w:numId w:val="16"/>
        </w:numPr>
        <w:spacing w:before="100" w:beforeAutospacing="1" w:after="100" w:afterAutospacing="1" w:line="240" w:lineRule="auto"/>
        <w:ind w:left="780" w:right="180"/>
        <w:contextualSpacing/>
        <w:jc w:val="both"/>
        <w:rPr>
          <w:rFonts w:hAnsi="Times New Roman" w:cs="Times New Roman"/>
          <w:sz w:val="24"/>
          <w:szCs w:val="24"/>
        </w:rPr>
      </w:pPr>
      <w:r w:rsidRPr="0070193A">
        <w:rPr>
          <w:rFonts w:hAnsi="Times New Roman" w:cs="Times New Roman"/>
          <w:sz w:val="24"/>
          <w:szCs w:val="24"/>
        </w:rPr>
        <w:t>участие</w:t>
      </w:r>
      <w:r w:rsidRPr="0070193A">
        <w:rPr>
          <w:rFonts w:hAnsi="Times New Roman" w:cs="Times New Roman"/>
          <w:sz w:val="24"/>
          <w:szCs w:val="24"/>
        </w:rPr>
        <w:t xml:space="preserve"> </w:t>
      </w:r>
      <w:r w:rsidRPr="0070193A">
        <w:rPr>
          <w:rFonts w:hAnsi="Times New Roman" w:cs="Times New Roman"/>
          <w:sz w:val="24"/>
          <w:szCs w:val="24"/>
        </w:rPr>
        <w:t>в конкурсе</w:t>
      </w:r>
      <w:r w:rsidRPr="0070193A">
        <w:rPr>
          <w:rFonts w:hAnsi="Times New Roman" w:cs="Times New Roman"/>
          <w:sz w:val="24"/>
          <w:szCs w:val="24"/>
        </w:rPr>
        <w:t xml:space="preserve"> </w:t>
      </w:r>
      <w:r w:rsidRPr="0070193A">
        <w:rPr>
          <w:rFonts w:hAnsi="Times New Roman" w:cs="Times New Roman"/>
          <w:sz w:val="24"/>
          <w:szCs w:val="24"/>
        </w:rPr>
        <w:t>социальных</w:t>
      </w:r>
      <w:r w:rsidRPr="0070193A">
        <w:rPr>
          <w:rFonts w:hAnsi="Times New Roman" w:cs="Times New Roman"/>
          <w:sz w:val="24"/>
          <w:szCs w:val="24"/>
        </w:rPr>
        <w:t xml:space="preserve"> </w:t>
      </w:r>
      <w:r w:rsidRPr="0070193A">
        <w:rPr>
          <w:rFonts w:hAnsi="Times New Roman" w:cs="Times New Roman"/>
          <w:sz w:val="24"/>
          <w:szCs w:val="24"/>
        </w:rPr>
        <w:t>плакатов</w:t>
      </w:r>
      <w:r w:rsidRPr="0070193A">
        <w:rPr>
          <w:rFonts w:hAnsi="Times New Roman" w:cs="Times New Roman"/>
          <w:sz w:val="24"/>
          <w:szCs w:val="24"/>
        </w:rPr>
        <w:t xml:space="preserve"> </w:t>
      </w:r>
      <w:r w:rsidRPr="0070193A">
        <w:rPr>
          <w:rFonts w:hAnsi="Times New Roman" w:cs="Times New Roman"/>
          <w:sz w:val="24"/>
          <w:szCs w:val="24"/>
        </w:rPr>
        <w:t>«Я против</w:t>
      </w:r>
      <w:r w:rsidRPr="0070193A">
        <w:rPr>
          <w:rFonts w:hAnsi="Times New Roman" w:cs="Times New Roman"/>
          <w:sz w:val="24"/>
          <w:szCs w:val="24"/>
        </w:rPr>
        <w:t xml:space="preserve"> </w:t>
      </w:r>
      <w:r w:rsidRPr="0070193A">
        <w:rPr>
          <w:rFonts w:hAnsi="Times New Roman" w:cs="Times New Roman"/>
          <w:sz w:val="24"/>
          <w:szCs w:val="24"/>
        </w:rPr>
        <w:t>ПАВ»</w:t>
      </w:r>
      <w:r w:rsidRPr="0070193A">
        <w:rPr>
          <w:rFonts w:hAnsi="Times New Roman" w:cs="Times New Roman"/>
          <w:sz w:val="24"/>
          <w:szCs w:val="24"/>
        </w:rPr>
        <w:t>;</w:t>
      </w:r>
    </w:p>
    <w:p w:rsidR="009132DD" w:rsidRPr="0070193A" w:rsidRDefault="009132DD" w:rsidP="0070193A">
      <w:pPr>
        <w:numPr>
          <w:ilvl w:val="0"/>
          <w:numId w:val="16"/>
        </w:numPr>
        <w:spacing w:before="100" w:beforeAutospacing="1" w:after="100" w:afterAutospacing="1" w:line="240" w:lineRule="auto"/>
        <w:ind w:left="780" w:right="180"/>
        <w:jc w:val="both"/>
        <w:rPr>
          <w:rFonts w:hAnsi="Times New Roman" w:cs="Times New Roman"/>
          <w:sz w:val="24"/>
          <w:szCs w:val="24"/>
        </w:rPr>
      </w:pPr>
      <w:r w:rsidRPr="0070193A">
        <w:rPr>
          <w:rFonts w:hAnsi="Times New Roman" w:cs="Times New Roman"/>
          <w:sz w:val="24"/>
          <w:szCs w:val="24"/>
        </w:rPr>
        <w:t>книжная</w:t>
      </w:r>
      <w:r w:rsidRPr="0070193A">
        <w:rPr>
          <w:rFonts w:hAnsi="Times New Roman" w:cs="Times New Roman"/>
          <w:sz w:val="24"/>
          <w:szCs w:val="24"/>
        </w:rPr>
        <w:t xml:space="preserve"> </w:t>
      </w:r>
      <w:r w:rsidRPr="0070193A">
        <w:rPr>
          <w:rFonts w:hAnsi="Times New Roman" w:cs="Times New Roman"/>
          <w:sz w:val="24"/>
          <w:szCs w:val="24"/>
        </w:rPr>
        <w:t>выставка</w:t>
      </w:r>
      <w:r w:rsidRPr="0070193A">
        <w:rPr>
          <w:rFonts w:hAnsi="Times New Roman" w:cs="Times New Roman"/>
          <w:sz w:val="24"/>
          <w:szCs w:val="24"/>
        </w:rPr>
        <w:t xml:space="preserve"> </w:t>
      </w:r>
      <w:r w:rsidRPr="0070193A">
        <w:rPr>
          <w:rFonts w:hAnsi="Times New Roman" w:cs="Times New Roman"/>
          <w:sz w:val="24"/>
          <w:szCs w:val="24"/>
        </w:rPr>
        <w:t>«Я выбираю</w:t>
      </w:r>
      <w:r w:rsidRPr="0070193A">
        <w:rPr>
          <w:rFonts w:hAnsi="Times New Roman" w:cs="Times New Roman"/>
          <w:sz w:val="24"/>
          <w:szCs w:val="24"/>
        </w:rPr>
        <w:t xml:space="preserve"> </w:t>
      </w:r>
      <w:r w:rsidRPr="0070193A">
        <w:rPr>
          <w:rFonts w:hAnsi="Times New Roman" w:cs="Times New Roman"/>
          <w:sz w:val="24"/>
          <w:szCs w:val="24"/>
        </w:rPr>
        <w:t>жизнь»</w:t>
      </w:r>
      <w:r w:rsidRPr="0070193A">
        <w:rPr>
          <w:rFonts w:hAnsi="Times New Roman" w:cs="Times New Roman"/>
          <w:sz w:val="24"/>
          <w:szCs w:val="24"/>
        </w:rPr>
        <w:t xml:space="preserve"> </w:t>
      </w:r>
      <w:r w:rsidRPr="0070193A">
        <w:rPr>
          <w:rFonts w:hAnsi="Times New Roman" w:cs="Times New Roman"/>
          <w:sz w:val="24"/>
          <w:szCs w:val="24"/>
        </w:rPr>
        <w:t>в школьной</w:t>
      </w:r>
      <w:r w:rsidRPr="0070193A">
        <w:rPr>
          <w:rFonts w:hAnsi="Times New Roman" w:cs="Times New Roman"/>
          <w:sz w:val="24"/>
          <w:szCs w:val="24"/>
        </w:rPr>
        <w:t xml:space="preserve"> </w:t>
      </w:r>
      <w:r w:rsidRPr="0070193A">
        <w:rPr>
          <w:rFonts w:hAnsi="Times New Roman" w:cs="Times New Roman"/>
          <w:sz w:val="24"/>
          <w:szCs w:val="24"/>
        </w:rPr>
        <w:t>библиотеке</w:t>
      </w:r>
      <w:r w:rsidRPr="0070193A">
        <w:rPr>
          <w:rFonts w:hAnsi="Times New Roman" w:cs="Times New Roman"/>
          <w:sz w:val="24"/>
          <w:szCs w:val="24"/>
        </w:rPr>
        <w:t>.</w:t>
      </w:r>
    </w:p>
    <w:p w:rsidR="009132DD" w:rsidRPr="0070193A" w:rsidRDefault="009132DD" w:rsidP="0070193A">
      <w:pPr>
        <w:jc w:val="both"/>
        <w:rPr>
          <w:rFonts w:hAnsi="Times New Roman" w:cs="Times New Roman"/>
          <w:sz w:val="24"/>
          <w:szCs w:val="24"/>
        </w:rPr>
      </w:pPr>
      <w:r w:rsidRPr="0070193A">
        <w:rPr>
          <w:rFonts w:hAnsi="Times New Roman" w:cs="Times New Roman"/>
          <w:sz w:val="24"/>
          <w:szCs w:val="24"/>
        </w:rPr>
        <w:t>В </w:t>
      </w:r>
      <w:r w:rsidRPr="0070193A">
        <w:rPr>
          <w:rFonts w:hAnsi="Times New Roman" w:cs="Times New Roman"/>
          <w:sz w:val="24"/>
          <w:szCs w:val="24"/>
        </w:rPr>
        <w:t xml:space="preserve">2025 </w:t>
      </w:r>
      <w:r w:rsidRPr="0070193A">
        <w:rPr>
          <w:rFonts w:hAnsi="Times New Roman" w:cs="Times New Roman"/>
          <w:sz w:val="24"/>
          <w:szCs w:val="24"/>
        </w:rPr>
        <w:t>году</w:t>
      </w:r>
      <w:r w:rsidRPr="0070193A">
        <w:rPr>
          <w:rFonts w:hAnsi="Times New Roman" w:cs="Times New Roman"/>
          <w:sz w:val="24"/>
          <w:szCs w:val="24"/>
        </w:rPr>
        <w:t xml:space="preserve"> </w:t>
      </w:r>
      <w:r w:rsidRPr="0070193A">
        <w:rPr>
          <w:rFonts w:hAnsi="Times New Roman" w:cs="Times New Roman"/>
          <w:sz w:val="24"/>
          <w:szCs w:val="24"/>
        </w:rPr>
        <w:t>Школа</w:t>
      </w:r>
      <w:r w:rsidRPr="0070193A">
        <w:rPr>
          <w:rFonts w:hAnsi="Times New Roman" w:cs="Times New Roman"/>
          <w:sz w:val="24"/>
          <w:szCs w:val="24"/>
        </w:rPr>
        <w:t xml:space="preserve"> </w:t>
      </w:r>
      <w:r w:rsidRPr="0070193A">
        <w:rPr>
          <w:rFonts w:hAnsi="Times New Roman" w:cs="Times New Roman"/>
          <w:sz w:val="24"/>
          <w:szCs w:val="24"/>
        </w:rPr>
        <w:t>продолжила</w:t>
      </w:r>
      <w:r w:rsidRPr="0070193A">
        <w:rPr>
          <w:rFonts w:hAnsi="Times New Roman" w:cs="Times New Roman"/>
          <w:sz w:val="24"/>
          <w:szCs w:val="24"/>
        </w:rPr>
        <w:t xml:space="preserve"> </w:t>
      </w:r>
      <w:r w:rsidRPr="0070193A">
        <w:rPr>
          <w:rFonts w:hAnsi="Times New Roman" w:cs="Times New Roman"/>
          <w:sz w:val="24"/>
          <w:szCs w:val="24"/>
        </w:rPr>
        <w:t>реализовывать</w:t>
      </w:r>
      <w:r w:rsidRPr="0070193A">
        <w:rPr>
          <w:rFonts w:hAnsi="Times New Roman" w:cs="Times New Roman"/>
          <w:sz w:val="24"/>
          <w:szCs w:val="24"/>
        </w:rPr>
        <w:t xml:space="preserve"> </w:t>
      </w:r>
      <w:r w:rsidRPr="0070193A">
        <w:rPr>
          <w:rFonts w:hAnsi="Times New Roman" w:cs="Times New Roman"/>
          <w:sz w:val="24"/>
          <w:szCs w:val="24"/>
        </w:rPr>
        <w:t>Единую</w:t>
      </w:r>
      <w:r w:rsidRPr="0070193A">
        <w:rPr>
          <w:rFonts w:hAnsi="Times New Roman" w:cs="Times New Roman"/>
          <w:sz w:val="24"/>
          <w:szCs w:val="24"/>
        </w:rPr>
        <w:t xml:space="preserve"> </w:t>
      </w:r>
      <w:r w:rsidRPr="0070193A">
        <w:rPr>
          <w:rFonts w:hAnsi="Times New Roman" w:cs="Times New Roman"/>
          <w:sz w:val="24"/>
          <w:szCs w:val="24"/>
        </w:rPr>
        <w:t>модель</w:t>
      </w:r>
      <w:r w:rsidRPr="0070193A">
        <w:rPr>
          <w:rFonts w:hAnsi="Times New Roman" w:cs="Times New Roman"/>
          <w:sz w:val="24"/>
          <w:szCs w:val="24"/>
        </w:rPr>
        <w:t xml:space="preserve"> </w:t>
      </w:r>
      <w:r w:rsidRPr="0070193A">
        <w:rPr>
          <w:rFonts w:hAnsi="Times New Roman" w:cs="Times New Roman"/>
          <w:sz w:val="24"/>
          <w:szCs w:val="24"/>
        </w:rPr>
        <w:t>профессиональной</w:t>
      </w:r>
      <w:r w:rsidRPr="0070193A">
        <w:rPr>
          <w:rFonts w:hAnsi="Times New Roman" w:cs="Times New Roman"/>
          <w:sz w:val="24"/>
          <w:szCs w:val="24"/>
        </w:rPr>
        <w:t xml:space="preserve"> </w:t>
      </w:r>
      <w:r w:rsidRPr="0070193A">
        <w:rPr>
          <w:rFonts w:hAnsi="Times New Roman" w:cs="Times New Roman"/>
          <w:sz w:val="24"/>
          <w:szCs w:val="24"/>
        </w:rPr>
        <w:t>ориентации —</w:t>
      </w:r>
      <w:r w:rsidRPr="0070193A">
        <w:rPr>
          <w:rFonts w:hAnsi="Times New Roman" w:cs="Times New Roman"/>
          <w:sz w:val="24"/>
          <w:szCs w:val="24"/>
        </w:rPr>
        <w:t xml:space="preserve"> </w:t>
      </w:r>
      <w:proofErr w:type="spellStart"/>
      <w:r w:rsidRPr="0070193A">
        <w:rPr>
          <w:rFonts w:hAnsi="Times New Roman" w:cs="Times New Roman"/>
          <w:sz w:val="24"/>
          <w:szCs w:val="24"/>
        </w:rPr>
        <w:t>профориентационный</w:t>
      </w:r>
      <w:proofErr w:type="spellEnd"/>
      <w:r w:rsidRPr="0070193A">
        <w:rPr>
          <w:rFonts w:hAnsi="Times New Roman" w:cs="Times New Roman"/>
          <w:sz w:val="24"/>
          <w:szCs w:val="24"/>
        </w:rPr>
        <w:t xml:space="preserve"> </w:t>
      </w:r>
      <w:r w:rsidRPr="0070193A">
        <w:rPr>
          <w:rFonts w:hAnsi="Times New Roman" w:cs="Times New Roman"/>
          <w:sz w:val="24"/>
          <w:szCs w:val="24"/>
        </w:rPr>
        <w:t>минимум</w:t>
      </w:r>
      <w:r w:rsidRPr="0070193A">
        <w:rPr>
          <w:rFonts w:hAnsi="Times New Roman" w:cs="Times New Roman"/>
          <w:sz w:val="24"/>
          <w:szCs w:val="24"/>
        </w:rPr>
        <w:t xml:space="preserve">. </w:t>
      </w:r>
      <w:r w:rsidRPr="0070193A">
        <w:rPr>
          <w:rFonts w:hAnsi="Times New Roman" w:cs="Times New Roman"/>
          <w:sz w:val="24"/>
          <w:szCs w:val="24"/>
        </w:rPr>
        <w:t>Для</w:t>
      </w:r>
      <w:r w:rsidRPr="0070193A">
        <w:rPr>
          <w:rFonts w:hAnsi="Times New Roman" w:cs="Times New Roman"/>
          <w:sz w:val="24"/>
          <w:szCs w:val="24"/>
        </w:rPr>
        <w:t xml:space="preserve"> </w:t>
      </w:r>
      <w:r w:rsidRPr="0070193A">
        <w:rPr>
          <w:rFonts w:hAnsi="Times New Roman" w:cs="Times New Roman"/>
          <w:sz w:val="24"/>
          <w:szCs w:val="24"/>
        </w:rPr>
        <w:t>этого</w:t>
      </w:r>
      <w:r w:rsidRPr="0070193A">
        <w:rPr>
          <w:rFonts w:hAnsi="Times New Roman" w:cs="Times New Roman"/>
          <w:sz w:val="24"/>
          <w:szCs w:val="24"/>
        </w:rPr>
        <w:t xml:space="preserve"> </w:t>
      </w:r>
      <w:r w:rsidRPr="0070193A">
        <w:rPr>
          <w:rFonts w:hAnsi="Times New Roman" w:cs="Times New Roman"/>
          <w:sz w:val="24"/>
          <w:szCs w:val="24"/>
        </w:rPr>
        <w:t>утвердили</w:t>
      </w:r>
      <w:r w:rsidRPr="0070193A">
        <w:rPr>
          <w:rFonts w:hAnsi="Times New Roman" w:cs="Times New Roman"/>
          <w:sz w:val="24"/>
          <w:szCs w:val="24"/>
        </w:rPr>
        <w:t xml:space="preserve"> </w:t>
      </w:r>
      <w:r w:rsidRPr="0070193A">
        <w:rPr>
          <w:rFonts w:hAnsi="Times New Roman" w:cs="Times New Roman"/>
          <w:sz w:val="24"/>
          <w:szCs w:val="24"/>
        </w:rPr>
        <w:t>план</w:t>
      </w:r>
      <w:r w:rsidRPr="0070193A">
        <w:rPr>
          <w:rFonts w:hAnsi="Times New Roman" w:cs="Times New Roman"/>
          <w:sz w:val="24"/>
          <w:szCs w:val="24"/>
        </w:rPr>
        <w:t xml:space="preserve"> </w:t>
      </w:r>
      <w:proofErr w:type="spellStart"/>
      <w:r w:rsidRPr="0070193A">
        <w:rPr>
          <w:rFonts w:hAnsi="Times New Roman" w:cs="Times New Roman"/>
          <w:sz w:val="24"/>
          <w:szCs w:val="24"/>
        </w:rPr>
        <w:t>профориентационных</w:t>
      </w:r>
      <w:proofErr w:type="spellEnd"/>
      <w:r w:rsidRPr="0070193A">
        <w:rPr>
          <w:rFonts w:hAnsi="Times New Roman" w:cs="Times New Roman"/>
          <w:sz w:val="24"/>
          <w:szCs w:val="24"/>
        </w:rPr>
        <w:t xml:space="preserve"> </w:t>
      </w:r>
      <w:r w:rsidRPr="0070193A">
        <w:rPr>
          <w:rFonts w:hAnsi="Times New Roman" w:cs="Times New Roman"/>
          <w:sz w:val="24"/>
          <w:szCs w:val="24"/>
        </w:rPr>
        <w:t>мероприятий</w:t>
      </w:r>
      <w:r w:rsidRPr="0070193A">
        <w:rPr>
          <w:rFonts w:hAnsi="Times New Roman" w:cs="Times New Roman"/>
          <w:sz w:val="24"/>
          <w:szCs w:val="24"/>
        </w:rPr>
        <w:t xml:space="preserve"> </w:t>
      </w:r>
      <w:r w:rsidRPr="0070193A">
        <w:rPr>
          <w:rFonts w:hAnsi="Times New Roman" w:cs="Times New Roman"/>
          <w:sz w:val="24"/>
          <w:szCs w:val="24"/>
        </w:rPr>
        <w:lastRenderedPageBreak/>
        <w:t>и внесли</w:t>
      </w:r>
      <w:r w:rsidRPr="0070193A">
        <w:rPr>
          <w:rFonts w:hAnsi="Times New Roman" w:cs="Times New Roman"/>
          <w:sz w:val="24"/>
          <w:szCs w:val="24"/>
        </w:rPr>
        <w:t xml:space="preserve"> </w:t>
      </w:r>
      <w:r w:rsidRPr="0070193A">
        <w:rPr>
          <w:rFonts w:hAnsi="Times New Roman" w:cs="Times New Roman"/>
          <w:sz w:val="24"/>
          <w:szCs w:val="24"/>
        </w:rPr>
        <w:t>соответствующий</w:t>
      </w:r>
      <w:r w:rsidRPr="0070193A">
        <w:rPr>
          <w:rFonts w:hAnsi="Times New Roman" w:cs="Times New Roman"/>
          <w:sz w:val="24"/>
          <w:szCs w:val="24"/>
        </w:rPr>
        <w:t xml:space="preserve"> </w:t>
      </w:r>
      <w:r w:rsidRPr="0070193A">
        <w:rPr>
          <w:rFonts w:hAnsi="Times New Roman" w:cs="Times New Roman"/>
          <w:sz w:val="24"/>
          <w:szCs w:val="24"/>
        </w:rPr>
        <w:t>модуль</w:t>
      </w:r>
      <w:r w:rsidRPr="0070193A">
        <w:rPr>
          <w:rFonts w:hAnsi="Times New Roman" w:cs="Times New Roman"/>
          <w:sz w:val="24"/>
          <w:szCs w:val="24"/>
        </w:rPr>
        <w:t xml:space="preserve"> </w:t>
      </w:r>
      <w:r w:rsidRPr="0070193A">
        <w:rPr>
          <w:rFonts w:hAnsi="Times New Roman" w:cs="Times New Roman"/>
          <w:sz w:val="24"/>
          <w:szCs w:val="24"/>
        </w:rPr>
        <w:t>в рабочую</w:t>
      </w:r>
      <w:r w:rsidRPr="0070193A">
        <w:rPr>
          <w:rFonts w:hAnsi="Times New Roman" w:cs="Times New Roman"/>
          <w:sz w:val="24"/>
          <w:szCs w:val="24"/>
        </w:rPr>
        <w:t xml:space="preserve"> </w:t>
      </w:r>
      <w:r w:rsidRPr="0070193A">
        <w:rPr>
          <w:rFonts w:hAnsi="Times New Roman" w:cs="Times New Roman"/>
          <w:sz w:val="24"/>
          <w:szCs w:val="24"/>
        </w:rPr>
        <w:t>программу</w:t>
      </w:r>
      <w:r w:rsidRPr="0070193A">
        <w:rPr>
          <w:rFonts w:hAnsi="Times New Roman" w:cs="Times New Roman"/>
          <w:sz w:val="24"/>
          <w:szCs w:val="24"/>
        </w:rPr>
        <w:t xml:space="preserve"> </w:t>
      </w:r>
      <w:r w:rsidRPr="0070193A">
        <w:rPr>
          <w:rFonts w:hAnsi="Times New Roman" w:cs="Times New Roman"/>
          <w:sz w:val="24"/>
          <w:szCs w:val="24"/>
        </w:rPr>
        <w:t>воспитания</w:t>
      </w:r>
      <w:r w:rsidRPr="0070193A">
        <w:rPr>
          <w:rFonts w:hAnsi="Times New Roman" w:cs="Times New Roman"/>
          <w:sz w:val="24"/>
          <w:szCs w:val="24"/>
        </w:rPr>
        <w:t xml:space="preserve">, </w:t>
      </w:r>
      <w:r w:rsidRPr="0070193A">
        <w:rPr>
          <w:rFonts w:hAnsi="Times New Roman" w:cs="Times New Roman"/>
          <w:sz w:val="24"/>
          <w:szCs w:val="24"/>
        </w:rPr>
        <w:t>календарный</w:t>
      </w:r>
      <w:r w:rsidRPr="0070193A">
        <w:rPr>
          <w:rFonts w:hAnsi="Times New Roman" w:cs="Times New Roman"/>
          <w:sz w:val="24"/>
          <w:szCs w:val="24"/>
        </w:rPr>
        <w:t xml:space="preserve"> </w:t>
      </w:r>
      <w:r w:rsidRPr="0070193A">
        <w:rPr>
          <w:rFonts w:hAnsi="Times New Roman" w:cs="Times New Roman"/>
          <w:sz w:val="24"/>
          <w:szCs w:val="24"/>
        </w:rPr>
        <w:t>план</w:t>
      </w:r>
      <w:r w:rsidRPr="0070193A">
        <w:rPr>
          <w:rFonts w:hAnsi="Times New Roman" w:cs="Times New Roman"/>
          <w:sz w:val="24"/>
          <w:szCs w:val="24"/>
        </w:rPr>
        <w:t xml:space="preserve"> </w:t>
      </w:r>
      <w:r w:rsidRPr="0070193A">
        <w:rPr>
          <w:rFonts w:hAnsi="Times New Roman" w:cs="Times New Roman"/>
          <w:sz w:val="24"/>
          <w:szCs w:val="24"/>
        </w:rPr>
        <w:t>воспитательной</w:t>
      </w:r>
      <w:r w:rsidRPr="0070193A">
        <w:rPr>
          <w:rFonts w:hAnsi="Times New Roman" w:cs="Times New Roman"/>
          <w:sz w:val="24"/>
          <w:szCs w:val="24"/>
        </w:rPr>
        <w:t xml:space="preserve"> </w:t>
      </w:r>
      <w:r w:rsidRPr="0070193A">
        <w:rPr>
          <w:rFonts w:hAnsi="Times New Roman" w:cs="Times New Roman"/>
          <w:sz w:val="24"/>
          <w:szCs w:val="24"/>
        </w:rPr>
        <w:t>работы</w:t>
      </w:r>
      <w:r w:rsidRPr="0070193A">
        <w:rPr>
          <w:rFonts w:hAnsi="Times New Roman" w:cs="Times New Roman"/>
          <w:sz w:val="24"/>
          <w:szCs w:val="24"/>
        </w:rPr>
        <w:t xml:space="preserve">, </w:t>
      </w:r>
      <w:r w:rsidRPr="0070193A">
        <w:rPr>
          <w:rFonts w:hAnsi="Times New Roman" w:cs="Times New Roman"/>
          <w:sz w:val="24"/>
          <w:szCs w:val="24"/>
        </w:rPr>
        <w:t>план</w:t>
      </w:r>
      <w:r w:rsidRPr="0070193A">
        <w:rPr>
          <w:rFonts w:hAnsi="Times New Roman" w:cs="Times New Roman"/>
          <w:sz w:val="24"/>
          <w:szCs w:val="24"/>
        </w:rPr>
        <w:t xml:space="preserve"> </w:t>
      </w:r>
      <w:r w:rsidRPr="0070193A">
        <w:rPr>
          <w:rFonts w:hAnsi="Times New Roman" w:cs="Times New Roman"/>
          <w:sz w:val="24"/>
          <w:szCs w:val="24"/>
        </w:rPr>
        <w:t>внеурочной</w:t>
      </w:r>
      <w:r w:rsidRPr="0070193A">
        <w:rPr>
          <w:rFonts w:hAnsi="Times New Roman" w:cs="Times New Roman"/>
          <w:sz w:val="24"/>
          <w:szCs w:val="24"/>
        </w:rPr>
        <w:t xml:space="preserve"> </w:t>
      </w:r>
      <w:r w:rsidRPr="0070193A">
        <w:rPr>
          <w:rFonts w:hAnsi="Times New Roman" w:cs="Times New Roman"/>
          <w:sz w:val="24"/>
          <w:szCs w:val="24"/>
        </w:rPr>
        <w:t>деятельности</w:t>
      </w:r>
      <w:r w:rsidRPr="0070193A">
        <w:rPr>
          <w:rFonts w:hAnsi="Times New Roman" w:cs="Times New Roman"/>
          <w:sz w:val="24"/>
          <w:szCs w:val="24"/>
        </w:rPr>
        <w:t>.</w:t>
      </w:r>
    </w:p>
    <w:p w:rsidR="009132DD" w:rsidRPr="0070193A" w:rsidRDefault="009132DD" w:rsidP="0070193A">
      <w:pPr>
        <w:jc w:val="both"/>
        <w:rPr>
          <w:rFonts w:hAnsi="Times New Roman" w:cs="Times New Roman"/>
          <w:sz w:val="24"/>
          <w:szCs w:val="24"/>
        </w:rPr>
      </w:pPr>
      <w:r w:rsidRPr="0070193A">
        <w:rPr>
          <w:rFonts w:hAnsi="Times New Roman" w:cs="Times New Roman"/>
          <w:sz w:val="24"/>
          <w:szCs w:val="24"/>
        </w:rPr>
        <w:t>Профориентационная</w:t>
      </w:r>
      <w:r w:rsidRPr="0070193A">
        <w:rPr>
          <w:rFonts w:hAnsi="Times New Roman" w:cs="Times New Roman"/>
          <w:sz w:val="24"/>
          <w:szCs w:val="24"/>
        </w:rPr>
        <w:t xml:space="preserve"> </w:t>
      </w:r>
      <w:r w:rsidRPr="0070193A">
        <w:rPr>
          <w:rFonts w:hAnsi="Times New Roman" w:cs="Times New Roman"/>
          <w:sz w:val="24"/>
          <w:szCs w:val="24"/>
        </w:rPr>
        <w:t>работа</w:t>
      </w:r>
      <w:r w:rsidRPr="0070193A">
        <w:rPr>
          <w:rFonts w:hAnsi="Times New Roman" w:cs="Times New Roman"/>
          <w:sz w:val="24"/>
          <w:szCs w:val="24"/>
        </w:rPr>
        <w:t xml:space="preserve"> </w:t>
      </w:r>
      <w:r w:rsidRPr="0070193A">
        <w:rPr>
          <w:rFonts w:hAnsi="Times New Roman" w:cs="Times New Roman"/>
          <w:sz w:val="24"/>
          <w:szCs w:val="24"/>
        </w:rPr>
        <w:t>в Школе</w:t>
      </w:r>
      <w:r w:rsidRPr="0070193A">
        <w:rPr>
          <w:rFonts w:hAnsi="Times New Roman" w:cs="Times New Roman"/>
          <w:sz w:val="24"/>
          <w:szCs w:val="24"/>
        </w:rPr>
        <w:t xml:space="preserve"> </w:t>
      </w:r>
      <w:r w:rsidRPr="0070193A">
        <w:rPr>
          <w:rFonts w:hAnsi="Times New Roman" w:cs="Times New Roman"/>
          <w:sz w:val="24"/>
          <w:szCs w:val="24"/>
        </w:rPr>
        <w:t>строится</w:t>
      </w:r>
      <w:r w:rsidRPr="0070193A">
        <w:rPr>
          <w:rFonts w:hAnsi="Times New Roman" w:cs="Times New Roman"/>
          <w:sz w:val="24"/>
          <w:szCs w:val="24"/>
        </w:rPr>
        <w:t xml:space="preserve"> </w:t>
      </w:r>
      <w:r w:rsidRPr="0070193A">
        <w:rPr>
          <w:rFonts w:hAnsi="Times New Roman" w:cs="Times New Roman"/>
          <w:sz w:val="24"/>
          <w:szCs w:val="24"/>
        </w:rPr>
        <w:t>по следующей</w:t>
      </w:r>
      <w:r w:rsidRPr="0070193A">
        <w:rPr>
          <w:rFonts w:hAnsi="Times New Roman" w:cs="Times New Roman"/>
          <w:sz w:val="24"/>
          <w:szCs w:val="24"/>
        </w:rPr>
        <w:t xml:space="preserve"> </w:t>
      </w:r>
      <w:r w:rsidRPr="0070193A">
        <w:rPr>
          <w:rFonts w:hAnsi="Times New Roman" w:cs="Times New Roman"/>
          <w:sz w:val="24"/>
          <w:szCs w:val="24"/>
        </w:rPr>
        <w:t>схеме</w:t>
      </w:r>
      <w:r w:rsidRPr="0070193A">
        <w:rPr>
          <w:rFonts w:hAnsi="Times New Roman" w:cs="Times New Roman"/>
          <w:sz w:val="24"/>
          <w:szCs w:val="24"/>
        </w:rPr>
        <w:t>:</w:t>
      </w:r>
    </w:p>
    <w:p w:rsidR="009132DD" w:rsidRPr="0070193A" w:rsidRDefault="009132DD" w:rsidP="0070193A">
      <w:pPr>
        <w:numPr>
          <w:ilvl w:val="0"/>
          <w:numId w:val="17"/>
        </w:numPr>
        <w:spacing w:before="100" w:beforeAutospacing="1" w:after="100" w:afterAutospacing="1" w:line="240" w:lineRule="auto"/>
        <w:ind w:left="780" w:right="180"/>
        <w:contextualSpacing/>
        <w:jc w:val="both"/>
        <w:rPr>
          <w:rFonts w:hAnsi="Times New Roman" w:cs="Times New Roman"/>
          <w:sz w:val="24"/>
          <w:szCs w:val="24"/>
        </w:rPr>
      </w:pPr>
      <w:r w:rsidRPr="0070193A">
        <w:rPr>
          <w:rFonts w:hAnsi="Times New Roman" w:cs="Times New Roman"/>
          <w:sz w:val="24"/>
          <w:szCs w:val="24"/>
        </w:rPr>
        <w:t>1</w:t>
      </w:r>
      <w:r w:rsidRPr="0070193A">
        <w:rPr>
          <w:rFonts w:hAnsi="Times New Roman" w:cs="Times New Roman"/>
          <w:sz w:val="24"/>
          <w:szCs w:val="24"/>
        </w:rPr>
        <w:t>–</w:t>
      </w:r>
      <w:r w:rsidRPr="0070193A">
        <w:rPr>
          <w:rFonts w:hAnsi="Times New Roman" w:cs="Times New Roman"/>
          <w:sz w:val="24"/>
          <w:szCs w:val="24"/>
        </w:rPr>
        <w:t>4-</w:t>
      </w:r>
      <w:r w:rsidRPr="0070193A">
        <w:rPr>
          <w:rFonts w:hAnsi="Times New Roman" w:cs="Times New Roman"/>
          <w:sz w:val="24"/>
          <w:szCs w:val="24"/>
        </w:rPr>
        <w:t>е</w:t>
      </w:r>
      <w:r w:rsidRPr="0070193A">
        <w:rPr>
          <w:rFonts w:hAnsi="Times New Roman" w:cs="Times New Roman"/>
          <w:sz w:val="24"/>
          <w:szCs w:val="24"/>
        </w:rPr>
        <w:t xml:space="preserve"> </w:t>
      </w:r>
      <w:r w:rsidRPr="0070193A">
        <w:rPr>
          <w:rFonts w:hAnsi="Times New Roman" w:cs="Times New Roman"/>
          <w:sz w:val="24"/>
          <w:szCs w:val="24"/>
        </w:rPr>
        <w:t>классы</w:t>
      </w:r>
      <w:r w:rsidRPr="0070193A">
        <w:rPr>
          <w:rFonts w:hAnsi="Times New Roman" w:cs="Times New Roman"/>
          <w:sz w:val="24"/>
          <w:szCs w:val="24"/>
        </w:rPr>
        <w:t xml:space="preserve">: </w:t>
      </w:r>
      <w:r w:rsidRPr="0070193A">
        <w:rPr>
          <w:rFonts w:hAnsi="Times New Roman" w:cs="Times New Roman"/>
          <w:sz w:val="24"/>
          <w:szCs w:val="24"/>
        </w:rPr>
        <w:t>знакомство</w:t>
      </w:r>
      <w:r w:rsidRPr="0070193A">
        <w:rPr>
          <w:rFonts w:hAnsi="Times New Roman" w:cs="Times New Roman"/>
          <w:sz w:val="24"/>
          <w:szCs w:val="24"/>
        </w:rPr>
        <w:t xml:space="preserve"> </w:t>
      </w:r>
      <w:r w:rsidRPr="0070193A">
        <w:rPr>
          <w:rFonts w:hAnsi="Times New Roman" w:cs="Times New Roman"/>
          <w:sz w:val="24"/>
          <w:szCs w:val="24"/>
        </w:rPr>
        <w:t>школьников</w:t>
      </w:r>
      <w:r w:rsidRPr="0070193A">
        <w:rPr>
          <w:rFonts w:hAnsi="Times New Roman" w:cs="Times New Roman"/>
          <w:sz w:val="24"/>
          <w:szCs w:val="24"/>
        </w:rPr>
        <w:t xml:space="preserve"> </w:t>
      </w:r>
      <w:r w:rsidRPr="0070193A">
        <w:rPr>
          <w:rFonts w:hAnsi="Times New Roman" w:cs="Times New Roman"/>
          <w:sz w:val="24"/>
          <w:szCs w:val="24"/>
        </w:rPr>
        <w:t>с миром</w:t>
      </w:r>
      <w:r w:rsidRPr="0070193A">
        <w:rPr>
          <w:rFonts w:hAnsi="Times New Roman" w:cs="Times New Roman"/>
          <w:sz w:val="24"/>
          <w:szCs w:val="24"/>
        </w:rPr>
        <w:t xml:space="preserve"> </w:t>
      </w:r>
      <w:r w:rsidRPr="0070193A">
        <w:rPr>
          <w:rFonts w:hAnsi="Times New Roman" w:cs="Times New Roman"/>
          <w:sz w:val="24"/>
          <w:szCs w:val="24"/>
        </w:rPr>
        <w:t>профессий</w:t>
      </w:r>
      <w:r w:rsidRPr="0070193A">
        <w:rPr>
          <w:rFonts w:hAnsi="Times New Roman" w:cs="Times New Roman"/>
          <w:sz w:val="24"/>
          <w:szCs w:val="24"/>
        </w:rPr>
        <w:t xml:space="preserve"> </w:t>
      </w:r>
      <w:r w:rsidRPr="0070193A">
        <w:rPr>
          <w:rFonts w:hAnsi="Times New Roman" w:cs="Times New Roman"/>
          <w:sz w:val="24"/>
          <w:szCs w:val="24"/>
        </w:rPr>
        <w:t>и формирование</w:t>
      </w:r>
      <w:r w:rsidRPr="0070193A">
        <w:rPr>
          <w:rFonts w:hAnsi="Times New Roman" w:cs="Times New Roman"/>
          <w:sz w:val="24"/>
          <w:szCs w:val="24"/>
        </w:rPr>
        <w:t xml:space="preserve"> </w:t>
      </w:r>
      <w:r w:rsidRPr="0070193A">
        <w:rPr>
          <w:rFonts w:hAnsi="Times New Roman" w:cs="Times New Roman"/>
          <w:sz w:val="24"/>
          <w:szCs w:val="24"/>
        </w:rPr>
        <w:t>у них</w:t>
      </w:r>
      <w:r w:rsidRPr="0070193A">
        <w:rPr>
          <w:rFonts w:hAnsi="Times New Roman" w:cs="Times New Roman"/>
          <w:sz w:val="24"/>
          <w:szCs w:val="24"/>
        </w:rPr>
        <w:t xml:space="preserve"> </w:t>
      </w:r>
      <w:r w:rsidRPr="0070193A">
        <w:rPr>
          <w:rFonts w:hAnsi="Times New Roman" w:cs="Times New Roman"/>
          <w:sz w:val="24"/>
          <w:szCs w:val="24"/>
        </w:rPr>
        <w:t>понимания</w:t>
      </w:r>
      <w:r w:rsidRPr="0070193A">
        <w:rPr>
          <w:rFonts w:hAnsi="Times New Roman" w:cs="Times New Roman"/>
          <w:sz w:val="24"/>
          <w:szCs w:val="24"/>
        </w:rPr>
        <w:t xml:space="preserve"> </w:t>
      </w:r>
      <w:r w:rsidRPr="0070193A">
        <w:rPr>
          <w:rFonts w:hAnsi="Times New Roman" w:cs="Times New Roman"/>
          <w:sz w:val="24"/>
          <w:szCs w:val="24"/>
        </w:rPr>
        <w:t>важности</w:t>
      </w:r>
      <w:r w:rsidRPr="0070193A">
        <w:rPr>
          <w:rFonts w:hAnsi="Times New Roman" w:cs="Times New Roman"/>
          <w:sz w:val="24"/>
          <w:szCs w:val="24"/>
        </w:rPr>
        <w:t xml:space="preserve"> </w:t>
      </w:r>
      <w:r w:rsidRPr="0070193A">
        <w:rPr>
          <w:rFonts w:hAnsi="Times New Roman" w:cs="Times New Roman"/>
          <w:sz w:val="24"/>
          <w:szCs w:val="24"/>
        </w:rPr>
        <w:t>правильного</w:t>
      </w:r>
      <w:r w:rsidRPr="0070193A">
        <w:rPr>
          <w:rFonts w:hAnsi="Times New Roman" w:cs="Times New Roman"/>
          <w:sz w:val="24"/>
          <w:szCs w:val="24"/>
        </w:rPr>
        <w:t xml:space="preserve"> </w:t>
      </w:r>
      <w:r w:rsidRPr="0070193A">
        <w:rPr>
          <w:rFonts w:hAnsi="Times New Roman" w:cs="Times New Roman"/>
          <w:sz w:val="24"/>
          <w:szCs w:val="24"/>
        </w:rPr>
        <w:t>выбора</w:t>
      </w:r>
      <w:r w:rsidRPr="0070193A">
        <w:rPr>
          <w:rFonts w:hAnsi="Times New Roman" w:cs="Times New Roman"/>
          <w:sz w:val="24"/>
          <w:szCs w:val="24"/>
        </w:rPr>
        <w:t xml:space="preserve"> </w:t>
      </w:r>
      <w:r w:rsidRPr="0070193A">
        <w:rPr>
          <w:rFonts w:hAnsi="Times New Roman" w:cs="Times New Roman"/>
          <w:sz w:val="24"/>
          <w:szCs w:val="24"/>
        </w:rPr>
        <w:t>профессии</w:t>
      </w:r>
      <w:r w:rsidRPr="0070193A">
        <w:rPr>
          <w:rFonts w:hAnsi="Times New Roman" w:cs="Times New Roman"/>
          <w:sz w:val="24"/>
          <w:szCs w:val="24"/>
        </w:rPr>
        <w:t>.</w:t>
      </w:r>
    </w:p>
    <w:p w:rsidR="009132DD" w:rsidRPr="0070193A" w:rsidRDefault="009132DD" w:rsidP="0070193A">
      <w:pPr>
        <w:numPr>
          <w:ilvl w:val="0"/>
          <w:numId w:val="17"/>
        </w:numPr>
        <w:spacing w:before="100" w:beforeAutospacing="1" w:after="100" w:afterAutospacing="1" w:line="240" w:lineRule="auto"/>
        <w:ind w:left="780" w:right="180"/>
        <w:contextualSpacing/>
        <w:jc w:val="both"/>
        <w:rPr>
          <w:rFonts w:hAnsi="Times New Roman" w:cs="Times New Roman"/>
          <w:sz w:val="24"/>
          <w:szCs w:val="24"/>
        </w:rPr>
      </w:pPr>
      <w:r w:rsidRPr="0070193A">
        <w:rPr>
          <w:rFonts w:hAnsi="Times New Roman" w:cs="Times New Roman"/>
          <w:sz w:val="24"/>
          <w:szCs w:val="24"/>
        </w:rPr>
        <w:t>5</w:t>
      </w:r>
      <w:r w:rsidRPr="0070193A">
        <w:rPr>
          <w:rFonts w:hAnsi="Times New Roman" w:cs="Times New Roman"/>
          <w:sz w:val="24"/>
          <w:szCs w:val="24"/>
        </w:rPr>
        <w:t>–</w:t>
      </w:r>
      <w:r w:rsidRPr="0070193A">
        <w:rPr>
          <w:rFonts w:hAnsi="Times New Roman" w:cs="Times New Roman"/>
          <w:sz w:val="24"/>
          <w:szCs w:val="24"/>
        </w:rPr>
        <w:t>9-</w:t>
      </w:r>
      <w:r w:rsidRPr="0070193A">
        <w:rPr>
          <w:rFonts w:hAnsi="Times New Roman" w:cs="Times New Roman"/>
          <w:sz w:val="24"/>
          <w:szCs w:val="24"/>
        </w:rPr>
        <w:t>е</w:t>
      </w:r>
      <w:r w:rsidRPr="0070193A">
        <w:rPr>
          <w:rFonts w:hAnsi="Times New Roman" w:cs="Times New Roman"/>
          <w:sz w:val="24"/>
          <w:szCs w:val="24"/>
        </w:rPr>
        <w:t xml:space="preserve"> </w:t>
      </w:r>
      <w:r w:rsidRPr="0070193A">
        <w:rPr>
          <w:rFonts w:hAnsi="Times New Roman" w:cs="Times New Roman"/>
          <w:sz w:val="24"/>
          <w:szCs w:val="24"/>
        </w:rPr>
        <w:t>классы</w:t>
      </w:r>
      <w:r w:rsidRPr="0070193A">
        <w:rPr>
          <w:rFonts w:hAnsi="Times New Roman" w:cs="Times New Roman"/>
          <w:sz w:val="24"/>
          <w:szCs w:val="24"/>
        </w:rPr>
        <w:t xml:space="preserve">: </w:t>
      </w:r>
      <w:r w:rsidRPr="0070193A">
        <w:rPr>
          <w:rFonts w:hAnsi="Times New Roman" w:cs="Times New Roman"/>
          <w:sz w:val="24"/>
          <w:szCs w:val="24"/>
        </w:rPr>
        <w:t>формирование</w:t>
      </w:r>
      <w:r w:rsidRPr="0070193A">
        <w:rPr>
          <w:rFonts w:hAnsi="Times New Roman" w:cs="Times New Roman"/>
          <w:sz w:val="24"/>
          <w:szCs w:val="24"/>
        </w:rPr>
        <w:t xml:space="preserve"> </w:t>
      </w:r>
      <w:r w:rsidRPr="0070193A">
        <w:rPr>
          <w:rFonts w:hAnsi="Times New Roman" w:cs="Times New Roman"/>
          <w:sz w:val="24"/>
          <w:szCs w:val="24"/>
        </w:rPr>
        <w:t>осознанного</w:t>
      </w:r>
      <w:r w:rsidRPr="0070193A">
        <w:rPr>
          <w:rFonts w:hAnsi="Times New Roman" w:cs="Times New Roman"/>
          <w:sz w:val="24"/>
          <w:szCs w:val="24"/>
        </w:rPr>
        <w:t xml:space="preserve"> </w:t>
      </w:r>
      <w:r w:rsidRPr="0070193A">
        <w:rPr>
          <w:rFonts w:hAnsi="Times New Roman" w:cs="Times New Roman"/>
          <w:sz w:val="24"/>
          <w:szCs w:val="24"/>
        </w:rPr>
        <w:t>выбора</w:t>
      </w:r>
      <w:r w:rsidRPr="0070193A">
        <w:rPr>
          <w:rFonts w:hAnsi="Times New Roman" w:cs="Times New Roman"/>
          <w:sz w:val="24"/>
          <w:szCs w:val="24"/>
        </w:rPr>
        <w:t xml:space="preserve"> </w:t>
      </w:r>
      <w:r w:rsidRPr="0070193A">
        <w:rPr>
          <w:rFonts w:hAnsi="Times New Roman" w:cs="Times New Roman"/>
          <w:sz w:val="24"/>
          <w:szCs w:val="24"/>
        </w:rPr>
        <w:t>и построение</w:t>
      </w:r>
      <w:r w:rsidRPr="0070193A">
        <w:rPr>
          <w:rFonts w:hAnsi="Times New Roman" w:cs="Times New Roman"/>
          <w:sz w:val="24"/>
          <w:szCs w:val="24"/>
        </w:rPr>
        <w:t xml:space="preserve"> </w:t>
      </w:r>
      <w:r w:rsidRPr="0070193A">
        <w:rPr>
          <w:rFonts w:hAnsi="Times New Roman" w:cs="Times New Roman"/>
          <w:sz w:val="24"/>
          <w:szCs w:val="24"/>
        </w:rPr>
        <w:t>дальнейшей</w:t>
      </w:r>
      <w:r w:rsidRPr="0070193A">
        <w:rPr>
          <w:rFonts w:hAnsi="Times New Roman" w:cs="Times New Roman"/>
          <w:sz w:val="24"/>
          <w:szCs w:val="24"/>
        </w:rPr>
        <w:t xml:space="preserve"> </w:t>
      </w:r>
      <w:r w:rsidRPr="0070193A">
        <w:rPr>
          <w:rFonts w:hAnsi="Times New Roman" w:cs="Times New Roman"/>
          <w:sz w:val="24"/>
          <w:szCs w:val="24"/>
        </w:rPr>
        <w:t>индивидуальной</w:t>
      </w:r>
      <w:r w:rsidRPr="0070193A">
        <w:rPr>
          <w:rFonts w:hAnsi="Times New Roman" w:cs="Times New Roman"/>
          <w:sz w:val="24"/>
          <w:szCs w:val="24"/>
        </w:rPr>
        <w:t xml:space="preserve"> </w:t>
      </w:r>
      <w:r w:rsidRPr="0070193A">
        <w:rPr>
          <w:rFonts w:hAnsi="Times New Roman" w:cs="Times New Roman"/>
          <w:sz w:val="24"/>
          <w:szCs w:val="24"/>
        </w:rPr>
        <w:t>траектории</w:t>
      </w:r>
      <w:r w:rsidRPr="0070193A">
        <w:rPr>
          <w:rFonts w:hAnsi="Times New Roman" w:cs="Times New Roman"/>
          <w:sz w:val="24"/>
          <w:szCs w:val="24"/>
        </w:rPr>
        <w:t xml:space="preserve"> </w:t>
      </w:r>
      <w:r w:rsidRPr="0070193A">
        <w:rPr>
          <w:rFonts w:hAnsi="Times New Roman" w:cs="Times New Roman"/>
          <w:sz w:val="24"/>
          <w:szCs w:val="24"/>
        </w:rPr>
        <w:t>образования</w:t>
      </w:r>
      <w:r w:rsidRPr="0070193A">
        <w:rPr>
          <w:rFonts w:hAnsi="Times New Roman" w:cs="Times New Roman"/>
          <w:sz w:val="24"/>
          <w:szCs w:val="24"/>
        </w:rPr>
        <w:t xml:space="preserve"> </w:t>
      </w:r>
      <w:r w:rsidRPr="0070193A">
        <w:rPr>
          <w:rFonts w:hAnsi="Times New Roman" w:cs="Times New Roman"/>
          <w:sz w:val="24"/>
          <w:szCs w:val="24"/>
        </w:rPr>
        <w:t>на базе</w:t>
      </w:r>
      <w:r w:rsidRPr="0070193A">
        <w:rPr>
          <w:rFonts w:hAnsi="Times New Roman" w:cs="Times New Roman"/>
          <w:sz w:val="24"/>
          <w:szCs w:val="24"/>
        </w:rPr>
        <w:t xml:space="preserve"> </w:t>
      </w:r>
      <w:r w:rsidRPr="0070193A">
        <w:rPr>
          <w:rFonts w:hAnsi="Times New Roman" w:cs="Times New Roman"/>
          <w:sz w:val="24"/>
          <w:szCs w:val="24"/>
        </w:rPr>
        <w:t>ориентировки</w:t>
      </w:r>
      <w:r w:rsidRPr="0070193A">
        <w:rPr>
          <w:rFonts w:hAnsi="Times New Roman" w:cs="Times New Roman"/>
          <w:sz w:val="24"/>
          <w:szCs w:val="24"/>
        </w:rPr>
        <w:t xml:space="preserve"> </w:t>
      </w:r>
      <w:r w:rsidRPr="0070193A">
        <w:rPr>
          <w:rFonts w:hAnsi="Times New Roman" w:cs="Times New Roman"/>
          <w:sz w:val="24"/>
          <w:szCs w:val="24"/>
        </w:rPr>
        <w:t>в мире</w:t>
      </w:r>
      <w:r w:rsidRPr="0070193A">
        <w:rPr>
          <w:rFonts w:hAnsi="Times New Roman" w:cs="Times New Roman"/>
          <w:sz w:val="24"/>
          <w:szCs w:val="24"/>
        </w:rPr>
        <w:t xml:space="preserve"> </w:t>
      </w:r>
      <w:r w:rsidRPr="0070193A">
        <w:rPr>
          <w:rFonts w:hAnsi="Times New Roman" w:cs="Times New Roman"/>
          <w:sz w:val="24"/>
          <w:szCs w:val="24"/>
        </w:rPr>
        <w:t>профессий</w:t>
      </w:r>
      <w:r w:rsidRPr="0070193A">
        <w:rPr>
          <w:rFonts w:hAnsi="Times New Roman" w:cs="Times New Roman"/>
          <w:sz w:val="24"/>
          <w:szCs w:val="24"/>
        </w:rPr>
        <w:t xml:space="preserve"> </w:t>
      </w:r>
      <w:r w:rsidRPr="0070193A">
        <w:rPr>
          <w:rFonts w:hAnsi="Times New Roman" w:cs="Times New Roman"/>
          <w:sz w:val="24"/>
          <w:szCs w:val="24"/>
        </w:rPr>
        <w:t>и профессиональных</w:t>
      </w:r>
      <w:r w:rsidRPr="0070193A">
        <w:rPr>
          <w:rFonts w:hAnsi="Times New Roman" w:cs="Times New Roman"/>
          <w:sz w:val="24"/>
          <w:szCs w:val="24"/>
        </w:rPr>
        <w:t xml:space="preserve"> </w:t>
      </w:r>
      <w:r w:rsidRPr="0070193A">
        <w:rPr>
          <w:rFonts w:hAnsi="Times New Roman" w:cs="Times New Roman"/>
          <w:sz w:val="24"/>
          <w:szCs w:val="24"/>
        </w:rPr>
        <w:t>предпочтений</w:t>
      </w:r>
      <w:r w:rsidRPr="0070193A">
        <w:rPr>
          <w:rFonts w:hAnsi="Times New Roman" w:cs="Times New Roman"/>
          <w:sz w:val="24"/>
          <w:szCs w:val="24"/>
        </w:rPr>
        <w:t>.</w:t>
      </w:r>
    </w:p>
    <w:p w:rsidR="009132DD" w:rsidRPr="0070193A" w:rsidRDefault="009132DD" w:rsidP="0070193A">
      <w:pPr>
        <w:numPr>
          <w:ilvl w:val="0"/>
          <w:numId w:val="17"/>
        </w:numPr>
        <w:spacing w:before="100" w:beforeAutospacing="1" w:after="100" w:afterAutospacing="1" w:line="240" w:lineRule="auto"/>
        <w:ind w:left="780" w:right="180"/>
        <w:jc w:val="both"/>
        <w:rPr>
          <w:rFonts w:hAnsi="Times New Roman" w:cs="Times New Roman"/>
          <w:sz w:val="24"/>
          <w:szCs w:val="24"/>
        </w:rPr>
      </w:pPr>
      <w:r w:rsidRPr="0070193A">
        <w:rPr>
          <w:rFonts w:hAnsi="Times New Roman" w:cs="Times New Roman"/>
          <w:sz w:val="24"/>
          <w:szCs w:val="24"/>
        </w:rPr>
        <w:t>10</w:t>
      </w:r>
      <w:r w:rsidRPr="0070193A">
        <w:rPr>
          <w:rFonts w:hAnsi="Times New Roman" w:cs="Times New Roman"/>
          <w:sz w:val="24"/>
          <w:szCs w:val="24"/>
        </w:rPr>
        <w:t>–</w:t>
      </w:r>
      <w:r w:rsidRPr="0070193A">
        <w:rPr>
          <w:rFonts w:hAnsi="Times New Roman" w:cs="Times New Roman"/>
          <w:sz w:val="24"/>
          <w:szCs w:val="24"/>
        </w:rPr>
        <w:t>11-</w:t>
      </w:r>
      <w:r w:rsidRPr="0070193A">
        <w:rPr>
          <w:rFonts w:hAnsi="Times New Roman" w:cs="Times New Roman"/>
          <w:sz w:val="24"/>
          <w:szCs w:val="24"/>
        </w:rPr>
        <w:t>е</w:t>
      </w:r>
      <w:r w:rsidRPr="0070193A">
        <w:rPr>
          <w:rFonts w:hAnsi="Times New Roman" w:cs="Times New Roman"/>
          <w:sz w:val="24"/>
          <w:szCs w:val="24"/>
        </w:rPr>
        <w:t xml:space="preserve"> </w:t>
      </w:r>
      <w:r w:rsidRPr="0070193A">
        <w:rPr>
          <w:rFonts w:hAnsi="Times New Roman" w:cs="Times New Roman"/>
          <w:sz w:val="24"/>
          <w:szCs w:val="24"/>
        </w:rPr>
        <w:t>классы</w:t>
      </w:r>
      <w:r w:rsidRPr="0070193A">
        <w:rPr>
          <w:rFonts w:hAnsi="Times New Roman" w:cs="Times New Roman"/>
          <w:sz w:val="24"/>
          <w:szCs w:val="24"/>
        </w:rPr>
        <w:t xml:space="preserve">: </w:t>
      </w:r>
      <w:r w:rsidRPr="0070193A">
        <w:rPr>
          <w:rFonts w:hAnsi="Times New Roman" w:cs="Times New Roman"/>
          <w:sz w:val="24"/>
          <w:szCs w:val="24"/>
        </w:rPr>
        <w:t>развитие</w:t>
      </w:r>
      <w:r w:rsidRPr="0070193A">
        <w:rPr>
          <w:rFonts w:hAnsi="Times New Roman" w:cs="Times New Roman"/>
          <w:sz w:val="24"/>
          <w:szCs w:val="24"/>
        </w:rPr>
        <w:t xml:space="preserve"> </w:t>
      </w:r>
      <w:r w:rsidRPr="0070193A">
        <w:rPr>
          <w:rFonts w:hAnsi="Times New Roman" w:cs="Times New Roman"/>
          <w:sz w:val="24"/>
          <w:szCs w:val="24"/>
        </w:rPr>
        <w:t>готовности</w:t>
      </w:r>
      <w:r w:rsidRPr="0070193A">
        <w:rPr>
          <w:rFonts w:hAnsi="Times New Roman" w:cs="Times New Roman"/>
          <w:sz w:val="24"/>
          <w:szCs w:val="24"/>
        </w:rPr>
        <w:t xml:space="preserve"> </w:t>
      </w:r>
      <w:r w:rsidRPr="0070193A">
        <w:rPr>
          <w:rFonts w:hAnsi="Times New Roman" w:cs="Times New Roman"/>
          <w:sz w:val="24"/>
          <w:szCs w:val="24"/>
        </w:rPr>
        <w:t>и способности</w:t>
      </w:r>
      <w:r w:rsidRPr="0070193A">
        <w:rPr>
          <w:rFonts w:hAnsi="Times New Roman" w:cs="Times New Roman"/>
          <w:sz w:val="24"/>
          <w:szCs w:val="24"/>
        </w:rPr>
        <w:t xml:space="preserve"> </w:t>
      </w:r>
      <w:r w:rsidRPr="0070193A">
        <w:rPr>
          <w:rFonts w:hAnsi="Times New Roman" w:cs="Times New Roman"/>
          <w:sz w:val="24"/>
          <w:szCs w:val="24"/>
        </w:rPr>
        <w:t>к саморазвитию</w:t>
      </w:r>
      <w:r w:rsidRPr="0070193A">
        <w:rPr>
          <w:rFonts w:hAnsi="Times New Roman" w:cs="Times New Roman"/>
          <w:sz w:val="24"/>
          <w:szCs w:val="24"/>
        </w:rPr>
        <w:t xml:space="preserve"> </w:t>
      </w:r>
      <w:r w:rsidRPr="0070193A">
        <w:rPr>
          <w:rFonts w:hAnsi="Times New Roman" w:cs="Times New Roman"/>
          <w:sz w:val="24"/>
          <w:szCs w:val="24"/>
        </w:rPr>
        <w:t>и профессиональному</w:t>
      </w:r>
      <w:r w:rsidRPr="0070193A">
        <w:rPr>
          <w:rFonts w:hAnsi="Times New Roman" w:cs="Times New Roman"/>
          <w:sz w:val="24"/>
          <w:szCs w:val="24"/>
        </w:rPr>
        <w:t xml:space="preserve"> </w:t>
      </w:r>
      <w:r w:rsidRPr="0070193A">
        <w:rPr>
          <w:rFonts w:hAnsi="Times New Roman" w:cs="Times New Roman"/>
          <w:sz w:val="24"/>
          <w:szCs w:val="24"/>
        </w:rPr>
        <w:t>самоопределению</w:t>
      </w:r>
      <w:r w:rsidRPr="0070193A">
        <w:rPr>
          <w:rFonts w:hAnsi="Times New Roman" w:cs="Times New Roman"/>
          <w:sz w:val="24"/>
          <w:szCs w:val="24"/>
        </w:rPr>
        <w:t>.</w:t>
      </w:r>
    </w:p>
    <w:p w:rsidR="009132DD" w:rsidRPr="0070193A" w:rsidRDefault="00ED25E9" w:rsidP="0070193A">
      <w:pPr>
        <w:jc w:val="both"/>
        <w:rPr>
          <w:rFonts w:hAnsi="Times New Roman" w:cs="Times New Roman"/>
          <w:sz w:val="24"/>
          <w:szCs w:val="24"/>
        </w:rPr>
      </w:pPr>
      <w:r w:rsidRPr="0070193A">
        <w:rPr>
          <w:rFonts w:hAnsi="Times New Roman" w:cs="Times New Roman"/>
          <w:sz w:val="24"/>
          <w:szCs w:val="24"/>
        </w:rPr>
        <w:t>В</w:t>
      </w:r>
      <w:r w:rsidR="009132DD" w:rsidRPr="0070193A">
        <w:rPr>
          <w:rFonts w:hAnsi="Times New Roman" w:cs="Times New Roman"/>
          <w:sz w:val="24"/>
          <w:szCs w:val="24"/>
        </w:rPr>
        <w:t xml:space="preserve"> 2025/2026 </w:t>
      </w:r>
      <w:r w:rsidRPr="0070193A">
        <w:rPr>
          <w:rFonts w:hAnsi="Times New Roman" w:cs="Times New Roman"/>
          <w:sz w:val="24"/>
          <w:szCs w:val="24"/>
        </w:rPr>
        <w:t>учебном</w:t>
      </w:r>
      <w:r w:rsidR="009132DD" w:rsidRPr="0070193A">
        <w:rPr>
          <w:rFonts w:hAnsi="Times New Roman" w:cs="Times New Roman"/>
          <w:sz w:val="24"/>
          <w:szCs w:val="24"/>
        </w:rPr>
        <w:t xml:space="preserve"> </w:t>
      </w:r>
      <w:r w:rsidR="009132DD" w:rsidRPr="0070193A">
        <w:rPr>
          <w:rFonts w:hAnsi="Times New Roman" w:cs="Times New Roman"/>
          <w:sz w:val="24"/>
          <w:szCs w:val="24"/>
        </w:rPr>
        <w:t>год</w:t>
      </w:r>
      <w:r w:rsidRPr="0070193A">
        <w:rPr>
          <w:rFonts w:hAnsi="Times New Roman" w:cs="Times New Roman"/>
          <w:sz w:val="24"/>
          <w:szCs w:val="24"/>
        </w:rPr>
        <w:t>у</w:t>
      </w:r>
      <w:r w:rsidR="009132DD" w:rsidRPr="0070193A">
        <w:rPr>
          <w:rFonts w:hAnsi="Times New Roman" w:cs="Times New Roman"/>
          <w:sz w:val="24"/>
          <w:szCs w:val="24"/>
        </w:rPr>
        <w:t xml:space="preserve"> </w:t>
      </w:r>
      <w:r w:rsidRPr="0070193A">
        <w:rPr>
          <w:rFonts w:hAnsi="Times New Roman" w:cs="Times New Roman"/>
          <w:sz w:val="24"/>
          <w:szCs w:val="24"/>
        </w:rPr>
        <w:t>продолжили</w:t>
      </w:r>
      <w:r w:rsidRPr="0070193A">
        <w:rPr>
          <w:rFonts w:hAnsi="Times New Roman" w:cs="Times New Roman"/>
          <w:sz w:val="24"/>
          <w:szCs w:val="24"/>
        </w:rPr>
        <w:t xml:space="preserve"> </w:t>
      </w:r>
      <w:r w:rsidRPr="0070193A">
        <w:rPr>
          <w:rFonts w:hAnsi="Times New Roman" w:cs="Times New Roman"/>
          <w:sz w:val="24"/>
          <w:szCs w:val="24"/>
        </w:rPr>
        <w:t>изучение</w:t>
      </w:r>
      <w:r w:rsidR="009132DD" w:rsidRPr="0070193A">
        <w:rPr>
          <w:rFonts w:hAnsi="Times New Roman" w:cs="Times New Roman"/>
          <w:sz w:val="24"/>
          <w:szCs w:val="24"/>
        </w:rPr>
        <w:t xml:space="preserve"> </w:t>
      </w:r>
      <w:r w:rsidR="009132DD" w:rsidRPr="0070193A">
        <w:rPr>
          <w:rFonts w:hAnsi="Times New Roman" w:cs="Times New Roman"/>
          <w:sz w:val="24"/>
          <w:szCs w:val="24"/>
        </w:rPr>
        <w:t>курс</w:t>
      </w:r>
      <w:r w:rsidRPr="0070193A">
        <w:rPr>
          <w:rFonts w:hAnsi="Times New Roman" w:cs="Times New Roman"/>
          <w:sz w:val="24"/>
          <w:szCs w:val="24"/>
        </w:rPr>
        <w:t>а</w:t>
      </w:r>
      <w:r w:rsidR="009132DD" w:rsidRPr="0070193A">
        <w:rPr>
          <w:rFonts w:hAnsi="Times New Roman" w:cs="Times New Roman"/>
          <w:sz w:val="24"/>
          <w:szCs w:val="24"/>
        </w:rPr>
        <w:t> внеурочной</w:t>
      </w:r>
      <w:r w:rsidR="009132DD" w:rsidRPr="0070193A">
        <w:rPr>
          <w:rFonts w:hAnsi="Times New Roman" w:cs="Times New Roman"/>
          <w:sz w:val="24"/>
          <w:szCs w:val="24"/>
        </w:rPr>
        <w:t xml:space="preserve"> </w:t>
      </w:r>
      <w:r w:rsidR="009132DD" w:rsidRPr="0070193A">
        <w:rPr>
          <w:rFonts w:hAnsi="Times New Roman" w:cs="Times New Roman"/>
          <w:sz w:val="24"/>
          <w:szCs w:val="24"/>
        </w:rPr>
        <w:t>деятельности «Россия</w:t>
      </w:r>
      <w:r w:rsidR="009132DD" w:rsidRPr="0070193A">
        <w:rPr>
          <w:rFonts w:hAnsi="Times New Roman" w:cs="Times New Roman"/>
          <w:sz w:val="24"/>
          <w:szCs w:val="24"/>
        </w:rPr>
        <w:t xml:space="preserve"> </w:t>
      </w:r>
      <w:r w:rsidRPr="0070193A">
        <w:rPr>
          <w:rFonts w:hAnsi="Times New Roman" w:cs="Times New Roman"/>
          <w:sz w:val="24"/>
          <w:szCs w:val="24"/>
        </w:rPr>
        <w:t>–</w:t>
      </w:r>
      <w:r w:rsidR="009132DD" w:rsidRPr="0070193A">
        <w:rPr>
          <w:rFonts w:hAnsi="Times New Roman" w:cs="Times New Roman"/>
          <w:sz w:val="24"/>
          <w:szCs w:val="24"/>
        </w:rPr>
        <w:t>мои</w:t>
      </w:r>
      <w:r w:rsidR="009132DD" w:rsidRPr="0070193A">
        <w:rPr>
          <w:rFonts w:hAnsi="Times New Roman" w:cs="Times New Roman"/>
          <w:sz w:val="24"/>
          <w:szCs w:val="24"/>
        </w:rPr>
        <w:t xml:space="preserve"> </w:t>
      </w:r>
      <w:r w:rsidR="009132DD" w:rsidRPr="0070193A">
        <w:rPr>
          <w:rFonts w:hAnsi="Times New Roman" w:cs="Times New Roman"/>
          <w:sz w:val="24"/>
          <w:szCs w:val="24"/>
        </w:rPr>
        <w:t>горизонты»</w:t>
      </w:r>
      <w:r w:rsidR="009132DD" w:rsidRPr="0070193A">
        <w:rPr>
          <w:rFonts w:hAnsi="Times New Roman" w:cs="Times New Roman"/>
          <w:sz w:val="24"/>
          <w:szCs w:val="24"/>
        </w:rPr>
        <w:t xml:space="preserve">, </w:t>
      </w:r>
      <w:r w:rsidRPr="0070193A">
        <w:rPr>
          <w:rFonts w:hAnsi="Times New Roman" w:cs="Times New Roman"/>
          <w:sz w:val="24"/>
          <w:szCs w:val="24"/>
        </w:rPr>
        <w:t>разработанного</w:t>
      </w:r>
      <w:r w:rsidR="009132DD" w:rsidRPr="0070193A">
        <w:rPr>
          <w:rFonts w:hAnsi="Times New Roman" w:cs="Times New Roman"/>
          <w:sz w:val="24"/>
          <w:szCs w:val="24"/>
        </w:rPr>
        <w:t xml:space="preserve"> </w:t>
      </w:r>
      <w:r w:rsidR="009132DD" w:rsidRPr="0070193A">
        <w:rPr>
          <w:rFonts w:hAnsi="Times New Roman" w:cs="Times New Roman"/>
          <w:sz w:val="24"/>
          <w:szCs w:val="24"/>
        </w:rPr>
        <w:t>на</w:t>
      </w:r>
      <w:r w:rsidR="009132DD" w:rsidRPr="0070193A">
        <w:rPr>
          <w:rFonts w:hAnsi="Times New Roman" w:cs="Times New Roman"/>
          <w:sz w:val="24"/>
          <w:szCs w:val="24"/>
        </w:rPr>
        <w:t xml:space="preserve"> </w:t>
      </w:r>
      <w:r w:rsidR="009132DD" w:rsidRPr="0070193A">
        <w:rPr>
          <w:rFonts w:hAnsi="Times New Roman" w:cs="Times New Roman"/>
          <w:sz w:val="24"/>
          <w:szCs w:val="24"/>
        </w:rPr>
        <w:t>основе федеральной</w:t>
      </w:r>
      <w:r w:rsidR="009132DD" w:rsidRPr="0070193A">
        <w:rPr>
          <w:rFonts w:hAnsi="Times New Roman" w:cs="Times New Roman"/>
          <w:sz w:val="24"/>
          <w:szCs w:val="24"/>
        </w:rPr>
        <w:t xml:space="preserve"> </w:t>
      </w:r>
      <w:r w:rsidR="009132DD" w:rsidRPr="0070193A">
        <w:rPr>
          <w:rFonts w:hAnsi="Times New Roman" w:cs="Times New Roman"/>
          <w:sz w:val="24"/>
          <w:szCs w:val="24"/>
        </w:rPr>
        <w:t>рабочей</w:t>
      </w:r>
      <w:r w:rsidR="009132DD" w:rsidRPr="0070193A">
        <w:rPr>
          <w:rFonts w:hAnsi="Times New Roman" w:cs="Times New Roman"/>
          <w:sz w:val="24"/>
          <w:szCs w:val="24"/>
        </w:rPr>
        <w:t xml:space="preserve"> </w:t>
      </w:r>
      <w:r w:rsidR="009132DD" w:rsidRPr="0070193A">
        <w:rPr>
          <w:rFonts w:hAnsi="Times New Roman" w:cs="Times New Roman"/>
          <w:sz w:val="24"/>
          <w:szCs w:val="24"/>
        </w:rPr>
        <w:t>программы</w:t>
      </w:r>
      <w:r w:rsidR="009132DD" w:rsidRPr="0070193A">
        <w:rPr>
          <w:rFonts w:hAnsi="Times New Roman" w:cs="Times New Roman"/>
          <w:sz w:val="24"/>
          <w:szCs w:val="24"/>
        </w:rPr>
        <w:t xml:space="preserve"> </w:t>
      </w:r>
      <w:r w:rsidR="009132DD" w:rsidRPr="0070193A">
        <w:rPr>
          <w:rFonts w:hAnsi="Times New Roman" w:cs="Times New Roman"/>
          <w:sz w:val="24"/>
          <w:szCs w:val="24"/>
        </w:rPr>
        <w:t>курса</w:t>
      </w:r>
      <w:r w:rsidR="009132DD" w:rsidRPr="0070193A">
        <w:rPr>
          <w:rFonts w:hAnsi="Times New Roman" w:cs="Times New Roman"/>
          <w:sz w:val="24"/>
          <w:szCs w:val="24"/>
        </w:rPr>
        <w:t>.</w:t>
      </w:r>
      <w:r w:rsidR="009132DD" w:rsidRPr="0070193A">
        <w:rPr>
          <w:rFonts w:hAnsi="Times New Roman" w:cs="Times New Roman"/>
          <w:sz w:val="24"/>
          <w:szCs w:val="24"/>
        </w:rPr>
        <w:t> Курс</w:t>
      </w:r>
      <w:r w:rsidR="009132DD" w:rsidRPr="0070193A">
        <w:rPr>
          <w:rFonts w:hAnsi="Times New Roman" w:cs="Times New Roman"/>
          <w:sz w:val="24"/>
          <w:szCs w:val="24"/>
        </w:rPr>
        <w:t xml:space="preserve"> </w:t>
      </w:r>
      <w:r w:rsidR="009132DD" w:rsidRPr="0070193A">
        <w:rPr>
          <w:rFonts w:hAnsi="Times New Roman" w:cs="Times New Roman"/>
          <w:sz w:val="24"/>
          <w:szCs w:val="24"/>
        </w:rPr>
        <w:t>«Россия</w:t>
      </w:r>
      <w:r w:rsidR="009132DD" w:rsidRPr="0070193A">
        <w:rPr>
          <w:rFonts w:hAnsi="Times New Roman" w:cs="Times New Roman"/>
          <w:sz w:val="24"/>
          <w:szCs w:val="24"/>
        </w:rPr>
        <w:t xml:space="preserve"> </w:t>
      </w:r>
      <w:r w:rsidRPr="0070193A">
        <w:rPr>
          <w:rFonts w:hAnsi="Times New Roman" w:cs="Times New Roman"/>
          <w:sz w:val="24"/>
          <w:szCs w:val="24"/>
        </w:rPr>
        <w:t>–</w:t>
      </w:r>
      <w:r w:rsidR="009132DD" w:rsidRPr="0070193A">
        <w:rPr>
          <w:rFonts w:hAnsi="Times New Roman" w:cs="Times New Roman"/>
          <w:sz w:val="24"/>
          <w:szCs w:val="24"/>
        </w:rPr>
        <w:t>мои</w:t>
      </w:r>
      <w:r w:rsidR="009132DD" w:rsidRPr="0070193A">
        <w:rPr>
          <w:rFonts w:hAnsi="Times New Roman" w:cs="Times New Roman"/>
          <w:sz w:val="24"/>
          <w:szCs w:val="24"/>
        </w:rPr>
        <w:t xml:space="preserve"> </w:t>
      </w:r>
      <w:r w:rsidR="009132DD" w:rsidRPr="0070193A">
        <w:rPr>
          <w:rFonts w:hAnsi="Times New Roman" w:cs="Times New Roman"/>
          <w:sz w:val="24"/>
          <w:szCs w:val="24"/>
        </w:rPr>
        <w:t>горизонты»</w:t>
      </w:r>
      <w:r w:rsidR="009132DD" w:rsidRPr="0070193A">
        <w:rPr>
          <w:rFonts w:hAnsi="Times New Roman" w:cs="Times New Roman"/>
          <w:sz w:val="24"/>
          <w:szCs w:val="24"/>
        </w:rPr>
        <w:t xml:space="preserve"> </w:t>
      </w:r>
      <w:r w:rsidR="009132DD" w:rsidRPr="0070193A">
        <w:rPr>
          <w:rFonts w:hAnsi="Times New Roman" w:cs="Times New Roman"/>
          <w:sz w:val="24"/>
          <w:szCs w:val="24"/>
        </w:rPr>
        <w:t>обеспечивает</w:t>
      </w:r>
      <w:r w:rsidR="009132DD" w:rsidRPr="0070193A">
        <w:rPr>
          <w:rFonts w:hAnsi="Times New Roman" w:cs="Times New Roman"/>
          <w:sz w:val="24"/>
          <w:szCs w:val="24"/>
        </w:rPr>
        <w:t xml:space="preserve"> </w:t>
      </w:r>
      <w:r w:rsidR="009132DD" w:rsidRPr="0070193A">
        <w:rPr>
          <w:rFonts w:hAnsi="Times New Roman" w:cs="Times New Roman"/>
          <w:sz w:val="24"/>
          <w:szCs w:val="24"/>
        </w:rPr>
        <w:t>приобретение</w:t>
      </w:r>
      <w:r w:rsidR="009132DD" w:rsidRPr="0070193A">
        <w:rPr>
          <w:rFonts w:hAnsi="Times New Roman" w:cs="Times New Roman"/>
          <w:sz w:val="24"/>
          <w:szCs w:val="24"/>
        </w:rPr>
        <w:t xml:space="preserve"> </w:t>
      </w:r>
      <w:r w:rsidR="009132DD" w:rsidRPr="0070193A">
        <w:rPr>
          <w:rFonts w:hAnsi="Times New Roman" w:cs="Times New Roman"/>
          <w:sz w:val="24"/>
          <w:szCs w:val="24"/>
        </w:rPr>
        <w:t>и</w:t>
      </w:r>
      <w:r w:rsidR="009132DD" w:rsidRPr="0070193A">
        <w:rPr>
          <w:rFonts w:hAnsi="Times New Roman" w:cs="Times New Roman"/>
          <w:sz w:val="24"/>
          <w:szCs w:val="24"/>
        </w:rPr>
        <w:t xml:space="preserve"> </w:t>
      </w:r>
      <w:r w:rsidR="009132DD" w:rsidRPr="0070193A">
        <w:rPr>
          <w:rFonts w:hAnsi="Times New Roman" w:cs="Times New Roman"/>
          <w:sz w:val="24"/>
          <w:szCs w:val="24"/>
        </w:rPr>
        <w:t>осмысление</w:t>
      </w:r>
      <w:r w:rsidR="009132DD" w:rsidRPr="0070193A">
        <w:rPr>
          <w:rFonts w:hAnsi="Times New Roman" w:cs="Times New Roman"/>
          <w:sz w:val="24"/>
          <w:szCs w:val="24"/>
        </w:rPr>
        <w:t xml:space="preserve"> </w:t>
      </w:r>
      <w:proofErr w:type="spellStart"/>
      <w:r w:rsidR="009132DD" w:rsidRPr="0070193A">
        <w:rPr>
          <w:rFonts w:hAnsi="Times New Roman" w:cs="Times New Roman"/>
          <w:sz w:val="24"/>
          <w:szCs w:val="24"/>
        </w:rPr>
        <w:t>профориентационно</w:t>
      </w:r>
      <w:proofErr w:type="spellEnd"/>
      <w:r w:rsidR="009132DD" w:rsidRPr="0070193A">
        <w:rPr>
          <w:rFonts w:hAnsi="Times New Roman" w:cs="Times New Roman"/>
          <w:sz w:val="24"/>
          <w:szCs w:val="24"/>
        </w:rPr>
        <w:t xml:space="preserve"> </w:t>
      </w:r>
      <w:r w:rsidR="009132DD" w:rsidRPr="0070193A">
        <w:rPr>
          <w:rFonts w:hAnsi="Times New Roman" w:cs="Times New Roman"/>
          <w:sz w:val="24"/>
          <w:szCs w:val="24"/>
        </w:rPr>
        <w:t>значимого</w:t>
      </w:r>
      <w:r w:rsidR="009132DD" w:rsidRPr="0070193A">
        <w:rPr>
          <w:rFonts w:hAnsi="Times New Roman" w:cs="Times New Roman"/>
          <w:sz w:val="24"/>
          <w:szCs w:val="24"/>
        </w:rPr>
        <w:t xml:space="preserve"> </w:t>
      </w:r>
      <w:r w:rsidR="009132DD" w:rsidRPr="0070193A">
        <w:rPr>
          <w:rFonts w:hAnsi="Times New Roman" w:cs="Times New Roman"/>
          <w:sz w:val="24"/>
          <w:szCs w:val="24"/>
        </w:rPr>
        <w:t>опыта</w:t>
      </w:r>
      <w:r w:rsidR="009132DD" w:rsidRPr="0070193A">
        <w:rPr>
          <w:rFonts w:hAnsi="Times New Roman" w:cs="Times New Roman"/>
          <w:sz w:val="24"/>
          <w:szCs w:val="24"/>
        </w:rPr>
        <w:t xml:space="preserve"> </w:t>
      </w:r>
      <w:r w:rsidR="009132DD" w:rsidRPr="0070193A">
        <w:rPr>
          <w:rFonts w:hAnsi="Times New Roman" w:cs="Times New Roman"/>
          <w:sz w:val="24"/>
          <w:szCs w:val="24"/>
        </w:rPr>
        <w:t>на</w:t>
      </w:r>
      <w:r w:rsidR="009132DD" w:rsidRPr="0070193A">
        <w:rPr>
          <w:rFonts w:hAnsi="Times New Roman" w:cs="Times New Roman"/>
          <w:sz w:val="24"/>
          <w:szCs w:val="24"/>
        </w:rPr>
        <w:t xml:space="preserve"> </w:t>
      </w:r>
      <w:r w:rsidR="009132DD" w:rsidRPr="0070193A">
        <w:rPr>
          <w:rFonts w:hAnsi="Times New Roman" w:cs="Times New Roman"/>
          <w:sz w:val="24"/>
          <w:szCs w:val="24"/>
        </w:rPr>
        <w:t>уровне</w:t>
      </w:r>
      <w:r w:rsidR="009132DD" w:rsidRPr="0070193A">
        <w:rPr>
          <w:rFonts w:hAnsi="Times New Roman" w:cs="Times New Roman"/>
          <w:sz w:val="24"/>
          <w:szCs w:val="24"/>
        </w:rPr>
        <w:t xml:space="preserve"> </w:t>
      </w:r>
      <w:r w:rsidR="009132DD" w:rsidRPr="0070193A">
        <w:rPr>
          <w:rFonts w:hAnsi="Times New Roman" w:cs="Times New Roman"/>
          <w:sz w:val="24"/>
          <w:szCs w:val="24"/>
        </w:rPr>
        <w:t>владения</w:t>
      </w:r>
      <w:r w:rsidR="009132DD" w:rsidRPr="0070193A">
        <w:rPr>
          <w:rFonts w:hAnsi="Times New Roman" w:cs="Times New Roman"/>
          <w:sz w:val="24"/>
          <w:szCs w:val="24"/>
        </w:rPr>
        <w:t xml:space="preserve"> </w:t>
      </w:r>
      <w:r w:rsidR="009132DD" w:rsidRPr="0070193A">
        <w:rPr>
          <w:rFonts w:hAnsi="Times New Roman" w:cs="Times New Roman"/>
          <w:sz w:val="24"/>
          <w:szCs w:val="24"/>
        </w:rPr>
        <w:t>информацией</w:t>
      </w:r>
      <w:r w:rsidR="009132DD" w:rsidRPr="0070193A">
        <w:rPr>
          <w:rFonts w:hAnsi="Times New Roman" w:cs="Times New Roman"/>
          <w:sz w:val="24"/>
          <w:szCs w:val="24"/>
        </w:rPr>
        <w:t xml:space="preserve"> </w:t>
      </w:r>
      <w:r w:rsidR="009132DD" w:rsidRPr="0070193A">
        <w:rPr>
          <w:rFonts w:hAnsi="Times New Roman" w:cs="Times New Roman"/>
          <w:sz w:val="24"/>
          <w:szCs w:val="24"/>
        </w:rPr>
        <w:t>о</w:t>
      </w:r>
      <w:r w:rsidR="009132DD" w:rsidRPr="0070193A">
        <w:rPr>
          <w:rFonts w:hAnsi="Times New Roman" w:cs="Times New Roman"/>
          <w:sz w:val="24"/>
          <w:szCs w:val="24"/>
        </w:rPr>
        <w:t xml:space="preserve"> </w:t>
      </w:r>
      <w:r w:rsidR="009132DD" w:rsidRPr="0070193A">
        <w:rPr>
          <w:rFonts w:hAnsi="Times New Roman" w:cs="Times New Roman"/>
          <w:sz w:val="24"/>
          <w:szCs w:val="24"/>
        </w:rPr>
        <w:t>сферах</w:t>
      </w:r>
      <w:r w:rsidR="009132DD" w:rsidRPr="0070193A">
        <w:rPr>
          <w:rFonts w:hAnsi="Times New Roman" w:cs="Times New Roman"/>
          <w:sz w:val="24"/>
          <w:szCs w:val="24"/>
        </w:rPr>
        <w:t xml:space="preserve"> </w:t>
      </w:r>
      <w:r w:rsidR="009132DD" w:rsidRPr="0070193A">
        <w:rPr>
          <w:rFonts w:hAnsi="Times New Roman" w:cs="Times New Roman"/>
          <w:sz w:val="24"/>
          <w:szCs w:val="24"/>
        </w:rPr>
        <w:t>экономической</w:t>
      </w:r>
      <w:r w:rsidR="009132DD" w:rsidRPr="0070193A">
        <w:rPr>
          <w:rFonts w:hAnsi="Times New Roman" w:cs="Times New Roman"/>
          <w:sz w:val="24"/>
          <w:szCs w:val="24"/>
        </w:rPr>
        <w:t xml:space="preserve"> </w:t>
      </w:r>
      <w:r w:rsidR="009132DD" w:rsidRPr="0070193A">
        <w:rPr>
          <w:rFonts w:hAnsi="Times New Roman" w:cs="Times New Roman"/>
          <w:sz w:val="24"/>
          <w:szCs w:val="24"/>
        </w:rPr>
        <w:t>деятельности</w:t>
      </w:r>
      <w:r w:rsidR="009132DD" w:rsidRPr="0070193A">
        <w:rPr>
          <w:rFonts w:hAnsi="Times New Roman" w:cs="Times New Roman"/>
          <w:sz w:val="24"/>
          <w:szCs w:val="24"/>
        </w:rPr>
        <w:t xml:space="preserve"> </w:t>
      </w:r>
      <w:r w:rsidR="009132DD" w:rsidRPr="0070193A">
        <w:rPr>
          <w:rFonts w:hAnsi="Times New Roman" w:cs="Times New Roman"/>
          <w:sz w:val="24"/>
          <w:szCs w:val="24"/>
        </w:rPr>
        <w:t>страны</w:t>
      </w:r>
      <w:r w:rsidR="009132DD" w:rsidRPr="0070193A">
        <w:rPr>
          <w:rFonts w:hAnsi="Times New Roman" w:cs="Times New Roman"/>
          <w:sz w:val="24"/>
          <w:szCs w:val="24"/>
        </w:rPr>
        <w:t xml:space="preserve"> </w:t>
      </w:r>
      <w:r w:rsidR="009132DD" w:rsidRPr="0070193A">
        <w:rPr>
          <w:rFonts w:hAnsi="Times New Roman" w:cs="Times New Roman"/>
          <w:sz w:val="24"/>
          <w:szCs w:val="24"/>
        </w:rPr>
        <w:t>в</w:t>
      </w:r>
      <w:r w:rsidR="009132DD" w:rsidRPr="0070193A">
        <w:rPr>
          <w:rFonts w:hAnsi="Times New Roman" w:cs="Times New Roman"/>
          <w:sz w:val="24"/>
          <w:szCs w:val="24"/>
        </w:rPr>
        <w:t xml:space="preserve"> </w:t>
      </w:r>
      <w:r w:rsidR="009132DD" w:rsidRPr="0070193A">
        <w:rPr>
          <w:rFonts w:hAnsi="Times New Roman" w:cs="Times New Roman"/>
          <w:sz w:val="24"/>
          <w:szCs w:val="24"/>
        </w:rPr>
        <w:t>целом</w:t>
      </w:r>
      <w:r w:rsidR="009132DD" w:rsidRPr="0070193A">
        <w:rPr>
          <w:rFonts w:hAnsi="Times New Roman" w:cs="Times New Roman"/>
          <w:sz w:val="24"/>
          <w:szCs w:val="24"/>
        </w:rPr>
        <w:t>,</w:t>
      </w:r>
      <w:r w:rsidR="009132DD" w:rsidRPr="0070193A">
        <w:rPr>
          <w:rFonts w:hAnsi="Times New Roman" w:cs="Times New Roman"/>
          <w:sz w:val="24"/>
          <w:szCs w:val="24"/>
        </w:rPr>
        <w:t> на</w:t>
      </w:r>
      <w:r w:rsidR="009132DD" w:rsidRPr="0070193A">
        <w:rPr>
          <w:rFonts w:hAnsi="Times New Roman" w:cs="Times New Roman"/>
          <w:sz w:val="24"/>
          <w:szCs w:val="24"/>
        </w:rPr>
        <w:t xml:space="preserve"> </w:t>
      </w:r>
      <w:r w:rsidR="009132DD" w:rsidRPr="0070193A">
        <w:rPr>
          <w:rFonts w:hAnsi="Times New Roman" w:cs="Times New Roman"/>
          <w:sz w:val="24"/>
          <w:szCs w:val="24"/>
        </w:rPr>
        <w:t>уровне</w:t>
      </w:r>
      <w:r w:rsidR="009132DD" w:rsidRPr="0070193A">
        <w:rPr>
          <w:rFonts w:hAnsi="Times New Roman" w:cs="Times New Roman"/>
          <w:sz w:val="24"/>
          <w:szCs w:val="24"/>
        </w:rPr>
        <w:t xml:space="preserve"> </w:t>
      </w:r>
      <w:r w:rsidR="009132DD" w:rsidRPr="0070193A">
        <w:rPr>
          <w:rFonts w:hAnsi="Times New Roman" w:cs="Times New Roman"/>
          <w:sz w:val="24"/>
          <w:szCs w:val="24"/>
        </w:rPr>
        <w:t>конкретного</w:t>
      </w:r>
      <w:r w:rsidR="009132DD" w:rsidRPr="0070193A">
        <w:rPr>
          <w:rFonts w:hAnsi="Times New Roman" w:cs="Times New Roman"/>
          <w:sz w:val="24"/>
          <w:szCs w:val="24"/>
        </w:rPr>
        <w:t xml:space="preserve"> </w:t>
      </w:r>
      <w:r w:rsidR="009132DD" w:rsidRPr="0070193A">
        <w:rPr>
          <w:rFonts w:hAnsi="Times New Roman" w:cs="Times New Roman"/>
          <w:sz w:val="24"/>
          <w:szCs w:val="24"/>
        </w:rPr>
        <w:t>субъекта</w:t>
      </w:r>
      <w:r w:rsidR="009132DD" w:rsidRPr="0070193A">
        <w:rPr>
          <w:rFonts w:hAnsi="Times New Roman" w:cs="Times New Roman"/>
          <w:sz w:val="24"/>
          <w:szCs w:val="24"/>
        </w:rPr>
        <w:t xml:space="preserve"> </w:t>
      </w:r>
      <w:r w:rsidR="009132DD" w:rsidRPr="0070193A">
        <w:rPr>
          <w:rFonts w:hAnsi="Times New Roman" w:cs="Times New Roman"/>
          <w:sz w:val="24"/>
          <w:szCs w:val="24"/>
        </w:rPr>
        <w:t>Российской</w:t>
      </w:r>
      <w:r w:rsidR="009132DD" w:rsidRPr="0070193A">
        <w:rPr>
          <w:rFonts w:hAnsi="Times New Roman" w:cs="Times New Roman"/>
          <w:sz w:val="24"/>
          <w:szCs w:val="24"/>
        </w:rPr>
        <w:t xml:space="preserve"> </w:t>
      </w:r>
      <w:r w:rsidR="009132DD" w:rsidRPr="0070193A">
        <w:rPr>
          <w:rFonts w:hAnsi="Times New Roman" w:cs="Times New Roman"/>
          <w:sz w:val="24"/>
          <w:szCs w:val="24"/>
        </w:rPr>
        <w:t>Федерации</w:t>
      </w:r>
      <w:r w:rsidR="009132DD" w:rsidRPr="0070193A">
        <w:rPr>
          <w:rFonts w:hAnsi="Times New Roman" w:cs="Times New Roman"/>
          <w:sz w:val="24"/>
          <w:szCs w:val="24"/>
        </w:rPr>
        <w:t xml:space="preserve"> (</w:t>
      </w:r>
      <w:r w:rsidR="009132DD" w:rsidRPr="0070193A">
        <w:rPr>
          <w:rFonts w:hAnsi="Times New Roman" w:cs="Times New Roman"/>
          <w:sz w:val="24"/>
          <w:szCs w:val="24"/>
        </w:rPr>
        <w:t>федеральный</w:t>
      </w:r>
      <w:r w:rsidR="009132DD" w:rsidRPr="0070193A">
        <w:rPr>
          <w:rFonts w:hAnsi="Times New Roman" w:cs="Times New Roman"/>
          <w:sz w:val="24"/>
          <w:szCs w:val="24"/>
        </w:rPr>
        <w:t xml:space="preserve"> </w:t>
      </w:r>
      <w:r w:rsidR="009132DD" w:rsidRPr="0070193A">
        <w:rPr>
          <w:rFonts w:hAnsi="Times New Roman" w:cs="Times New Roman"/>
          <w:sz w:val="24"/>
          <w:szCs w:val="24"/>
        </w:rPr>
        <w:t>и</w:t>
      </w:r>
      <w:r w:rsidR="009132DD" w:rsidRPr="0070193A">
        <w:rPr>
          <w:rFonts w:hAnsi="Times New Roman" w:cs="Times New Roman"/>
          <w:sz w:val="24"/>
          <w:szCs w:val="24"/>
        </w:rPr>
        <w:t xml:space="preserve"> </w:t>
      </w:r>
      <w:r w:rsidR="009132DD" w:rsidRPr="0070193A">
        <w:rPr>
          <w:rFonts w:hAnsi="Times New Roman" w:cs="Times New Roman"/>
          <w:sz w:val="24"/>
          <w:szCs w:val="24"/>
        </w:rPr>
        <w:t>региональный</w:t>
      </w:r>
      <w:r w:rsidR="009132DD" w:rsidRPr="0070193A">
        <w:rPr>
          <w:rFonts w:hAnsi="Times New Roman" w:cs="Times New Roman"/>
          <w:sz w:val="24"/>
          <w:szCs w:val="24"/>
        </w:rPr>
        <w:t xml:space="preserve"> </w:t>
      </w:r>
      <w:r w:rsidR="009132DD" w:rsidRPr="0070193A">
        <w:rPr>
          <w:rFonts w:hAnsi="Times New Roman" w:cs="Times New Roman"/>
          <w:sz w:val="24"/>
          <w:szCs w:val="24"/>
        </w:rPr>
        <w:t>уровни</w:t>
      </w:r>
      <w:r w:rsidR="009132DD" w:rsidRPr="0070193A">
        <w:rPr>
          <w:rFonts w:hAnsi="Times New Roman" w:cs="Times New Roman"/>
          <w:sz w:val="24"/>
          <w:szCs w:val="24"/>
        </w:rPr>
        <w:t xml:space="preserve"> </w:t>
      </w:r>
      <w:r w:rsidR="009132DD" w:rsidRPr="0070193A">
        <w:rPr>
          <w:rFonts w:hAnsi="Times New Roman" w:cs="Times New Roman"/>
          <w:sz w:val="24"/>
          <w:szCs w:val="24"/>
        </w:rPr>
        <w:t>реализации</w:t>
      </w:r>
      <w:r w:rsidR="009132DD" w:rsidRPr="0070193A">
        <w:rPr>
          <w:rFonts w:hAnsi="Times New Roman" w:cs="Times New Roman"/>
          <w:sz w:val="24"/>
          <w:szCs w:val="24"/>
        </w:rPr>
        <w:t xml:space="preserve"> </w:t>
      </w:r>
      <w:r w:rsidR="009132DD" w:rsidRPr="0070193A">
        <w:rPr>
          <w:rFonts w:hAnsi="Times New Roman" w:cs="Times New Roman"/>
          <w:sz w:val="24"/>
          <w:szCs w:val="24"/>
        </w:rPr>
        <w:t>в</w:t>
      </w:r>
      <w:r w:rsidR="009132DD" w:rsidRPr="0070193A">
        <w:rPr>
          <w:rFonts w:hAnsi="Times New Roman" w:cs="Times New Roman"/>
          <w:sz w:val="24"/>
          <w:szCs w:val="24"/>
        </w:rPr>
        <w:t xml:space="preserve"> </w:t>
      </w:r>
      <w:r w:rsidR="009132DD" w:rsidRPr="0070193A">
        <w:rPr>
          <w:rFonts w:hAnsi="Times New Roman" w:cs="Times New Roman"/>
          <w:sz w:val="24"/>
          <w:szCs w:val="24"/>
        </w:rPr>
        <w:t>рамках</w:t>
      </w:r>
      <w:r w:rsidR="009132DD" w:rsidRPr="0070193A">
        <w:rPr>
          <w:rFonts w:hAnsi="Times New Roman" w:cs="Times New Roman"/>
          <w:sz w:val="24"/>
          <w:szCs w:val="24"/>
        </w:rPr>
        <w:t xml:space="preserve"> </w:t>
      </w:r>
      <w:r w:rsidR="009132DD" w:rsidRPr="0070193A">
        <w:rPr>
          <w:rFonts w:hAnsi="Times New Roman" w:cs="Times New Roman"/>
          <w:sz w:val="24"/>
          <w:szCs w:val="24"/>
        </w:rPr>
        <w:t>курса</w:t>
      </w:r>
      <w:r w:rsidR="009132DD" w:rsidRPr="0070193A">
        <w:rPr>
          <w:rFonts w:hAnsi="Times New Roman" w:cs="Times New Roman"/>
          <w:sz w:val="24"/>
          <w:szCs w:val="24"/>
        </w:rPr>
        <w:t>).</w:t>
      </w:r>
      <w:r w:rsidR="009132DD" w:rsidRPr="0070193A">
        <w:rPr>
          <w:rFonts w:hAnsi="Times New Roman" w:cs="Times New Roman"/>
          <w:sz w:val="24"/>
          <w:szCs w:val="24"/>
        </w:rPr>
        <w:t> Структура</w:t>
      </w:r>
      <w:r w:rsidR="009132DD" w:rsidRPr="0070193A">
        <w:rPr>
          <w:rFonts w:hAnsi="Times New Roman" w:cs="Times New Roman"/>
          <w:sz w:val="24"/>
          <w:szCs w:val="24"/>
        </w:rPr>
        <w:t xml:space="preserve"> </w:t>
      </w:r>
      <w:r w:rsidR="009132DD" w:rsidRPr="0070193A">
        <w:rPr>
          <w:rFonts w:hAnsi="Times New Roman" w:cs="Times New Roman"/>
          <w:sz w:val="24"/>
          <w:szCs w:val="24"/>
        </w:rPr>
        <w:t>и</w:t>
      </w:r>
      <w:r w:rsidR="009132DD" w:rsidRPr="0070193A">
        <w:rPr>
          <w:rFonts w:hAnsi="Times New Roman" w:cs="Times New Roman"/>
          <w:sz w:val="24"/>
          <w:szCs w:val="24"/>
        </w:rPr>
        <w:t xml:space="preserve"> </w:t>
      </w:r>
      <w:r w:rsidR="009132DD" w:rsidRPr="0070193A">
        <w:rPr>
          <w:rFonts w:hAnsi="Times New Roman" w:cs="Times New Roman"/>
          <w:sz w:val="24"/>
          <w:szCs w:val="24"/>
        </w:rPr>
        <w:t>содержание</w:t>
      </w:r>
      <w:r w:rsidR="009132DD" w:rsidRPr="0070193A">
        <w:rPr>
          <w:rFonts w:hAnsi="Times New Roman" w:cs="Times New Roman"/>
          <w:sz w:val="24"/>
          <w:szCs w:val="24"/>
        </w:rPr>
        <w:t xml:space="preserve"> </w:t>
      </w:r>
      <w:r w:rsidR="009132DD" w:rsidRPr="0070193A">
        <w:rPr>
          <w:rFonts w:hAnsi="Times New Roman" w:cs="Times New Roman"/>
          <w:sz w:val="24"/>
          <w:szCs w:val="24"/>
        </w:rPr>
        <w:t>курса</w:t>
      </w:r>
      <w:r w:rsidR="009132DD" w:rsidRPr="0070193A">
        <w:rPr>
          <w:rFonts w:hAnsi="Times New Roman" w:cs="Times New Roman"/>
          <w:sz w:val="24"/>
          <w:szCs w:val="24"/>
        </w:rPr>
        <w:t xml:space="preserve"> </w:t>
      </w:r>
      <w:r w:rsidR="009132DD" w:rsidRPr="0070193A">
        <w:rPr>
          <w:rFonts w:hAnsi="Times New Roman" w:cs="Times New Roman"/>
          <w:sz w:val="24"/>
          <w:szCs w:val="24"/>
        </w:rPr>
        <w:t>учитывает</w:t>
      </w:r>
      <w:r w:rsidR="009132DD" w:rsidRPr="0070193A">
        <w:rPr>
          <w:rFonts w:hAnsi="Times New Roman" w:cs="Times New Roman"/>
          <w:sz w:val="24"/>
          <w:szCs w:val="24"/>
        </w:rPr>
        <w:t xml:space="preserve"> </w:t>
      </w:r>
      <w:r w:rsidR="009132DD" w:rsidRPr="0070193A">
        <w:rPr>
          <w:rFonts w:hAnsi="Times New Roman" w:cs="Times New Roman"/>
          <w:sz w:val="24"/>
          <w:szCs w:val="24"/>
        </w:rPr>
        <w:t>возможность</w:t>
      </w:r>
      <w:r w:rsidR="009132DD" w:rsidRPr="0070193A">
        <w:rPr>
          <w:rFonts w:hAnsi="Times New Roman" w:cs="Times New Roman"/>
          <w:sz w:val="24"/>
          <w:szCs w:val="24"/>
        </w:rPr>
        <w:t xml:space="preserve"> </w:t>
      </w:r>
      <w:r w:rsidR="009132DD" w:rsidRPr="0070193A">
        <w:rPr>
          <w:rFonts w:hAnsi="Times New Roman" w:cs="Times New Roman"/>
          <w:sz w:val="24"/>
          <w:szCs w:val="24"/>
        </w:rPr>
        <w:t>регулярного</w:t>
      </w:r>
      <w:r w:rsidR="009132DD" w:rsidRPr="0070193A">
        <w:rPr>
          <w:rFonts w:hAnsi="Times New Roman" w:cs="Times New Roman"/>
          <w:sz w:val="24"/>
          <w:szCs w:val="24"/>
        </w:rPr>
        <w:t xml:space="preserve"> </w:t>
      </w:r>
      <w:r w:rsidR="009132DD" w:rsidRPr="0070193A">
        <w:rPr>
          <w:rFonts w:hAnsi="Times New Roman" w:cs="Times New Roman"/>
          <w:sz w:val="24"/>
          <w:szCs w:val="24"/>
        </w:rPr>
        <w:t>прохождения</w:t>
      </w:r>
      <w:r w:rsidR="009132DD" w:rsidRPr="0070193A">
        <w:rPr>
          <w:rFonts w:hAnsi="Times New Roman" w:cs="Times New Roman"/>
          <w:sz w:val="24"/>
          <w:szCs w:val="24"/>
        </w:rPr>
        <w:t xml:space="preserve"> </w:t>
      </w:r>
      <w:r w:rsidR="009132DD" w:rsidRPr="0070193A">
        <w:rPr>
          <w:rFonts w:hAnsi="Times New Roman" w:cs="Times New Roman"/>
          <w:sz w:val="24"/>
          <w:szCs w:val="24"/>
        </w:rPr>
        <w:t>научно</w:t>
      </w:r>
      <w:r w:rsidR="009132DD" w:rsidRPr="0070193A">
        <w:rPr>
          <w:rFonts w:hAnsi="Times New Roman" w:cs="Times New Roman"/>
          <w:sz w:val="24"/>
          <w:szCs w:val="24"/>
        </w:rPr>
        <w:t>-</w:t>
      </w:r>
      <w:r w:rsidR="009132DD" w:rsidRPr="0070193A">
        <w:rPr>
          <w:rFonts w:hAnsi="Times New Roman" w:cs="Times New Roman"/>
          <w:sz w:val="24"/>
          <w:szCs w:val="24"/>
        </w:rPr>
        <w:t>обоснованных</w:t>
      </w:r>
      <w:r w:rsidR="009132DD" w:rsidRPr="0070193A">
        <w:rPr>
          <w:rFonts w:hAnsi="Times New Roman" w:cs="Times New Roman"/>
          <w:sz w:val="24"/>
          <w:szCs w:val="24"/>
        </w:rPr>
        <w:t xml:space="preserve"> </w:t>
      </w:r>
      <w:r w:rsidR="009132DD" w:rsidRPr="0070193A">
        <w:rPr>
          <w:rFonts w:hAnsi="Times New Roman" w:cs="Times New Roman"/>
          <w:sz w:val="24"/>
          <w:szCs w:val="24"/>
        </w:rPr>
        <w:t>стандартизированных</w:t>
      </w:r>
      <w:r w:rsidR="009132DD" w:rsidRPr="0070193A">
        <w:rPr>
          <w:rFonts w:hAnsi="Times New Roman" w:cs="Times New Roman"/>
          <w:sz w:val="24"/>
          <w:szCs w:val="24"/>
        </w:rPr>
        <w:t xml:space="preserve"> </w:t>
      </w:r>
      <w:proofErr w:type="spellStart"/>
      <w:r w:rsidR="009132DD" w:rsidRPr="0070193A">
        <w:rPr>
          <w:rFonts w:hAnsi="Times New Roman" w:cs="Times New Roman"/>
          <w:sz w:val="24"/>
          <w:szCs w:val="24"/>
        </w:rPr>
        <w:t>профориентационных</w:t>
      </w:r>
      <w:proofErr w:type="spellEnd"/>
      <w:r w:rsidR="009132DD" w:rsidRPr="0070193A">
        <w:rPr>
          <w:rFonts w:hAnsi="Times New Roman" w:cs="Times New Roman"/>
          <w:sz w:val="24"/>
          <w:szCs w:val="24"/>
        </w:rPr>
        <w:t xml:space="preserve"> </w:t>
      </w:r>
      <w:r w:rsidR="009132DD" w:rsidRPr="0070193A">
        <w:rPr>
          <w:rFonts w:hAnsi="Times New Roman" w:cs="Times New Roman"/>
          <w:sz w:val="24"/>
          <w:szCs w:val="24"/>
        </w:rPr>
        <w:t>диагностик</w:t>
      </w:r>
      <w:r w:rsidR="009132DD" w:rsidRPr="0070193A">
        <w:rPr>
          <w:rFonts w:hAnsi="Times New Roman" w:cs="Times New Roman"/>
          <w:sz w:val="24"/>
          <w:szCs w:val="24"/>
        </w:rPr>
        <w:t xml:space="preserve">, </w:t>
      </w:r>
      <w:r w:rsidR="009132DD" w:rsidRPr="0070193A">
        <w:rPr>
          <w:rFonts w:hAnsi="Times New Roman" w:cs="Times New Roman"/>
          <w:sz w:val="24"/>
          <w:szCs w:val="24"/>
        </w:rPr>
        <w:t>доступных</w:t>
      </w:r>
      <w:r w:rsidR="009132DD" w:rsidRPr="0070193A">
        <w:rPr>
          <w:rFonts w:hAnsi="Times New Roman" w:cs="Times New Roman"/>
          <w:sz w:val="24"/>
          <w:szCs w:val="24"/>
        </w:rPr>
        <w:t xml:space="preserve"> </w:t>
      </w:r>
      <w:r w:rsidR="009132DD" w:rsidRPr="0070193A">
        <w:rPr>
          <w:rFonts w:hAnsi="Times New Roman" w:cs="Times New Roman"/>
          <w:sz w:val="24"/>
          <w:szCs w:val="24"/>
        </w:rPr>
        <w:t>на</w:t>
      </w:r>
      <w:r w:rsidR="009132DD" w:rsidRPr="0070193A">
        <w:rPr>
          <w:rFonts w:hAnsi="Times New Roman" w:cs="Times New Roman"/>
          <w:sz w:val="24"/>
          <w:szCs w:val="24"/>
        </w:rPr>
        <w:t xml:space="preserve"> </w:t>
      </w:r>
      <w:r w:rsidR="009132DD" w:rsidRPr="0070193A">
        <w:rPr>
          <w:rFonts w:hAnsi="Times New Roman" w:cs="Times New Roman"/>
          <w:sz w:val="24"/>
          <w:szCs w:val="24"/>
        </w:rPr>
        <w:t>портале</w:t>
      </w:r>
      <w:r w:rsidR="009132DD" w:rsidRPr="0070193A">
        <w:rPr>
          <w:rFonts w:hAnsi="Times New Roman" w:cs="Times New Roman"/>
          <w:sz w:val="24"/>
          <w:szCs w:val="24"/>
        </w:rPr>
        <w:t xml:space="preserve"> </w:t>
      </w:r>
      <w:r w:rsidR="009132DD" w:rsidRPr="0070193A">
        <w:rPr>
          <w:rFonts w:hAnsi="Times New Roman" w:cs="Times New Roman"/>
          <w:sz w:val="24"/>
          <w:szCs w:val="24"/>
        </w:rPr>
        <w:t>«Билет</w:t>
      </w:r>
      <w:r w:rsidR="009132DD" w:rsidRPr="0070193A">
        <w:rPr>
          <w:rFonts w:hAnsi="Times New Roman" w:cs="Times New Roman"/>
          <w:sz w:val="24"/>
          <w:szCs w:val="24"/>
        </w:rPr>
        <w:t xml:space="preserve"> </w:t>
      </w:r>
      <w:r w:rsidR="009132DD" w:rsidRPr="0070193A">
        <w:rPr>
          <w:rFonts w:hAnsi="Times New Roman" w:cs="Times New Roman"/>
          <w:sz w:val="24"/>
          <w:szCs w:val="24"/>
        </w:rPr>
        <w:t>в</w:t>
      </w:r>
      <w:r w:rsidR="009132DD" w:rsidRPr="0070193A">
        <w:rPr>
          <w:rFonts w:hAnsi="Times New Roman" w:cs="Times New Roman"/>
          <w:sz w:val="24"/>
          <w:szCs w:val="24"/>
        </w:rPr>
        <w:t xml:space="preserve"> </w:t>
      </w:r>
      <w:r w:rsidR="009132DD" w:rsidRPr="0070193A">
        <w:rPr>
          <w:rFonts w:hAnsi="Times New Roman" w:cs="Times New Roman"/>
          <w:sz w:val="24"/>
          <w:szCs w:val="24"/>
        </w:rPr>
        <w:t>будущее»</w:t>
      </w:r>
      <w:r w:rsidR="009132DD" w:rsidRPr="0070193A">
        <w:rPr>
          <w:rFonts w:hAnsi="Times New Roman" w:cs="Times New Roman"/>
          <w:sz w:val="24"/>
          <w:szCs w:val="24"/>
        </w:rPr>
        <w:t xml:space="preserve"> </w:t>
      </w:r>
      <w:r w:rsidR="009132DD" w:rsidRPr="0070193A">
        <w:rPr>
          <w:rFonts w:hAnsi="Times New Roman" w:cs="Times New Roman"/>
          <w:sz w:val="24"/>
          <w:szCs w:val="24"/>
        </w:rPr>
        <w:t>и</w:t>
      </w:r>
      <w:r w:rsidR="009132DD" w:rsidRPr="0070193A">
        <w:rPr>
          <w:rFonts w:hAnsi="Times New Roman" w:cs="Times New Roman"/>
          <w:sz w:val="24"/>
          <w:szCs w:val="24"/>
        </w:rPr>
        <w:t xml:space="preserve"> </w:t>
      </w:r>
      <w:r w:rsidR="009132DD" w:rsidRPr="0070193A">
        <w:rPr>
          <w:rFonts w:hAnsi="Times New Roman" w:cs="Times New Roman"/>
          <w:sz w:val="24"/>
          <w:szCs w:val="24"/>
        </w:rPr>
        <w:t>интегрированных</w:t>
      </w:r>
      <w:r w:rsidR="009132DD" w:rsidRPr="0070193A">
        <w:rPr>
          <w:rFonts w:hAnsi="Times New Roman" w:cs="Times New Roman"/>
          <w:sz w:val="24"/>
          <w:szCs w:val="24"/>
        </w:rPr>
        <w:t xml:space="preserve"> </w:t>
      </w:r>
      <w:r w:rsidR="009132DD" w:rsidRPr="0070193A">
        <w:rPr>
          <w:rFonts w:hAnsi="Times New Roman" w:cs="Times New Roman"/>
          <w:sz w:val="24"/>
          <w:szCs w:val="24"/>
        </w:rPr>
        <w:t>платформах</w:t>
      </w:r>
      <w:r w:rsidR="009132DD" w:rsidRPr="0070193A">
        <w:rPr>
          <w:rFonts w:hAnsi="Times New Roman" w:cs="Times New Roman"/>
          <w:sz w:val="24"/>
          <w:szCs w:val="24"/>
        </w:rPr>
        <w:t xml:space="preserve">, </w:t>
      </w:r>
      <w:r w:rsidR="009132DD" w:rsidRPr="0070193A">
        <w:rPr>
          <w:rFonts w:hAnsi="Times New Roman" w:cs="Times New Roman"/>
          <w:sz w:val="24"/>
          <w:szCs w:val="24"/>
        </w:rPr>
        <w:t>в</w:t>
      </w:r>
      <w:r w:rsidR="009132DD" w:rsidRPr="0070193A">
        <w:rPr>
          <w:rFonts w:hAnsi="Times New Roman" w:cs="Times New Roman"/>
          <w:sz w:val="24"/>
          <w:szCs w:val="24"/>
        </w:rPr>
        <w:t xml:space="preserve"> </w:t>
      </w:r>
      <w:r w:rsidR="009132DD" w:rsidRPr="0070193A">
        <w:rPr>
          <w:rFonts w:hAnsi="Times New Roman" w:cs="Times New Roman"/>
          <w:sz w:val="24"/>
          <w:szCs w:val="24"/>
        </w:rPr>
        <w:t>личном</w:t>
      </w:r>
      <w:r w:rsidR="009132DD" w:rsidRPr="0070193A">
        <w:rPr>
          <w:rFonts w:hAnsi="Times New Roman" w:cs="Times New Roman"/>
          <w:sz w:val="24"/>
          <w:szCs w:val="24"/>
        </w:rPr>
        <w:t xml:space="preserve"> </w:t>
      </w:r>
      <w:r w:rsidR="009132DD" w:rsidRPr="0070193A">
        <w:rPr>
          <w:rFonts w:hAnsi="Times New Roman" w:cs="Times New Roman"/>
          <w:sz w:val="24"/>
          <w:szCs w:val="24"/>
        </w:rPr>
        <w:t>кабинете</w:t>
      </w:r>
      <w:r w:rsidR="009132DD" w:rsidRPr="0070193A">
        <w:rPr>
          <w:rFonts w:hAnsi="Times New Roman" w:cs="Times New Roman"/>
          <w:sz w:val="24"/>
          <w:szCs w:val="24"/>
        </w:rPr>
        <w:t xml:space="preserve"> </w:t>
      </w:r>
      <w:r w:rsidR="009132DD" w:rsidRPr="0070193A">
        <w:rPr>
          <w:rFonts w:hAnsi="Times New Roman" w:cs="Times New Roman"/>
          <w:sz w:val="24"/>
          <w:szCs w:val="24"/>
        </w:rPr>
        <w:t>обучающегося</w:t>
      </w:r>
      <w:r w:rsidR="009132DD" w:rsidRPr="0070193A">
        <w:rPr>
          <w:rFonts w:hAnsi="Times New Roman" w:cs="Times New Roman"/>
          <w:sz w:val="24"/>
          <w:szCs w:val="24"/>
        </w:rPr>
        <w:t xml:space="preserve">. </w:t>
      </w:r>
      <w:r w:rsidR="009132DD" w:rsidRPr="0070193A">
        <w:rPr>
          <w:rFonts w:hAnsi="Times New Roman" w:cs="Times New Roman"/>
          <w:sz w:val="24"/>
          <w:szCs w:val="24"/>
        </w:rPr>
        <w:t>Прохождение</w:t>
      </w:r>
      <w:r w:rsidR="009132DD" w:rsidRPr="0070193A">
        <w:rPr>
          <w:rFonts w:hAnsi="Times New Roman" w:cs="Times New Roman"/>
          <w:sz w:val="24"/>
          <w:szCs w:val="24"/>
        </w:rPr>
        <w:t xml:space="preserve"> </w:t>
      </w:r>
      <w:r w:rsidR="009132DD" w:rsidRPr="0070193A">
        <w:rPr>
          <w:rFonts w:hAnsi="Times New Roman" w:cs="Times New Roman"/>
          <w:sz w:val="24"/>
          <w:szCs w:val="24"/>
        </w:rPr>
        <w:t>диагностик</w:t>
      </w:r>
      <w:r w:rsidR="009132DD" w:rsidRPr="0070193A">
        <w:rPr>
          <w:rFonts w:hAnsi="Times New Roman" w:cs="Times New Roman"/>
          <w:sz w:val="24"/>
          <w:szCs w:val="24"/>
        </w:rPr>
        <w:t xml:space="preserve"> </w:t>
      </w:r>
      <w:r w:rsidR="009132DD" w:rsidRPr="0070193A">
        <w:rPr>
          <w:rFonts w:hAnsi="Times New Roman" w:cs="Times New Roman"/>
          <w:sz w:val="24"/>
          <w:szCs w:val="24"/>
        </w:rPr>
        <w:t>в</w:t>
      </w:r>
      <w:r w:rsidR="009132DD" w:rsidRPr="0070193A">
        <w:rPr>
          <w:rFonts w:hAnsi="Times New Roman" w:cs="Times New Roman"/>
          <w:sz w:val="24"/>
          <w:szCs w:val="24"/>
        </w:rPr>
        <w:t xml:space="preserve"> </w:t>
      </w:r>
      <w:r w:rsidR="009132DD" w:rsidRPr="0070193A">
        <w:rPr>
          <w:rFonts w:hAnsi="Times New Roman" w:cs="Times New Roman"/>
          <w:sz w:val="24"/>
          <w:szCs w:val="24"/>
        </w:rPr>
        <w:t>рамках</w:t>
      </w:r>
      <w:r w:rsidR="009132DD" w:rsidRPr="0070193A">
        <w:rPr>
          <w:rFonts w:hAnsi="Times New Roman" w:cs="Times New Roman"/>
          <w:sz w:val="24"/>
          <w:szCs w:val="24"/>
        </w:rPr>
        <w:t xml:space="preserve"> </w:t>
      </w:r>
      <w:r w:rsidR="009132DD" w:rsidRPr="0070193A">
        <w:rPr>
          <w:rFonts w:hAnsi="Times New Roman" w:cs="Times New Roman"/>
          <w:sz w:val="24"/>
          <w:szCs w:val="24"/>
        </w:rPr>
        <w:t>Единой</w:t>
      </w:r>
      <w:r w:rsidR="009132DD" w:rsidRPr="0070193A">
        <w:rPr>
          <w:rFonts w:hAnsi="Times New Roman" w:cs="Times New Roman"/>
          <w:sz w:val="24"/>
          <w:szCs w:val="24"/>
        </w:rPr>
        <w:t xml:space="preserve"> </w:t>
      </w:r>
      <w:r w:rsidR="009132DD" w:rsidRPr="0070193A">
        <w:rPr>
          <w:rFonts w:hAnsi="Times New Roman" w:cs="Times New Roman"/>
          <w:sz w:val="24"/>
          <w:szCs w:val="24"/>
        </w:rPr>
        <w:t>модели</w:t>
      </w:r>
      <w:r w:rsidR="009132DD" w:rsidRPr="0070193A">
        <w:rPr>
          <w:rFonts w:hAnsi="Times New Roman" w:cs="Times New Roman"/>
          <w:sz w:val="24"/>
          <w:szCs w:val="24"/>
        </w:rPr>
        <w:t xml:space="preserve"> </w:t>
      </w:r>
      <w:r w:rsidR="009132DD" w:rsidRPr="0070193A">
        <w:rPr>
          <w:rFonts w:hAnsi="Times New Roman" w:cs="Times New Roman"/>
          <w:sz w:val="24"/>
          <w:szCs w:val="24"/>
        </w:rPr>
        <w:t>профессиональной</w:t>
      </w:r>
      <w:r w:rsidR="009132DD" w:rsidRPr="0070193A">
        <w:rPr>
          <w:rFonts w:hAnsi="Times New Roman" w:cs="Times New Roman"/>
          <w:sz w:val="24"/>
          <w:szCs w:val="24"/>
        </w:rPr>
        <w:t xml:space="preserve"> </w:t>
      </w:r>
      <w:r w:rsidR="009132DD" w:rsidRPr="0070193A">
        <w:rPr>
          <w:rFonts w:hAnsi="Times New Roman" w:cs="Times New Roman"/>
          <w:sz w:val="24"/>
          <w:szCs w:val="24"/>
        </w:rPr>
        <w:t>ориентации</w:t>
      </w:r>
      <w:r w:rsidR="009132DD" w:rsidRPr="0070193A">
        <w:rPr>
          <w:rFonts w:hAnsi="Times New Roman" w:cs="Times New Roman"/>
          <w:sz w:val="24"/>
          <w:szCs w:val="24"/>
        </w:rPr>
        <w:t xml:space="preserve"> </w:t>
      </w:r>
      <w:r w:rsidR="009132DD" w:rsidRPr="0070193A">
        <w:rPr>
          <w:rFonts w:hAnsi="Times New Roman" w:cs="Times New Roman"/>
          <w:sz w:val="24"/>
          <w:szCs w:val="24"/>
        </w:rPr>
        <w:t>является</w:t>
      </w:r>
      <w:r w:rsidR="009132DD" w:rsidRPr="0070193A">
        <w:rPr>
          <w:rFonts w:hAnsi="Times New Roman" w:cs="Times New Roman"/>
          <w:sz w:val="24"/>
          <w:szCs w:val="24"/>
        </w:rPr>
        <w:t xml:space="preserve"> </w:t>
      </w:r>
      <w:r w:rsidR="009132DD" w:rsidRPr="0070193A">
        <w:rPr>
          <w:rFonts w:hAnsi="Times New Roman" w:cs="Times New Roman"/>
          <w:sz w:val="24"/>
          <w:szCs w:val="24"/>
        </w:rPr>
        <w:t>добровольным</w:t>
      </w:r>
      <w:r w:rsidR="009132DD" w:rsidRPr="0070193A">
        <w:rPr>
          <w:rFonts w:hAnsi="Times New Roman" w:cs="Times New Roman"/>
          <w:sz w:val="24"/>
          <w:szCs w:val="24"/>
        </w:rPr>
        <w:t xml:space="preserve"> </w:t>
      </w:r>
      <w:r w:rsidR="009132DD" w:rsidRPr="0070193A">
        <w:rPr>
          <w:rFonts w:hAnsi="Times New Roman" w:cs="Times New Roman"/>
          <w:sz w:val="24"/>
          <w:szCs w:val="24"/>
        </w:rPr>
        <w:t>для</w:t>
      </w:r>
      <w:r w:rsidR="009132DD" w:rsidRPr="0070193A">
        <w:rPr>
          <w:rFonts w:hAnsi="Times New Roman" w:cs="Times New Roman"/>
          <w:sz w:val="24"/>
          <w:szCs w:val="24"/>
        </w:rPr>
        <w:t xml:space="preserve"> </w:t>
      </w:r>
      <w:r w:rsidR="009132DD" w:rsidRPr="0070193A">
        <w:rPr>
          <w:rFonts w:hAnsi="Times New Roman" w:cs="Times New Roman"/>
          <w:sz w:val="24"/>
          <w:szCs w:val="24"/>
        </w:rPr>
        <w:t>обучающихся</w:t>
      </w:r>
      <w:r w:rsidR="009132DD" w:rsidRPr="0070193A">
        <w:rPr>
          <w:rFonts w:hAnsi="Times New Roman" w:cs="Times New Roman"/>
          <w:sz w:val="24"/>
          <w:szCs w:val="24"/>
        </w:rPr>
        <w:t xml:space="preserve">, </w:t>
      </w:r>
      <w:r w:rsidR="009132DD" w:rsidRPr="0070193A">
        <w:rPr>
          <w:rFonts w:hAnsi="Times New Roman" w:cs="Times New Roman"/>
          <w:sz w:val="24"/>
          <w:szCs w:val="24"/>
        </w:rPr>
        <w:t>обеспечивается</w:t>
      </w:r>
      <w:r w:rsidR="009132DD" w:rsidRPr="0070193A">
        <w:rPr>
          <w:rFonts w:hAnsi="Times New Roman" w:cs="Times New Roman"/>
          <w:sz w:val="24"/>
          <w:szCs w:val="24"/>
        </w:rPr>
        <w:t xml:space="preserve"> </w:t>
      </w:r>
      <w:r w:rsidR="009132DD" w:rsidRPr="0070193A">
        <w:rPr>
          <w:rFonts w:hAnsi="Times New Roman" w:cs="Times New Roman"/>
          <w:sz w:val="24"/>
          <w:szCs w:val="24"/>
        </w:rPr>
        <w:t>на</w:t>
      </w:r>
      <w:r w:rsidR="009132DD" w:rsidRPr="0070193A">
        <w:rPr>
          <w:rFonts w:hAnsi="Times New Roman" w:cs="Times New Roman"/>
          <w:sz w:val="24"/>
          <w:szCs w:val="24"/>
        </w:rPr>
        <w:t xml:space="preserve"> </w:t>
      </w:r>
      <w:r w:rsidR="009132DD" w:rsidRPr="0070193A">
        <w:rPr>
          <w:rFonts w:hAnsi="Times New Roman" w:cs="Times New Roman"/>
          <w:sz w:val="24"/>
          <w:szCs w:val="24"/>
        </w:rPr>
        <w:t>безвозмездной</w:t>
      </w:r>
      <w:r w:rsidR="009132DD" w:rsidRPr="0070193A">
        <w:rPr>
          <w:rFonts w:hAnsi="Times New Roman" w:cs="Times New Roman"/>
          <w:sz w:val="24"/>
          <w:szCs w:val="24"/>
        </w:rPr>
        <w:t xml:space="preserve"> </w:t>
      </w:r>
      <w:r w:rsidR="009132DD" w:rsidRPr="0070193A">
        <w:rPr>
          <w:rFonts w:hAnsi="Times New Roman" w:cs="Times New Roman"/>
          <w:sz w:val="24"/>
          <w:szCs w:val="24"/>
        </w:rPr>
        <w:t>основе</w:t>
      </w:r>
      <w:r w:rsidR="009132DD" w:rsidRPr="0070193A">
        <w:rPr>
          <w:rFonts w:hAnsi="Times New Roman" w:cs="Times New Roman"/>
          <w:sz w:val="24"/>
          <w:szCs w:val="24"/>
        </w:rPr>
        <w:t>.</w:t>
      </w:r>
    </w:p>
    <w:p w:rsidR="009132DD" w:rsidRPr="0070193A" w:rsidRDefault="009132DD" w:rsidP="0070193A">
      <w:pPr>
        <w:jc w:val="both"/>
        <w:rPr>
          <w:rFonts w:hAnsi="Times New Roman" w:cs="Times New Roman"/>
          <w:sz w:val="24"/>
          <w:szCs w:val="24"/>
        </w:rPr>
      </w:pPr>
      <w:r w:rsidRPr="0070193A">
        <w:rPr>
          <w:rFonts w:hAnsi="Times New Roman" w:cs="Times New Roman"/>
          <w:sz w:val="24"/>
          <w:szCs w:val="24"/>
        </w:rPr>
        <w:t>Курс</w:t>
      </w:r>
      <w:r w:rsidRPr="0070193A">
        <w:rPr>
          <w:rFonts w:hAnsi="Times New Roman" w:cs="Times New Roman"/>
          <w:sz w:val="24"/>
          <w:szCs w:val="24"/>
        </w:rPr>
        <w:t xml:space="preserve"> </w:t>
      </w:r>
      <w:r w:rsidRPr="0070193A">
        <w:rPr>
          <w:rFonts w:hAnsi="Times New Roman" w:cs="Times New Roman"/>
          <w:sz w:val="24"/>
          <w:szCs w:val="24"/>
        </w:rPr>
        <w:t>внеурочной</w:t>
      </w:r>
      <w:r w:rsidRPr="0070193A">
        <w:rPr>
          <w:rFonts w:hAnsi="Times New Roman" w:cs="Times New Roman"/>
          <w:sz w:val="24"/>
          <w:szCs w:val="24"/>
        </w:rPr>
        <w:t xml:space="preserve"> </w:t>
      </w:r>
      <w:r w:rsidRPr="0070193A">
        <w:rPr>
          <w:rFonts w:hAnsi="Times New Roman" w:cs="Times New Roman"/>
          <w:sz w:val="24"/>
          <w:szCs w:val="24"/>
        </w:rPr>
        <w:t>деятельности</w:t>
      </w:r>
      <w:r w:rsidRPr="0070193A">
        <w:rPr>
          <w:rFonts w:hAnsi="Times New Roman" w:cs="Times New Roman"/>
          <w:sz w:val="24"/>
          <w:szCs w:val="24"/>
        </w:rPr>
        <w:t xml:space="preserve"> </w:t>
      </w:r>
      <w:r w:rsidRPr="0070193A">
        <w:rPr>
          <w:rFonts w:hAnsi="Times New Roman" w:cs="Times New Roman"/>
          <w:sz w:val="24"/>
          <w:szCs w:val="24"/>
        </w:rPr>
        <w:t>«Россия</w:t>
      </w:r>
      <w:r w:rsidRPr="0070193A">
        <w:rPr>
          <w:rFonts w:hAnsi="Times New Roman" w:cs="Times New Roman"/>
          <w:sz w:val="24"/>
          <w:szCs w:val="24"/>
        </w:rPr>
        <w:t xml:space="preserve"> </w:t>
      </w:r>
      <w:r w:rsidRPr="0070193A">
        <w:rPr>
          <w:rFonts w:hAnsi="Times New Roman" w:cs="Times New Roman"/>
          <w:sz w:val="24"/>
          <w:szCs w:val="24"/>
        </w:rPr>
        <w:t>– мои</w:t>
      </w:r>
      <w:r w:rsidRPr="0070193A">
        <w:rPr>
          <w:rFonts w:hAnsi="Times New Roman" w:cs="Times New Roman"/>
          <w:sz w:val="24"/>
          <w:szCs w:val="24"/>
        </w:rPr>
        <w:t xml:space="preserve"> </w:t>
      </w:r>
      <w:r w:rsidRPr="0070193A">
        <w:rPr>
          <w:rFonts w:hAnsi="Times New Roman" w:cs="Times New Roman"/>
          <w:sz w:val="24"/>
          <w:szCs w:val="24"/>
        </w:rPr>
        <w:t>горизонты»</w:t>
      </w:r>
      <w:r w:rsidRPr="0070193A">
        <w:rPr>
          <w:rFonts w:hAnsi="Times New Roman" w:cs="Times New Roman"/>
          <w:sz w:val="24"/>
          <w:szCs w:val="24"/>
        </w:rPr>
        <w:t xml:space="preserve"> </w:t>
      </w:r>
      <w:r w:rsidRPr="0070193A">
        <w:rPr>
          <w:rFonts w:hAnsi="Times New Roman" w:cs="Times New Roman"/>
          <w:sz w:val="24"/>
          <w:szCs w:val="24"/>
        </w:rPr>
        <w:t>включает</w:t>
      </w:r>
      <w:r w:rsidRPr="0070193A">
        <w:rPr>
          <w:rFonts w:hAnsi="Times New Roman" w:cs="Times New Roman"/>
          <w:sz w:val="24"/>
          <w:szCs w:val="24"/>
        </w:rPr>
        <w:t xml:space="preserve"> </w:t>
      </w:r>
      <w:r w:rsidRPr="0070193A">
        <w:rPr>
          <w:rFonts w:hAnsi="Times New Roman" w:cs="Times New Roman"/>
          <w:sz w:val="24"/>
          <w:szCs w:val="24"/>
        </w:rPr>
        <w:t>следующие</w:t>
      </w:r>
      <w:r w:rsidRPr="0070193A">
        <w:rPr>
          <w:rFonts w:hAnsi="Times New Roman" w:cs="Times New Roman"/>
          <w:sz w:val="24"/>
          <w:szCs w:val="24"/>
        </w:rPr>
        <w:t xml:space="preserve"> </w:t>
      </w:r>
      <w:r w:rsidRPr="0070193A">
        <w:rPr>
          <w:rFonts w:hAnsi="Times New Roman" w:cs="Times New Roman"/>
          <w:sz w:val="24"/>
          <w:szCs w:val="24"/>
        </w:rPr>
        <w:t>типы</w:t>
      </w:r>
      <w:r w:rsidRPr="0070193A">
        <w:rPr>
          <w:rFonts w:hAnsi="Times New Roman" w:cs="Times New Roman"/>
          <w:sz w:val="24"/>
          <w:szCs w:val="24"/>
        </w:rPr>
        <w:t xml:space="preserve"> </w:t>
      </w:r>
      <w:r w:rsidRPr="0070193A">
        <w:rPr>
          <w:rFonts w:hAnsi="Times New Roman" w:cs="Times New Roman"/>
          <w:sz w:val="24"/>
          <w:szCs w:val="24"/>
        </w:rPr>
        <w:t>занятий</w:t>
      </w:r>
      <w:r w:rsidRPr="0070193A">
        <w:rPr>
          <w:rFonts w:hAnsi="Times New Roman" w:cs="Times New Roman"/>
          <w:sz w:val="24"/>
          <w:szCs w:val="24"/>
        </w:rPr>
        <w:t xml:space="preserve">: </w:t>
      </w:r>
      <w:proofErr w:type="spellStart"/>
      <w:r w:rsidRPr="0070193A">
        <w:rPr>
          <w:rFonts w:hAnsi="Times New Roman" w:cs="Times New Roman"/>
          <w:sz w:val="24"/>
          <w:szCs w:val="24"/>
        </w:rPr>
        <w:t>профориентационные</w:t>
      </w:r>
      <w:proofErr w:type="spellEnd"/>
      <w:r w:rsidRPr="0070193A">
        <w:rPr>
          <w:rFonts w:hAnsi="Times New Roman" w:cs="Times New Roman"/>
          <w:sz w:val="24"/>
          <w:szCs w:val="24"/>
        </w:rPr>
        <w:t xml:space="preserve">, </w:t>
      </w:r>
      <w:r w:rsidRPr="0070193A">
        <w:rPr>
          <w:rFonts w:hAnsi="Times New Roman" w:cs="Times New Roman"/>
          <w:sz w:val="24"/>
          <w:szCs w:val="24"/>
        </w:rPr>
        <w:t>практико</w:t>
      </w:r>
      <w:r w:rsidRPr="0070193A">
        <w:rPr>
          <w:rFonts w:hAnsi="Times New Roman" w:cs="Times New Roman"/>
          <w:sz w:val="24"/>
          <w:szCs w:val="24"/>
        </w:rPr>
        <w:t>-</w:t>
      </w:r>
      <w:r w:rsidRPr="0070193A">
        <w:rPr>
          <w:rFonts w:hAnsi="Times New Roman" w:cs="Times New Roman"/>
          <w:sz w:val="24"/>
          <w:szCs w:val="24"/>
        </w:rPr>
        <w:t>ориентированные</w:t>
      </w:r>
      <w:r w:rsidRPr="0070193A">
        <w:rPr>
          <w:rFonts w:hAnsi="Times New Roman" w:cs="Times New Roman"/>
          <w:sz w:val="24"/>
          <w:szCs w:val="24"/>
        </w:rPr>
        <w:t xml:space="preserve"> </w:t>
      </w:r>
      <w:r w:rsidRPr="0070193A">
        <w:rPr>
          <w:rFonts w:hAnsi="Times New Roman" w:cs="Times New Roman"/>
          <w:sz w:val="24"/>
          <w:szCs w:val="24"/>
        </w:rPr>
        <w:t>и</w:t>
      </w:r>
      <w:r w:rsidRPr="0070193A">
        <w:rPr>
          <w:rFonts w:hAnsi="Times New Roman" w:cs="Times New Roman"/>
          <w:sz w:val="24"/>
          <w:szCs w:val="24"/>
        </w:rPr>
        <w:t xml:space="preserve"> </w:t>
      </w:r>
      <w:r w:rsidRPr="0070193A">
        <w:rPr>
          <w:rFonts w:hAnsi="Times New Roman" w:cs="Times New Roman"/>
          <w:sz w:val="24"/>
          <w:szCs w:val="24"/>
        </w:rPr>
        <w:t>отраслевые</w:t>
      </w:r>
      <w:r w:rsidRPr="0070193A">
        <w:rPr>
          <w:rFonts w:hAnsi="Times New Roman" w:cs="Times New Roman"/>
          <w:sz w:val="24"/>
          <w:szCs w:val="24"/>
        </w:rPr>
        <w:t xml:space="preserve">. </w:t>
      </w:r>
      <w:r w:rsidRPr="0070193A">
        <w:rPr>
          <w:rFonts w:hAnsi="Times New Roman" w:cs="Times New Roman"/>
          <w:sz w:val="24"/>
          <w:szCs w:val="24"/>
        </w:rPr>
        <w:t>На</w:t>
      </w:r>
      <w:r w:rsidRPr="0070193A">
        <w:rPr>
          <w:rFonts w:hAnsi="Times New Roman" w:cs="Times New Roman"/>
          <w:sz w:val="24"/>
          <w:szCs w:val="24"/>
        </w:rPr>
        <w:t xml:space="preserve"> </w:t>
      </w:r>
      <w:r w:rsidRPr="0070193A">
        <w:rPr>
          <w:rFonts w:hAnsi="Times New Roman" w:cs="Times New Roman"/>
          <w:sz w:val="24"/>
          <w:szCs w:val="24"/>
        </w:rPr>
        <w:t>занятия</w:t>
      </w:r>
      <w:r w:rsidRPr="0070193A">
        <w:rPr>
          <w:rFonts w:hAnsi="Times New Roman" w:cs="Times New Roman"/>
          <w:sz w:val="24"/>
          <w:szCs w:val="24"/>
        </w:rPr>
        <w:t xml:space="preserve"> </w:t>
      </w:r>
      <w:r w:rsidRPr="0070193A">
        <w:rPr>
          <w:rFonts w:hAnsi="Times New Roman" w:cs="Times New Roman"/>
          <w:sz w:val="24"/>
          <w:szCs w:val="24"/>
        </w:rPr>
        <w:t>курса</w:t>
      </w:r>
      <w:r w:rsidRPr="0070193A">
        <w:rPr>
          <w:rFonts w:hAnsi="Times New Roman" w:cs="Times New Roman"/>
          <w:sz w:val="24"/>
          <w:szCs w:val="24"/>
        </w:rPr>
        <w:t xml:space="preserve"> </w:t>
      </w:r>
      <w:r w:rsidRPr="0070193A">
        <w:rPr>
          <w:rFonts w:hAnsi="Times New Roman" w:cs="Times New Roman"/>
          <w:sz w:val="24"/>
          <w:szCs w:val="24"/>
        </w:rPr>
        <w:t>отвели один</w:t>
      </w:r>
      <w:r w:rsidRPr="0070193A">
        <w:rPr>
          <w:rFonts w:hAnsi="Times New Roman" w:cs="Times New Roman"/>
          <w:sz w:val="24"/>
          <w:szCs w:val="24"/>
        </w:rPr>
        <w:t xml:space="preserve"> </w:t>
      </w:r>
      <w:r w:rsidRPr="0070193A">
        <w:rPr>
          <w:rFonts w:hAnsi="Times New Roman" w:cs="Times New Roman"/>
          <w:sz w:val="24"/>
          <w:szCs w:val="24"/>
        </w:rPr>
        <w:t>час</w:t>
      </w:r>
      <w:r w:rsidRPr="0070193A">
        <w:rPr>
          <w:rFonts w:hAnsi="Times New Roman" w:cs="Times New Roman"/>
          <w:sz w:val="24"/>
          <w:szCs w:val="24"/>
        </w:rPr>
        <w:t xml:space="preserve"> </w:t>
      </w:r>
      <w:r w:rsidRPr="0070193A">
        <w:rPr>
          <w:rFonts w:hAnsi="Times New Roman" w:cs="Times New Roman"/>
          <w:sz w:val="24"/>
          <w:szCs w:val="24"/>
        </w:rPr>
        <w:t>в</w:t>
      </w:r>
      <w:r w:rsidRPr="0070193A">
        <w:rPr>
          <w:rFonts w:hAnsi="Times New Roman" w:cs="Times New Roman"/>
          <w:sz w:val="24"/>
          <w:szCs w:val="24"/>
        </w:rPr>
        <w:t xml:space="preserve"> </w:t>
      </w:r>
      <w:r w:rsidRPr="0070193A">
        <w:rPr>
          <w:rFonts w:hAnsi="Times New Roman" w:cs="Times New Roman"/>
          <w:sz w:val="24"/>
          <w:szCs w:val="24"/>
        </w:rPr>
        <w:t>неделю</w:t>
      </w:r>
      <w:r w:rsidRPr="0070193A">
        <w:rPr>
          <w:rFonts w:hAnsi="Times New Roman" w:cs="Times New Roman"/>
          <w:sz w:val="24"/>
          <w:szCs w:val="24"/>
        </w:rPr>
        <w:t xml:space="preserve"> </w:t>
      </w:r>
      <w:r w:rsidRPr="0070193A">
        <w:rPr>
          <w:rFonts w:hAnsi="Times New Roman" w:cs="Times New Roman"/>
          <w:sz w:val="24"/>
          <w:szCs w:val="24"/>
        </w:rPr>
        <w:t>для</w:t>
      </w:r>
      <w:r w:rsidRPr="0070193A">
        <w:rPr>
          <w:rFonts w:hAnsi="Times New Roman" w:cs="Times New Roman"/>
          <w:sz w:val="24"/>
          <w:szCs w:val="24"/>
        </w:rPr>
        <w:t xml:space="preserve"> </w:t>
      </w:r>
      <w:r w:rsidRPr="0070193A">
        <w:rPr>
          <w:rFonts w:hAnsi="Times New Roman" w:cs="Times New Roman"/>
          <w:sz w:val="24"/>
          <w:szCs w:val="24"/>
        </w:rPr>
        <w:t>учащихся</w:t>
      </w:r>
      <w:r w:rsidRPr="0070193A">
        <w:rPr>
          <w:rFonts w:hAnsi="Times New Roman" w:cs="Times New Roman"/>
          <w:sz w:val="24"/>
          <w:szCs w:val="24"/>
        </w:rPr>
        <w:t xml:space="preserve"> 6</w:t>
      </w:r>
      <w:r w:rsidRPr="0070193A">
        <w:rPr>
          <w:rFonts w:hAnsi="Times New Roman" w:cs="Times New Roman"/>
          <w:sz w:val="24"/>
          <w:szCs w:val="24"/>
        </w:rPr>
        <w:t>–</w:t>
      </w:r>
      <w:r w:rsidRPr="0070193A">
        <w:rPr>
          <w:rFonts w:hAnsi="Times New Roman" w:cs="Times New Roman"/>
          <w:sz w:val="24"/>
          <w:szCs w:val="24"/>
        </w:rPr>
        <w:t>11-</w:t>
      </w:r>
      <w:r w:rsidRPr="0070193A">
        <w:rPr>
          <w:rFonts w:hAnsi="Times New Roman" w:cs="Times New Roman"/>
          <w:sz w:val="24"/>
          <w:szCs w:val="24"/>
        </w:rPr>
        <w:t>х</w:t>
      </w:r>
      <w:r w:rsidRPr="0070193A">
        <w:rPr>
          <w:rFonts w:hAnsi="Times New Roman" w:cs="Times New Roman"/>
          <w:sz w:val="24"/>
          <w:szCs w:val="24"/>
        </w:rPr>
        <w:t xml:space="preserve"> </w:t>
      </w:r>
      <w:r w:rsidRPr="0070193A">
        <w:rPr>
          <w:rFonts w:hAnsi="Times New Roman" w:cs="Times New Roman"/>
          <w:sz w:val="24"/>
          <w:szCs w:val="24"/>
        </w:rPr>
        <w:t>классов</w:t>
      </w:r>
      <w:r w:rsidRPr="0070193A">
        <w:rPr>
          <w:rFonts w:hAnsi="Times New Roman" w:cs="Times New Roman"/>
          <w:sz w:val="24"/>
          <w:szCs w:val="24"/>
        </w:rPr>
        <w:t>.</w:t>
      </w:r>
    </w:p>
    <w:p w:rsidR="009132DD" w:rsidRPr="0070193A" w:rsidRDefault="009132DD" w:rsidP="0070193A">
      <w:pPr>
        <w:jc w:val="both"/>
        <w:rPr>
          <w:rFonts w:hAnsi="Times New Roman" w:cs="Times New Roman"/>
          <w:sz w:val="24"/>
          <w:szCs w:val="24"/>
        </w:rPr>
      </w:pPr>
      <w:r w:rsidRPr="0070193A">
        <w:rPr>
          <w:rFonts w:hAnsi="Times New Roman" w:cs="Times New Roman"/>
          <w:sz w:val="24"/>
          <w:szCs w:val="24"/>
        </w:rPr>
        <w:t>По</w:t>
      </w:r>
      <w:r w:rsidRPr="0070193A">
        <w:rPr>
          <w:rFonts w:hAnsi="Times New Roman" w:cs="Times New Roman"/>
          <w:sz w:val="24"/>
          <w:szCs w:val="24"/>
        </w:rPr>
        <w:t xml:space="preserve"> </w:t>
      </w:r>
      <w:r w:rsidRPr="0070193A">
        <w:rPr>
          <w:rFonts w:hAnsi="Times New Roman" w:cs="Times New Roman"/>
          <w:sz w:val="24"/>
          <w:szCs w:val="24"/>
        </w:rPr>
        <w:t>итогам</w:t>
      </w:r>
      <w:r w:rsidRPr="0070193A">
        <w:rPr>
          <w:rFonts w:hAnsi="Times New Roman" w:cs="Times New Roman"/>
          <w:sz w:val="24"/>
          <w:szCs w:val="24"/>
        </w:rPr>
        <w:t xml:space="preserve"> </w:t>
      </w:r>
      <w:r w:rsidRPr="0070193A">
        <w:rPr>
          <w:rFonts w:hAnsi="Times New Roman" w:cs="Times New Roman"/>
          <w:sz w:val="24"/>
          <w:szCs w:val="24"/>
        </w:rPr>
        <w:t>реализации</w:t>
      </w:r>
      <w:r w:rsidRPr="0070193A">
        <w:rPr>
          <w:rFonts w:hAnsi="Times New Roman" w:cs="Times New Roman"/>
          <w:sz w:val="24"/>
          <w:szCs w:val="24"/>
        </w:rPr>
        <w:t xml:space="preserve"> </w:t>
      </w:r>
      <w:r w:rsidRPr="0070193A">
        <w:rPr>
          <w:rFonts w:hAnsi="Times New Roman" w:cs="Times New Roman"/>
          <w:sz w:val="24"/>
          <w:szCs w:val="24"/>
        </w:rPr>
        <w:t>рабочих</w:t>
      </w:r>
      <w:r w:rsidRPr="0070193A">
        <w:rPr>
          <w:rFonts w:hAnsi="Times New Roman" w:cs="Times New Roman"/>
          <w:sz w:val="24"/>
          <w:szCs w:val="24"/>
        </w:rPr>
        <w:t xml:space="preserve"> </w:t>
      </w:r>
      <w:r w:rsidRPr="0070193A">
        <w:rPr>
          <w:rFonts w:hAnsi="Times New Roman" w:cs="Times New Roman"/>
          <w:sz w:val="24"/>
          <w:szCs w:val="24"/>
        </w:rPr>
        <w:t>программ</w:t>
      </w:r>
      <w:r w:rsidRPr="0070193A">
        <w:rPr>
          <w:rFonts w:hAnsi="Times New Roman" w:cs="Times New Roman"/>
          <w:sz w:val="24"/>
          <w:szCs w:val="24"/>
        </w:rPr>
        <w:t xml:space="preserve"> </w:t>
      </w:r>
      <w:r w:rsidRPr="0070193A">
        <w:rPr>
          <w:rFonts w:hAnsi="Times New Roman" w:cs="Times New Roman"/>
          <w:sz w:val="24"/>
          <w:szCs w:val="24"/>
        </w:rPr>
        <w:t>воспитания</w:t>
      </w:r>
      <w:r w:rsidRPr="0070193A">
        <w:rPr>
          <w:rFonts w:hAnsi="Times New Roman" w:cs="Times New Roman"/>
          <w:sz w:val="24"/>
          <w:szCs w:val="24"/>
        </w:rPr>
        <w:t xml:space="preserve"> </w:t>
      </w:r>
      <w:r w:rsidRPr="0070193A">
        <w:rPr>
          <w:rFonts w:hAnsi="Times New Roman" w:cs="Times New Roman"/>
          <w:sz w:val="24"/>
          <w:szCs w:val="24"/>
        </w:rPr>
        <w:t>за</w:t>
      </w:r>
      <w:r w:rsidRPr="0070193A">
        <w:rPr>
          <w:rFonts w:hAnsi="Times New Roman" w:cs="Times New Roman"/>
          <w:sz w:val="24"/>
          <w:szCs w:val="24"/>
        </w:rPr>
        <w:t xml:space="preserve"> 2025 </w:t>
      </w:r>
      <w:r w:rsidRPr="0070193A">
        <w:rPr>
          <w:rFonts w:hAnsi="Times New Roman" w:cs="Times New Roman"/>
          <w:sz w:val="24"/>
          <w:szCs w:val="24"/>
        </w:rPr>
        <w:t>год</w:t>
      </w:r>
      <w:r w:rsidRPr="0070193A">
        <w:rPr>
          <w:rFonts w:hAnsi="Times New Roman" w:cs="Times New Roman"/>
          <w:sz w:val="24"/>
          <w:szCs w:val="24"/>
        </w:rPr>
        <w:t xml:space="preserve"> </w:t>
      </w:r>
      <w:r w:rsidRPr="0070193A">
        <w:rPr>
          <w:rFonts w:hAnsi="Times New Roman" w:cs="Times New Roman"/>
          <w:sz w:val="24"/>
          <w:szCs w:val="24"/>
        </w:rPr>
        <w:t>родители</w:t>
      </w:r>
      <w:r w:rsidRPr="0070193A">
        <w:rPr>
          <w:rFonts w:hAnsi="Times New Roman" w:cs="Times New Roman"/>
          <w:sz w:val="24"/>
          <w:szCs w:val="24"/>
        </w:rPr>
        <w:t xml:space="preserve"> </w:t>
      </w:r>
      <w:r w:rsidRPr="0070193A">
        <w:rPr>
          <w:rFonts w:hAnsi="Times New Roman" w:cs="Times New Roman"/>
          <w:sz w:val="24"/>
          <w:szCs w:val="24"/>
        </w:rPr>
        <w:t>и</w:t>
      </w:r>
      <w:r w:rsidRPr="0070193A">
        <w:rPr>
          <w:rFonts w:hAnsi="Times New Roman" w:cs="Times New Roman"/>
          <w:sz w:val="24"/>
          <w:szCs w:val="24"/>
        </w:rPr>
        <w:t xml:space="preserve"> </w:t>
      </w:r>
      <w:r w:rsidRPr="0070193A">
        <w:rPr>
          <w:rFonts w:hAnsi="Times New Roman" w:cs="Times New Roman"/>
          <w:sz w:val="24"/>
          <w:szCs w:val="24"/>
        </w:rPr>
        <w:t>ученики</w:t>
      </w:r>
      <w:r w:rsidRPr="0070193A">
        <w:rPr>
          <w:rFonts w:hAnsi="Times New Roman" w:cs="Times New Roman"/>
          <w:sz w:val="24"/>
          <w:szCs w:val="24"/>
        </w:rPr>
        <w:t xml:space="preserve"> </w:t>
      </w:r>
      <w:r w:rsidRPr="0070193A">
        <w:rPr>
          <w:rFonts w:hAnsi="Times New Roman" w:cs="Times New Roman"/>
          <w:sz w:val="24"/>
          <w:szCs w:val="24"/>
        </w:rPr>
        <w:t>выражают</w:t>
      </w:r>
      <w:r w:rsidRPr="0070193A">
        <w:rPr>
          <w:rFonts w:hAnsi="Times New Roman" w:cs="Times New Roman"/>
          <w:sz w:val="24"/>
          <w:szCs w:val="24"/>
        </w:rPr>
        <w:t xml:space="preserve"> </w:t>
      </w:r>
      <w:r w:rsidRPr="0070193A">
        <w:rPr>
          <w:rFonts w:hAnsi="Times New Roman" w:cs="Times New Roman"/>
          <w:sz w:val="24"/>
          <w:szCs w:val="24"/>
        </w:rPr>
        <w:t>удовлетворенность</w:t>
      </w:r>
      <w:r w:rsidRPr="0070193A">
        <w:rPr>
          <w:rFonts w:hAnsi="Times New Roman" w:cs="Times New Roman"/>
          <w:sz w:val="24"/>
          <w:szCs w:val="24"/>
        </w:rPr>
        <w:t xml:space="preserve"> </w:t>
      </w:r>
      <w:r w:rsidRPr="0070193A">
        <w:rPr>
          <w:rFonts w:hAnsi="Times New Roman" w:cs="Times New Roman"/>
          <w:sz w:val="24"/>
          <w:szCs w:val="24"/>
        </w:rPr>
        <w:t>воспитательным</w:t>
      </w:r>
      <w:r w:rsidRPr="0070193A">
        <w:rPr>
          <w:rFonts w:hAnsi="Times New Roman" w:cs="Times New Roman"/>
          <w:sz w:val="24"/>
          <w:szCs w:val="24"/>
        </w:rPr>
        <w:t xml:space="preserve"> </w:t>
      </w:r>
      <w:r w:rsidRPr="0070193A">
        <w:rPr>
          <w:rFonts w:hAnsi="Times New Roman" w:cs="Times New Roman"/>
          <w:sz w:val="24"/>
          <w:szCs w:val="24"/>
        </w:rPr>
        <w:t>процессом</w:t>
      </w:r>
      <w:r w:rsidRPr="0070193A">
        <w:rPr>
          <w:rFonts w:hAnsi="Times New Roman" w:cs="Times New Roman"/>
          <w:sz w:val="24"/>
          <w:szCs w:val="24"/>
        </w:rPr>
        <w:t xml:space="preserve"> </w:t>
      </w:r>
      <w:r w:rsidRPr="0070193A">
        <w:rPr>
          <w:rFonts w:hAnsi="Times New Roman" w:cs="Times New Roman"/>
          <w:sz w:val="24"/>
          <w:szCs w:val="24"/>
        </w:rPr>
        <w:t>в</w:t>
      </w:r>
      <w:r w:rsidRPr="0070193A">
        <w:rPr>
          <w:rFonts w:hAnsi="Times New Roman" w:cs="Times New Roman"/>
          <w:sz w:val="24"/>
          <w:szCs w:val="24"/>
        </w:rPr>
        <w:t xml:space="preserve"> </w:t>
      </w:r>
      <w:r w:rsidRPr="0070193A">
        <w:rPr>
          <w:rFonts w:hAnsi="Times New Roman" w:cs="Times New Roman"/>
          <w:sz w:val="24"/>
          <w:szCs w:val="24"/>
        </w:rPr>
        <w:t>Школе</w:t>
      </w:r>
      <w:r w:rsidRPr="0070193A">
        <w:rPr>
          <w:rFonts w:hAnsi="Times New Roman" w:cs="Times New Roman"/>
          <w:sz w:val="24"/>
          <w:szCs w:val="24"/>
        </w:rPr>
        <w:t xml:space="preserve">, </w:t>
      </w:r>
      <w:r w:rsidRPr="0070193A">
        <w:rPr>
          <w:rFonts w:hAnsi="Times New Roman" w:cs="Times New Roman"/>
          <w:sz w:val="24"/>
          <w:szCs w:val="24"/>
        </w:rPr>
        <w:t>что</w:t>
      </w:r>
      <w:r w:rsidRPr="0070193A">
        <w:rPr>
          <w:rFonts w:hAnsi="Times New Roman" w:cs="Times New Roman"/>
          <w:sz w:val="24"/>
          <w:szCs w:val="24"/>
        </w:rPr>
        <w:t xml:space="preserve"> </w:t>
      </w:r>
      <w:r w:rsidRPr="0070193A">
        <w:rPr>
          <w:rFonts w:hAnsi="Times New Roman" w:cs="Times New Roman"/>
          <w:sz w:val="24"/>
          <w:szCs w:val="24"/>
        </w:rPr>
        <w:t>отразилось</w:t>
      </w:r>
      <w:r w:rsidRPr="0070193A">
        <w:rPr>
          <w:rFonts w:hAnsi="Times New Roman" w:cs="Times New Roman"/>
          <w:sz w:val="24"/>
          <w:szCs w:val="24"/>
        </w:rPr>
        <w:t xml:space="preserve"> </w:t>
      </w:r>
      <w:r w:rsidRPr="0070193A">
        <w:rPr>
          <w:rFonts w:hAnsi="Times New Roman" w:cs="Times New Roman"/>
          <w:sz w:val="24"/>
          <w:szCs w:val="24"/>
        </w:rPr>
        <w:t>на</w:t>
      </w:r>
      <w:r w:rsidRPr="0070193A">
        <w:rPr>
          <w:rFonts w:hAnsi="Times New Roman" w:cs="Times New Roman"/>
          <w:sz w:val="24"/>
          <w:szCs w:val="24"/>
        </w:rPr>
        <w:t xml:space="preserve"> </w:t>
      </w:r>
      <w:r w:rsidRPr="0070193A">
        <w:rPr>
          <w:rFonts w:hAnsi="Times New Roman" w:cs="Times New Roman"/>
          <w:sz w:val="24"/>
          <w:szCs w:val="24"/>
        </w:rPr>
        <w:t>результатах</w:t>
      </w:r>
      <w:r w:rsidRPr="0070193A">
        <w:rPr>
          <w:rFonts w:hAnsi="Times New Roman" w:cs="Times New Roman"/>
          <w:sz w:val="24"/>
          <w:szCs w:val="24"/>
        </w:rPr>
        <w:t xml:space="preserve"> </w:t>
      </w:r>
      <w:r w:rsidRPr="0070193A">
        <w:rPr>
          <w:rFonts w:hAnsi="Times New Roman" w:cs="Times New Roman"/>
          <w:sz w:val="24"/>
          <w:szCs w:val="24"/>
        </w:rPr>
        <w:t>анкетирования</w:t>
      </w:r>
      <w:r w:rsidRPr="0070193A">
        <w:rPr>
          <w:rFonts w:hAnsi="Times New Roman" w:cs="Times New Roman"/>
          <w:sz w:val="24"/>
          <w:szCs w:val="24"/>
        </w:rPr>
        <w:t xml:space="preserve">, </w:t>
      </w:r>
      <w:r w:rsidRPr="0070193A">
        <w:rPr>
          <w:rFonts w:hAnsi="Times New Roman" w:cs="Times New Roman"/>
          <w:sz w:val="24"/>
          <w:szCs w:val="24"/>
        </w:rPr>
        <w:t>проведенного</w:t>
      </w:r>
      <w:r w:rsidRPr="0070193A">
        <w:rPr>
          <w:rFonts w:hAnsi="Times New Roman" w:cs="Times New Roman"/>
          <w:sz w:val="24"/>
          <w:szCs w:val="24"/>
        </w:rPr>
        <w:t xml:space="preserve"> 20.12.2025. </w:t>
      </w:r>
      <w:r w:rsidRPr="0070193A">
        <w:rPr>
          <w:rFonts w:hAnsi="Times New Roman" w:cs="Times New Roman"/>
          <w:sz w:val="24"/>
          <w:szCs w:val="24"/>
        </w:rPr>
        <w:t>Вместе</w:t>
      </w:r>
      <w:r w:rsidRPr="0070193A">
        <w:rPr>
          <w:rFonts w:hAnsi="Times New Roman" w:cs="Times New Roman"/>
          <w:sz w:val="24"/>
          <w:szCs w:val="24"/>
        </w:rPr>
        <w:t xml:space="preserve"> </w:t>
      </w:r>
      <w:r w:rsidRPr="0070193A">
        <w:rPr>
          <w:rFonts w:hAnsi="Times New Roman" w:cs="Times New Roman"/>
          <w:sz w:val="24"/>
          <w:szCs w:val="24"/>
        </w:rPr>
        <w:t>с</w:t>
      </w:r>
      <w:r w:rsidRPr="0070193A">
        <w:rPr>
          <w:rFonts w:hAnsi="Times New Roman" w:cs="Times New Roman"/>
          <w:sz w:val="24"/>
          <w:szCs w:val="24"/>
        </w:rPr>
        <w:t xml:space="preserve"> </w:t>
      </w:r>
      <w:r w:rsidRPr="0070193A">
        <w:rPr>
          <w:rFonts w:hAnsi="Times New Roman" w:cs="Times New Roman"/>
          <w:sz w:val="24"/>
          <w:szCs w:val="24"/>
        </w:rPr>
        <w:t>тем</w:t>
      </w:r>
      <w:r w:rsidRPr="0070193A">
        <w:rPr>
          <w:rFonts w:hAnsi="Times New Roman" w:cs="Times New Roman"/>
          <w:sz w:val="24"/>
          <w:szCs w:val="24"/>
        </w:rPr>
        <w:t xml:space="preserve">, </w:t>
      </w:r>
      <w:r w:rsidRPr="0070193A">
        <w:rPr>
          <w:rFonts w:hAnsi="Times New Roman" w:cs="Times New Roman"/>
          <w:sz w:val="24"/>
          <w:szCs w:val="24"/>
        </w:rPr>
        <w:t>родители</w:t>
      </w:r>
      <w:r w:rsidRPr="0070193A">
        <w:rPr>
          <w:rFonts w:hAnsi="Times New Roman" w:cs="Times New Roman"/>
          <w:sz w:val="24"/>
          <w:szCs w:val="24"/>
        </w:rPr>
        <w:t xml:space="preserve"> </w:t>
      </w:r>
      <w:r w:rsidRPr="0070193A">
        <w:rPr>
          <w:rFonts w:hAnsi="Times New Roman" w:cs="Times New Roman"/>
          <w:sz w:val="24"/>
          <w:szCs w:val="24"/>
        </w:rPr>
        <w:t>высказали</w:t>
      </w:r>
      <w:r w:rsidRPr="0070193A">
        <w:rPr>
          <w:rFonts w:hAnsi="Times New Roman" w:cs="Times New Roman"/>
          <w:sz w:val="24"/>
          <w:szCs w:val="24"/>
        </w:rPr>
        <w:t xml:space="preserve"> </w:t>
      </w:r>
      <w:r w:rsidRPr="0070193A">
        <w:rPr>
          <w:rFonts w:hAnsi="Times New Roman" w:cs="Times New Roman"/>
          <w:sz w:val="24"/>
          <w:szCs w:val="24"/>
        </w:rPr>
        <w:t>пожелания</w:t>
      </w:r>
      <w:r w:rsidRPr="0070193A">
        <w:rPr>
          <w:rFonts w:hAnsi="Times New Roman" w:cs="Times New Roman"/>
          <w:sz w:val="24"/>
          <w:szCs w:val="24"/>
        </w:rPr>
        <w:t xml:space="preserve"> </w:t>
      </w:r>
      <w:r w:rsidRPr="0070193A">
        <w:rPr>
          <w:rFonts w:hAnsi="Times New Roman" w:cs="Times New Roman"/>
          <w:sz w:val="24"/>
          <w:szCs w:val="24"/>
        </w:rPr>
        <w:t>по</w:t>
      </w:r>
      <w:r w:rsidRPr="0070193A">
        <w:rPr>
          <w:rFonts w:hAnsi="Times New Roman" w:cs="Times New Roman"/>
          <w:sz w:val="24"/>
          <w:szCs w:val="24"/>
        </w:rPr>
        <w:t xml:space="preserve"> </w:t>
      </w:r>
      <w:r w:rsidRPr="0070193A">
        <w:rPr>
          <w:rFonts w:hAnsi="Times New Roman" w:cs="Times New Roman"/>
          <w:sz w:val="24"/>
          <w:szCs w:val="24"/>
        </w:rPr>
        <w:t>введению</w:t>
      </w:r>
      <w:r w:rsidRPr="0070193A">
        <w:rPr>
          <w:rFonts w:hAnsi="Times New Roman" w:cs="Times New Roman"/>
          <w:sz w:val="24"/>
          <w:szCs w:val="24"/>
        </w:rPr>
        <w:t xml:space="preserve"> </w:t>
      </w:r>
      <w:r w:rsidRPr="0070193A">
        <w:rPr>
          <w:rFonts w:hAnsi="Times New Roman" w:cs="Times New Roman"/>
          <w:sz w:val="24"/>
          <w:szCs w:val="24"/>
        </w:rPr>
        <w:t>мероприятий</w:t>
      </w:r>
      <w:r w:rsidRPr="0070193A">
        <w:rPr>
          <w:rFonts w:hAnsi="Times New Roman" w:cs="Times New Roman"/>
          <w:sz w:val="24"/>
          <w:szCs w:val="24"/>
        </w:rPr>
        <w:t xml:space="preserve"> </w:t>
      </w:r>
      <w:r w:rsidRPr="0070193A">
        <w:rPr>
          <w:rFonts w:hAnsi="Times New Roman" w:cs="Times New Roman"/>
          <w:sz w:val="24"/>
          <w:szCs w:val="24"/>
        </w:rPr>
        <w:t>в</w:t>
      </w:r>
      <w:r w:rsidRPr="0070193A">
        <w:rPr>
          <w:rFonts w:hAnsi="Times New Roman" w:cs="Times New Roman"/>
          <w:sz w:val="24"/>
          <w:szCs w:val="24"/>
        </w:rPr>
        <w:t xml:space="preserve"> </w:t>
      </w:r>
      <w:r w:rsidRPr="0070193A">
        <w:rPr>
          <w:rFonts w:hAnsi="Times New Roman" w:cs="Times New Roman"/>
          <w:sz w:val="24"/>
          <w:szCs w:val="24"/>
        </w:rPr>
        <w:t>календарный</w:t>
      </w:r>
      <w:r w:rsidRPr="0070193A">
        <w:rPr>
          <w:rFonts w:hAnsi="Times New Roman" w:cs="Times New Roman"/>
          <w:sz w:val="24"/>
          <w:szCs w:val="24"/>
        </w:rPr>
        <w:t xml:space="preserve"> </w:t>
      </w:r>
      <w:r w:rsidRPr="0070193A">
        <w:rPr>
          <w:rFonts w:hAnsi="Times New Roman" w:cs="Times New Roman"/>
          <w:sz w:val="24"/>
          <w:szCs w:val="24"/>
        </w:rPr>
        <w:t>план</w:t>
      </w:r>
      <w:r w:rsidRPr="0070193A">
        <w:rPr>
          <w:rFonts w:hAnsi="Times New Roman" w:cs="Times New Roman"/>
          <w:sz w:val="24"/>
          <w:szCs w:val="24"/>
        </w:rPr>
        <w:t xml:space="preserve"> </w:t>
      </w:r>
      <w:r w:rsidRPr="0070193A">
        <w:rPr>
          <w:rFonts w:hAnsi="Times New Roman" w:cs="Times New Roman"/>
          <w:sz w:val="24"/>
          <w:szCs w:val="24"/>
        </w:rPr>
        <w:t>воспитательной</w:t>
      </w:r>
      <w:r w:rsidRPr="0070193A">
        <w:rPr>
          <w:rFonts w:hAnsi="Times New Roman" w:cs="Times New Roman"/>
          <w:sz w:val="24"/>
          <w:szCs w:val="24"/>
        </w:rPr>
        <w:t xml:space="preserve"> </w:t>
      </w:r>
      <w:r w:rsidRPr="0070193A">
        <w:rPr>
          <w:rFonts w:hAnsi="Times New Roman" w:cs="Times New Roman"/>
          <w:sz w:val="24"/>
          <w:szCs w:val="24"/>
        </w:rPr>
        <w:t>работы</w:t>
      </w:r>
      <w:r w:rsidRPr="0070193A">
        <w:rPr>
          <w:rFonts w:hAnsi="Times New Roman" w:cs="Times New Roman"/>
          <w:sz w:val="24"/>
          <w:szCs w:val="24"/>
        </w:rPr>
        <w:t xml:space="preserve"> </w:t>
      </w:r>
      <w:r w:rsidRPr="0070193A">
        <w:rPr>
          <w:rFonts w:hAnsi="Times New Roman" w:cs="Times New Roman"/>
          <w:sz w:val="24"/>
          <w:szCs w:val="24"/>
        </w:rPr>
        <w:t>Школы</w:t>
      </w:r>
      <w:r w:rsidRPr="0070193A">
        <w:rPr>
          <w:rFonts w:hAnsi="Times New Roman" w:cs="Times New Roman"/>
          <w:sz w:val="24"/>
          <w:szCs w:val="24"/>
        </w:rPr>
        <w:t xml:space="preserve">, </w:t>
      </w:r>
      <w:r w:rsidRPr="0070193A">
        <w:rPr>
          <w:rFonts w:hAnsi="Times New Roman" w:cs="Times New Roman"/>
          <w:sz w:val="24"/>
          <w:szCs w:val="24"/>
        </w:rPr>
        <w:t>например</w:t>
      </w:r>
      <w:r w:rsidRPr="0070193A">
        <w:rPr>
          <w:rFonts w:hAnsi="Times New Roman" w:cs="Times New Roman"/>
          <w:sz w:val="24"/>
          <w:szCs w:val="24"/>
        </w:rPr>
        <w:t xml:space="preserve">, </w:t>
      </w:r>
      <w:r w:rsidRPr="0070193A">
        <w:rPr>
          <w:rFonts w:hAnsi="Times New Roman" w:cs="Times New Roman"/>
          <w:sz w:val="24"/>
          <w:szCs w:val="24"/>
        </w:rPr>
        <w:t>проводить</w:t>
      </w:r>
      <w:r w:rsidRPr="0070193A">
        <w:rPr>
          <w:rFonts w:hAnsi="Times New Roman" w:cs="Times New Roman"/>
          <w:sz w:val="24"/>
          <w:szCs w:val="24"/>
        </w:rPr>
        <w:t xml:space="preserve"> </w:t>
      </w:r>
      <w:r w:rsidRPr="0070193A">
        <w:rPr>
          <w:rFonts w:hAnsi="Times New Roman" w:cs="Times New Roman"/>
          <w:sz w:val="24"/>
          <w:szCs w:val="24"/>
        </w:rPr>
        <w:t>осенние</w:t>
      </w:r>
      <w:r w:rsidRPr="0070193A">
        <w:rPr>
          <w:rFonts w:hAnsi="Times New Roman" w:cs="Times New Roman"/>
          <w:sz w:val="24"/>
          <w:szCs w:val="24"/>
        </w:rPr>
        <w:t xml:space="preserve"> </w:t>
      </w:r>
      <w:r w:rsidRPr="0070193A">
        <w:rPr>
          <w:rFonts w:hAnsi="Times New Roman" w:cs="Times New Roman"/>
          <w:sz w:val="24"/>
          <w:szCs w:val="24"/>
        </w:rPr>
        <w:t>и</w:t>
      </w:r>
      <w:r w:rsidRPr="0070193A">
        <w:rPr>
          <w:rFonts w:hAnsi="Times New Roman" w:cs="Times New Roman"/>
          <w:sz w:val="24"/>
          <w:szCs w:val="24"/>
        </w:rPr>
        <w:t xml:space="preserve"> </w:t>
      </w:r>
      <w:r w:rsidRPr="0070193A">
        <w:rPr>
          <w:rFonts w:hAnsi="Times New Roman" w:cs="Times New Roman"/>
          <w:sz w:val="24"/>
          <w:szCs w:val="24"/>
        </w:rPr>
        <w:t>зимние</w:t>
      </w:r>
      <w:r w:rsidRPr="0070193A">
        <w:rPr>
          <w:rFonts w:hAnsi="Times New Roman" w:cs="Times New Roman"/>
          <w:sz w:val="24"/>
          <w:szCs w:val="24"/>
        </w:rPr>
        <w:t xml:space="preserve"> </w:t>
      </w:r>
      <w:r w:rsidRPr="0070193A">
        <w:rPr>
          <w:rFonts w:hAnsi="Times New Roman" w:cs="Times New Roman"/>
          <w:sz w:val="24"/>
          <w:szCs w:val="24"/>
        </w:rPr>
        <w:t>спортивные</w:t>
      </w:r>
      <w:r w:rsidRPr="0070193A">
        <w:rPr>
          <w:rFonts w:hAnsi="Times New Roman" w:cs="Times New Roman"/>
          <w:sz w:val="24"/>
          <w:szCs w:val="24"/>
        </w:rPr>
        <w:t xml:space="preserve"> </w:t>
      </w:r>
      <w:r w:rsidRPr="0070193A">
        <w:rPr>
          <w:rFonts w:hAnsi="Times New Roman" w:cs="Times New Roman"/>
          <w:sz w:val="24"/>
          <w:szCs w:val="24"/>
        </w:rPr>
        <w:t>мероприятия</w:t>
      </w:r>
      <w:r w:rsidRPr="0070193A">
        <w:rPr>
          <w:rFonts w:hAnsi="Times New Roman" w:cs="Times New Roman"/>
          <w:sz w:val="24"/>
          <w:szCs w:val="24"/>
        </w:rPr>
        <w:t xml:space="preserve"> </w:t>
      </w:r>
      <w:r w:rsidRPr="0070193A">
        <w:rPr>
          <w:rFonts w:hAnsi="Times New Roman" w:cs="Times New Roman"/>
          <w:sz w:val="24"/>
          <w:szCs w:val="24"/>
        </w:rPr>
        <w:t>в</w:t>
      </w:r>
      <w:r w:rsidRPr="0070193A">
        <w:rPr>
          <w:rFonts w:hAnsi="Times New Roman" w:cs="Times New Roman"/>
          <w:sz w:val="24"/>
          <w:szCs w:val="24"/>
        </w:rPr>
        <w:t xml:space="preserve"> </w:t>
      </w:r>
      <w:r w:rsidRPr="0070193A">
        <w:rPr>
          <w:rFonts w:hAnsi="Times New Roman" w:cs="Times New Roman"/>
          <w:sz w:val="24"/>
          <w:szCs w:val="24"/>
        </w:rPr>
        <w:t>рамках</w:t>
      </w:r>
      <w:r w:rsidRPr="0070193A">
        <w:rPr>
          <w:rFonts w:hAnsi="Times New Roman" w:cs="Times New Roman"/>
          <w:sz w:val="24"/>
          <w:szCs w:val="24"/>
        </w:rPr>
        <w:t xml:space="preserve"> </w:t>
      </w:r>
      <w:r w:rsidRPr="0070193A">
        <w:rPr>
          <w:rFonts w:hAnsi="Times New Roman" w:cs="Times New Roman"/>
          <w:sz w:val="24"/>
          <w:szCs w:val="24"/>
        </w:rPr>
        <w:t>подготовки</w:t>
      </w:r>
      <w:r w:rsidRPr="0070193A">
        <w:rPr>
          <w:rFonts w:hAnsi="Times New Roman" w:cs="Times New Roman"/>
          <w:sz w:val="24"/>
          <w:szCs w:val="24"/>
        </w:rPr>
        <w:t xml:space="preserve"> </w:t>
      </w:r>
      <w:r w:rsidRPr="0070193A">
        <w:rPr>
          <w:rFonts w:hAnsi="Times New Roman" w:cs="Times New Roman"/>
          <w:sz w:val="24"/>
          <w:szCs w:val="24"/>
        </w:rPr>
        <w:t>к</w:t>
      </w:r>
      <w:r w:rsidRPr="0070193A">
        <w:rPr>
          <w:rFonts w:hAnsi="Times New Roman" w:cs="Times New Roman"/>
          <w:sz w:val="24"/>
          <w:szCs w:val="24"/>
        </w:rPr>
        <w:t xml:space="preserve"> </w:t>
      </w:r>
      <w:r w:rsidRPr="0070193A">
        <w:rPr>
          <w:rFonts w:hAnsi="Times New Roman" w:cs="Times New Roman"/>
          <w:sz w:val="24"/>
          <w:szCs w:val="24"/>
        </w:rPr>
        <w:t>физкультурному</w:t>
      </w:r>
      <w:r w:rsidRPr="0070193A">
        <w:rPr>
          <w:rFonts w:hAnsi="Times New Roman" w:cs="Times New Roman"/>
          <w:sz w:val="24"/>
          <w:szCs w:val="24"/>
        </w:rPr>
        <w:t xml:space="preserve"> </w:t>
      </w:r>
      <w:r w:rsidRPr="0070193A">
        <w:rPr>
          <w:rFonts w:hAnsi="Times New Roman" w:cs="Times New Roman"/>
          <w:sz w:val="24"/>
          <w:szCs w:val="24"/>
        </w:rPr>
        <w:t>комплексу</w:t>
      </w:r>
      <w:r w:rsidRPr="0070193A">
        <w:rPr>
          <w:rFonts w:hAnsi="Times New Roman" w:cs="Times New Roman"/>
          <w:sz w:val="24"/>
          <w:szCs w:val="24"/>
        </w:rPr>
        <w:t xml:space="preserve"> </w:t>
      </w:r>
      <w:r w:rsidRPr="0070193A">
        <w:rPr>
          <w:rFonts w:hAnsi="Times New Roman" w:cs="Times New Roman"/>
          <w:sz w:val="24"/>
          <w:szCs w:val="24"/>
        </w:rPr>
        <w:t>ГТО</w:t>
      </w:r>
      <w:r w:rsidRPr="0070193A">
        <w:rPr>
          <w:rFonts w:hAnsi="Times New Roman" w:cs="Times New Roman"/>
          <w:sz w:val="24"/>
          <w:szCs w:val="24"/>
        </w:rPr>
        <w:t xml:space="preserve">. </w:t>
      </w:r>
      <w:r w:rsidRPr="0070193A">
        <w:rPr>
          <w:rFonts w:hAnsi="Times New Roman" w:cs="Times New Roman"/>
          <w:sz w:val="24"/>
          <w:szCs w:val="24"/>
        </w:rPr>
        <w:t>Предложения</w:t>
      </w:r>
      <w:r w:rsidRPr="0070193A">
        <w:rPr>
          <w:rFonts w:hAnsi="Times New Roman" w:cs="Times New Roman"/>
          <w:sz w:val="24"/>
          <w:szCs w:val="24"/>
        </w:rPr>
        <w:t xml:space="preserve"> </w:t>
      </w:r>
      <w:r w:rsidRPr="0070193A">
        <w:rPr>
          <w:rFonts w:hAnsi="Times New Roman" w:cs="Times New Roman"/>
          <w:sz w:val="24"/>
          <w:szCs w:val="24"/>
        </w:rPr>
        <w:t>родителей</w:t>
      </w:r>
      <w:r w:rsidRPr="0070193A">
        <w:rPr>
          <w:rFonts w:hAnsi="Times New Roman" w:cs="Times New Roman"/>
          <w:sz w:val="24"/>
          <w:szCs w:val="24"/>
        </w:rPr>
        <w:t xml:space="preserve"> </w:t>
      </w:r>
      <w:r w:rsidRPr="0070193A">
        <w:rPr>
          <w:rFonts w:hAnsi="Times New Roman" w:cs="Times New Roman"/>
          <w:sz w:val="24"/>
          <w:szCs w:val="24"/>
        </w:rPr>
        <w:t>будут</w:t>
      </w:r>
      <w:r w:rsidRPr="0070193A">
        <w:rPr>
          <w:rFonts w:hAnsi="Times New Roman" w:cs="Times New Roman"/>
          <w:sz w:val="24"/>
          <w:szCs w:val="24"/>
        </w:rPr>
        <w:t xml:space="preserve"> </w:t>
      </w:r>
      <w:r w:rsidRPr="0070193A">
        <w:rPr>
          <w:rFonts w:hAnsi="Times New Roman" w:cs="Times New Roman"/>
          <w:sz w:val="24"/>
          <w:szCs w:val="24"/>
        </w:rPr>
        <w:t>рассмотрены</w:t>
      </w:r>
      <w:r w:rsidRPr="0070193A">
        <w:rPr>
          <w:rFonts w:hAnsi="Times New Roman" w:cs="Times New Roman"/>
          <w:sz w:val="24"/>
          <w:szCs w:val="24"/>
        </w:rPr>
        <w:t xml:space="preserve"> </w:t>
      </w:r>
      <w:r w:rsidRPr="0070193A">
        <w:rPr>
          <w:rFonts w:hAnsi="Times New Roman" w:cs="Times New Roman"/>
          <w:sz w:val="24"/>
          <w:szCs w:val="24"/>
        </w:rPr>
        <w:t>и</w:t>
      </w:r>
      <w:r w:rsidRPr="0070193A">
        <w:rPr>
          <w:rFonts w:hAnsi="Times New Roman" w:cs="Times New Roman"/>
          <w:sz w:val="24"/>
          <w:szCs w:val="24"/>
        </w:rPr>
        <w:t xml:space="preserve"> </w:t>
      </w:r>
      <w:r w:rsidRPr="0070193A">
        <w:rPr>
          <w:rFonts w:hAnsi="Times New Roman" w:cs="Times New Roman"/>
          <w:sz w:val="24"/>
          <w:szCs w:val="24"/>
        </w:rPr>
        <w:t>при</w:t>
      </w:r>
      <w:r w:rsidRPr="0070193A">
        <w:rPr>
          <w:rFonts w:hAnsi="Times New Roman" w:cs="Times New Roman"/>
          <w:sz w:val="24"/>
          <w:szCs w:val="24"/>
        </w:rPr>
        <w:t xml:space="preserve"> </w:t>
      </w:r>
      <w:r w:rsidRPr="0070193A">
        <w:rPr>
          <w:rFonts w:hAnsi="Times New Roman" w:cs="Times New Roman"/>
          <w:sz w:val="24"/>
          <w:szCs w:val="24"/>
        </w:rPr>
        <w:t>наличии</w:t>
      </w:r>
      <w:r w:rsidRPr="0070193A">
        <w:rPr>
          <w:rFonts w:hAnsi="Times New Roman" w:cs="Times New Roman"/>
          <w:sz w:val="24"/>
          <w:szCs w:val="24"/>
        </w:rPr>
        <w:t xml:space="preserve"> </w:t>
      </w:r>
      <w:r w:rsidRPr="0070193A">
        <w:rPr>
          <w:rFonts w:hAnsi="Times New Roman" w:cs="Times New Roman"/>
          <w:sz w:val="24"/>
          <w:szCs w:val="24"/>
        </w:rPr>
        <w:t>возможностей</w:t>
      </w:r>
      <w:r w:rsidRPr="0070193A">
        <w:rPr>
          <w:rFonts w:hAnsi="Times New Roman" w:cs="Times New Roman"/>
          <w:sz w:val="24"/>
          <w:szCs w:val="24"/>
        </w:rPr>
        <w:t xml:space="preserve"> </w:t>
      </w:r>
      <w:r w:rsidRPr="0070193A">
        <w:rPr>
          <w:rFonts w:hAnsi="Times New Roman" w:cs="Times New Roman"/>
          <w:sz w:val="24"/>
          <w:szCs w:val="24"/>
        </w:rPr>
        <w:t>Школы</w:t>
      </w:r>
      <w:r w:rsidRPr="0070193A">
        <w:rPr>
          <w:rFonts w:hAnsi="Times New Roman" w:cs="Times New Roman"/>
          <w:sz w:val="24"/>
          <w:szCs w:val="24"/>
        </w:rPr>
        <w:t xml:space="preserve"> </w:t>
      </w:r>
      <w:r w:rsidRPr="0070193A">
        <w:rPr>
          <w:rFonts w:hAnsi="Times New Roman" w:cs="Times New Roman"/>
          <w:sz w:val="24"/>
          <w:szCs w:val="24"/>
        </w:rPr>
        <w:t>включены</w:t>
      </w:r>
      <w:r w:rsidRPr="0070193A">
        <w:rPr>
          <w:rFonts w:hAnsi="Times New Roman" w:cs="Times New Roman"/>
          <w:sz w:val="24"/>
          <w:szCs w:val="24"/>
        </w:rPr>
        <w:t xml:space="preserve"> </w:t>
      </w:r>
      <w:r w:rsidRPr="0070193A">
        <w:rPr>
          <w:rFonts w:hAnsi="Times New Roman" w:cs="Times New Roman"/>
          <w:sz w:val="24"/>
          <w:szCs w:val="24"/>
        </w:rPr>
        <w:t>в</w:t>
      </w:r>
      <w:r w:rsidRPr="0070193A">
        <w:rPr>
          <w:rFonts w:hAnsi="Times New Roman" w:cs="Times New Roman"/>
          <w:sz w:val="24"/>
          <w:szCs w:val="24"/>
        </w:rPr>
        <w:t xml:space="preserve"> </w:t>
      </w:r>
      <w:r w:rsidRPr="0070193A">
        <w:rPr>
          <w:rFonts w:hAnsi="Times New Roman" w:cs="Times New Roman"/>
          <w:sz w:val="24"/>
          <w:szCs w:val="24"/>
        </w:rPr>
        <w:t>календарный</w:t>
      </w:r>
      <w:r w:rsidRPr="0070193A">
        <w:rPr>
          <w:rFonts w:hAnsi="Times New Roman" w:cs="Times New Roman"/>
          <w:sz w:val="24"/>
          <w:szCs w:val="24"/>
        </w:rPr>
        <w:t xml:space="preserve"> </w:t>
      </w:r>
      <w:r w:rsidRPr="0070193A">
        <w:rPr>
          <w:rFonts w:hAnsi="Times New Roman" w:cs="Times New Roman"/>
          <w:sz w:val="24"/>
          <w:szCs w:val="24"/>
        </w:rPr>
        <w:t>план</w:t>
      </w:r>
      <w:r w:rsidRPr="0070193A">
        <w:rPr>
          <w:rFonts w:hAnsi="Times New Roman" w:cs="Times New Roman"/>
          <w:sz w:val="24"/>
          <w:szCs w:val="24"/>
        </w:rPr>
        <w:t xml:space="preserve"> </w:t>
      </w:r>
      <w:r w:rsidRPr="0070193A">
        <w:rPr>
          <w:rFonts w:hAnsi="Times New Roman" w:cs="Times New Roman"/>
          <w:sz w:val="24"/>
          <w:szCs w:val="24"/>
        </w:rPr>
        <w:t>воспитательной</w:t>
      </w:r>
      <w:r w:rsidRPr="0070193A">
        <w:rPr>
          <w:rFonts w:hAnsi="Times New Roman" w:cs="Times New Roman"/>
          <w:sz w:val="24"/>
          <w:szCs w:val="24"/>
        </w:rPr>
        <w:t xml:space="preserve"> </w:t>
      </w:r>
      <w:r w:rsidRPr="0070193A">
        <w:rPr>
          <w:rFonts w:hAnsi="Times New Roman" w:cs="Times New Roman"/>
          <w:sz w:val="24"/>
          <w:szCs w:val="24"/>
        </w:rPr>
        <w:t>работы</w:t>
      </w:r>
      <w:r w:rsidRPr="0070193A">
        <w:rPr>
          <w:rFonts w:hAnsi="Times New Roman" w:cs="Times New Roman"/>
          <w:sz w:val="24"/>
          <w:szCs w:val="24"/>
        </w:rPr>
        <w:t xml:space="preserve"> </w:t>
      </w:r>
      <w:r w:rsidRPr="0070193A">
        <w:rPr>
          <w:rFonts w:hAnsi="Times New Roman" w:cs="Times New Roman"/>
          <w:sz w:val="24"/>
          <w:szCs w:val="24"/>
        </w:rPr>
        <w:t>Школы</w:t>
      </w:r>
      <w:r w:rsidRPr="0070193A">
        <w:rPr>
          <w:rFonts w:hAnsi="Times New Roman" w:cs="Times New Roman"/>
          <w:sz w:val="24"/>
          <w:szCs w:val="24"/>
        </w:rPr>
        <w:t xml:space="preserve"> </w:t>
      </w:r>
      <w:r w:rsidRPr="0070193A">
        <w:rPr>
          <w:rFonts w:hAnsi="Times New Roman" w:cs="Times New Roman"/>
          <w:sz w:val="24"/>
          <w:szCs w:val="24"/>
        </w:rPr>
        <w:t>на</w:t>
      </w:r>
      <w:r w:rsidRPr="0070193A">
        <w:rPr>
          <w:rFonts w:hAnsi="Times New Roman" w:cs="Times New Roman"/>
          <w:sz w:val="24"/>
          <w:szCs w:val="24"/>
        </w:rPr>
        <w:t xml:space="preserve"> 2026/27 </w:t>
      </w:r>
      <w:r w:rsidRPr="0070193A">
        <w:rPr>
          <w:rFonts w:hAnsi="Times New Roman" w:cs="Times New Roman"/>
          <w:sz w:val="24"/>
          <w:szCs w:val="24"/>
        </w:rPr>
        <w:t>учебный</w:t>
      </w:r>
      <w:r w:rsidRPr="0070193A">
        <w:rPr>
          <w:rFonts w:hAnsi="Times New Roman" w:cs="Times New Roman"/>
          <w:sz w:val="24"/>
          <w:szCs w:val="24"/>
        </w:rPr>
        <w:t xml:space="preserve"> </w:t>
      </w:r>
      <w:r w:rsidRPr="0070193A">
        <w:rPr>
          <w:rFonts w:hAnsi="Times New Roman" w:cs="Times New Roman"/>
          <w:sz w:val="24"/>
          <w:szCs w:val="24"/>
        </w:rPr>
        <w:t>год</w:t>
      </w:r>
      <w:r w:rsidRPr="0070193A">
        <w:rPr>
          <w:rFonts w:hAnsi="Times New Roman" w:cs="Times New Roman"/>
          <w:sz w:val="24"/>
          <w:szCs w:val="24"/>
        </w:rPr>
        <w:t>.</w:t>
      </w:r>
    </w:p>
    <w:p w:rsidR="009132DD" w:rsidRPr="0070193A" w:rsidRDefault="009132DD" w:rsidP="0070193A">
      <w:pPr>
        <w:jc w:val="both"/>
        <w:rPr>
          <w:rFonts w:hAnsi="Times New Roman" w:cs="Times New Roman"/>
          <w:sz w:val="24"/>
          <w:szCs w:val="24"/>
        </w:rPr>
      </w:pPr>
      <w:r w:rsidRPr="0070193A">
        <w:rPr>
          <w:rFonts w:hAnsi="Times New Roman" w:cs="Times New Roman"/>
          <w:b/>
          <w:bCs/>
          <w:sz w:val="24"/>
          <w:szCs w:val="24"/>
        </w:rPr>
        <w:t>Дополнительное</w:t>
      </w:r>
      <w:r w:rsidRPr="0070193A">
        <w:rPr>
          <w:rFonts w:hAnsi="Times New Roman" w:cs="Times New Roman"/>
          <w:b/>
          <w:bCs/>
          <w:sz w:val="24"/>
          <w:szCs w:val="24"/>
        </w:rPr>
        <w:t xml:space="preserve"> </w:t>
      </w:r>
      <w:r w:rsidRPr="0070193A">
        <w:rPr>
          <w:rFonts w:hAnsi="Times New Roman" w:cs="Times New Roman"/>
          <w:b/>
          <w:bCs/>
          <w:sz w:val="24"/>
          <w:szCs w:val="24"/>
        </w:rPr>
        <w:t>образование</w:t>
      </w:r>
    </w:p>
    <w:p w:rsidR="009132DD" w:rsidRPr="0070193A" w:rsidRDefault="009132DD" w:rsidP="0070193A">
      <w:pPr>
        <w:jc w:val="both"/>
        <w:rPr>
          <w:rFonts w:hAnsi="Times New Roman" w:cs="Times New Roman"/>
          <w:sz w:val="24"/>
          <w:szCs w:val="24"/>
        </w:rPr>
      </w:pPr>
      <w:r w:rsidRPr="0070193A">
        <w:rPr>
          <w:rFonts w:hAnsi="Times New Roman" w:cs="Times New Roman"/>
          <w:sz w:val="24"/>
          <w:szCs w:val="24"/>
        </w:rPr>
        <w:t>Дополнительное</w:t>
      </w:r>
      <w:r w:rsidRPr="0070193A">
        <w:rPr>
          <w:rFonts w:hAnsi="Times New Roman" w:cs="Times New Roman"/>
          <w:sz w:val="24"/>
          <w:szCs w:val="24"/>
        </w:rPr>
        <w:t xml:space="preserve"> </w:t>
      </w:r>
      <w:r w:rsidRPr="0070193A">
        <w:rPr>
          <w:rFonts w:hAnsi="Times New Roman" w:cs="Times New Roman"/>
          <w:sz w:val="24"/>
          <w:szCs w:val="24"/>
        </w:rPr>
        <w:t>образование</w:t>
      </w:r>
      <w:r w:rsidRPr="0070193A">
        <w:rPr>
          <w:rFonts w:hAnsi="Times New Roman" w:cs="Times New Roman"/>
          <w:sz w:val="24"/>
          <w:szCs w:val="24"/>
        </w:rPr>
        <w:t xml:space="preserve"> </w:t>
      </w:r>
      <w:r w:rsidRPr="0070193A">
        <w:rPr>
          <w:rFonts w:hAnsi="Times New Roman" w:cs="Times New Roman"/>
          <w:sz w:val="24"/>
          <w:szCs w:val="24"/>
        </w:rPr>
        <w:t>ведется</w:t>
      </w:r>
      <w:r w:rsidRPr="0070193A">
        <w:rPr>
          <w:rFonts w:hAnsi="Times New Roman" w:cs="Times New Roman"/>
          <w:sz w:val="24"/>
          <w:szCs w:val="24"/>
        </w:rPr>
        <w:t xml:space="preserve"> </w:t>
      </w:r>
      <w:r w:rsidRPr="0070193A">
        <w:rPr>
          <w:rFonts w:hAnsi="Times New Roman" w:cs="Times New Roman"/>
          <w:sz w:val="24"/>
          <w:szCs w:val="24"/>
        </w:rPr>
        <w:t>по программам</w:t>
      </w:r>
      <w:r w:rsidRPr="0070193A">
        <w:rPr>
          <w:rFonts w:hAnsi="Times New Roman" w:cs="Times New Roman"/>
          <w:sz w:val="24"/>
          <w:szCs w:val="24"/>
        </w:rPr>
        <w:t xml:space="preserve"> </w:t>
      </w:r>
      <w:r w:rsidRPr="0070193A">
        <w:rPr>
          <w:rFonts w:hAnsi="Times New Roman" w:cs="Times New Roman"/>
          <w:sz w:val="24"/>
          <w:szCs w:val="24"/>
        </w:rPr>
        <w:t>следующей</w:t>
      </w:r>
      <w:r w:rsidRPr="0070193A">
        <w:rPr>
          <w:rFonts w:hAnsi="Times New Roman" w:cs="Times New Roman"/>
          <w:sz w:val="24"/>
          <w:szCs w:val="24"/>
        </w:rPr>
        <w:t xml:space="preserve"> </w:t>
      </w:r>
      <w:r w:rsidRPr="0070193A">
        <w:rPr>
          <w:rFonts w:hAnsi="Times New Roman" w:cs="Times New Roman"/>
          <w:sz w:val="24"/>
          <w:szCs w:val="24"/>
        </w:rPr>
        <w:t>направленности</w:t>
      </w:r>
      <w:r w:rsidRPr="0070193A">
        <w:rPr>
          <w:rFonts w:hAnsi="Times New Roman" w:cs="Times New Roman"/>
          <w:sz w:val="24"/>
          <w:szCs w:val="24"/>
        </w:rPr>
        <w:t>:</w:t>
      </w:r>
    </w:p>
    <w:p w:rsidR="009132DD" w:rsidRPr="0070193A" w:rsidRDefault="009132DD" w:rsidP="0070193A">
      <w:pPr>
        <w:numPr>
          <w:ilvl w:val="0"/>
          <w:numId w:val="18"/>
        </w:numPr>
        <w:spacing w:before="100" w:beforeAutospacing="1" w:after="100" w:afterAutospacing="1" w:line="240" w:lineRule="auto"/>
        <w:ind w:left="780" w:right="180"/>
        <w:contextualSpacing/>
        <w:jc w:val="both"/>
        <w:rPr>
          <w:rFonts w:hAnsi="Times New Roman" w:cs="Times New Roman"/>
          <w:sz w:val="24"/>
          <w:szCs w:val="24"/>
        </w:rPr>
      </w:pPr>
      <w:r w:rsidRPr="0070193A">
        <w:rPr>
          <w:rFonts w:hAnsi="Times New Roman" w:cs="Times New Roman"/>
          <w:sz w:val="24"/>
          <w:szCs w:val="24"/>
        </w:rPr>
        <w:t>естественнонаучное</w:t>
      </w:r>
      <w:r w:rsidRPr="0070193A">
        <w:rPr>
          <w:rFonts w:hAnsi="Times New Roman" w:cs="Times New Roman"/>
          <w:sz w:val="24"/>
          <w:szCs w:val="24"/>
        </w:rPr>
        <w:t>;</w:t>
      </w:r>
    </w:p>
    <w:p w:rsidR="009132DD" w:rsidRPr="0070193A" w:rsidRDefault="009132DD" w:rsidP="0070193A">
      <w:pPr>
        <w:numPr>
          <w:ilvl w:val="0"/>
          <w:numId w:val="18"/>
        </w:numPr>
        <w:spacing w:before="100" w:beforeAutospacing="1" w:after="100" w:afterAutospacing="1" w:line="240" w:lineRule="auto"/>
        <w:ind w:left="780" w:right="180"/>
        <w:contextualSpacing/>
        <w:jc w:val="both"/>
        <w:rPr>
          <w:rFonts w:hAnsi="Times New Roman" w:cs="Times New Roman"/>
          <w:sz w:val="24"/>
          <w:szCs w:val="24"/>
        </w:rPr>
      </w:pPr>
      <w:r w:rsidRPr="0070193A">
        <w:rPr>
          <w:rFonts w:hAnsi="Times New Roman" w:cs="Times New Roman"/>
          <w:sz w:val="24"/>
          <w:szCs w:val="24"/>
        </w:rPr>
        <w:t>художественное</w:t>
      </w:r>
      <w:r w:rsidRPr="0070193A">
        <w:rPr>
          <w:rFonts w:hAnsi="Times New Roman" w:cs="Times New Roman"/>
          <w:sz w:val="24"/>
          <w:szCs w:val="24"/>
        </w:rPr>
        <w:t>;</w:t>
      </w:r>
    </w:p>
    <w:p w:rsidR="009132DD" w:rsidRPr="0070193A" w:rsidRDefault="009132DD" w:rsidP="0070193A">
      <w:pPr>
        <w:numPr>
          <w:ilvl w:val="0"/>
          <w:numId w:val="18"/>
        </w:numPr>
        <w:spacing w:before="100" w:beforeAutospacing="1" w:after="100" w:afterAutospacing="1" w:line="240" w:lineRule="auto"/>
        <w:ind w:left="780" w:right="180"/>
        <w:contextualSpacing/>
        <w:jc w:val="both"/>
        <w:rPr>
          <w:rFonts w:hAnsi="Times New Roman" w:cs="Times New Roman"/>
          <w:sz w:val="24"/>
          <w:szCs w:val="24"/>
        </w:rPr>
      </w:pPr>
      <w:r w:rsidRPr="0070193A">
        <w:rPr>
          <w:rFonts w:hAnsi="Times New Roman" w:cs="Times New Roman"/>
          <w:sz w:val="24"/>
          <w:szCs w:val="24"/>
        </w:rPr>
        <w:t>физкультурно</w:t>
      </w:r>
      <w:r w:rsidRPr="0070193A">
        <w:rPr>
          <w:rFonts w:hAnsi="Times New Roman" w:cs="Times New Roman"/>
          <w:sz w:val="24"/>
          <w:szCs w:val="24"/>
        </w:rPr>
        <w:t>-</w:t>
      </w:r>
      <w:r w:rsidRPr="0070193A">
        <w:rPr>
          <w:rFonts w:hAnsi="Times New Roman" w:cs="Times New Roman"/>
          <w:sz w:val="24"/>
          <w:szCs w:val="24"/>
        </w:rPr>
        <w:t>спортивное</w:t>
      </w:r>
      <w:r w:rsidRPr="0070193A">
        <w:rPr>
          <w:rFonts w:hAnsi="Times New Roman" w:cs="Times New Roman"/>
          <w:sz w:val="24"/>
          <w:szCs w:val="24"/>
        </w:rPr>
        <w:t>;</w:t>
      </w:r>
    </w:p>
    <w:p w:rsidR="009132DD" w:rsidRPr="0070193A" w:rsidRDefault="009132DD" w:rsidP="0070193A">
      <w:pPr>
        <w:numPr>
          <w:ilvl w:val="0"/>
          <w:numId w:val="18"/>
        </w:numPr>
        <w:spacing w:before="100" w:beforeAutospacing="1" w:after="100" w:afterAutospacing="1" w:line="240" w:lineRule="auto"/>
        <w:ind w:left="780" w:right="180"/>
        <w:jc w:val="both"/>
        <w:rPr>
          <w:rFonts w:hAnsi="Times New Roman" w:cs="Times New Roman"/>
          <w:sz w:val="24"/>
          <w:szCs w:val="24"/>
        </w:rPr>
      </w:pPr>
      <w:r w:rsidRPr="0070193A">
        <w:rPr>
          <w:rFonts w:hAnsi="Times New Roman" w:cs="Times New Roman"/>
          <w:sz w:val="24"/>
          <w:szCs w:val="24"/>
        </w:rPr>
        <w:t>туристско</w:t>
      </w:r>
      <w:r w:rsidRPr="0070193A">
        <w:rPr>
          <w:rFonts w:hAnsi="Times New Roman" w:cs="Times New Roman"/>
          <w:sz w:val="24"/>
          <w:szCs w:val="24"/>
        </w:rPr>
        <w:t>-</w:t>
      </w:r>
      <w:r w:rsidRPr="0070193A">
        <w:rPr>
          <w:rFonts w:hAnsi="Times New Roman" w:cs="Times New Roman"/>
          <w:sz w:val="24"/>
          <w:szCs w:val="24"/>
        </w:rPr>
        <w:t>краеведческое</w:t>
      </w:r>
      <w:r w:rsidRPr="0070193A">
        <w:rPr>
          <w:rFonts w:hAnsi="Times New Roman" w:cs="Times New Roman"/>
          <w:sz w:val="24"/>
          <w:szCs w:val="24"/>
        </w:rPr>
        <w:t>.</w:t>
      </w:r>
    </w:p>
    <w:p w:rsidR="009132DD" w:rsidRPr="0070193A" w:rsidRDefault="009132DD" w:rsidP="0070193A">
      <w:pPr>
        <w:jc w:val="both"/>
        <w:rPr>
          <w:rFonts w:hAnsi="Times New Roman" w:cs="Times New Roman"/>
          <w:sz w:val="24"/>
          <w:szCs w:val="24"/>
        </w:rPr>
      </w:pPr>
      <w:r w:rsidRPr="0070193A">
        <w:rPr>
          <w:rFonts w:hAnsi="Times New Roman" w:cs="Times New Roman"/>
          <w:sz w:val="24"/>
          <w:szCs w:val="24"/>
        </w:rPr>
        <w:t>Выбор</w:t>
      </w:r>
      <w:r w:rsidRPr="0070193A">
        <w:rPr>
          <w:rFonts w:hAnsi="Times New Roman" w:cs="Times New Roman"/>
          <w:sz w:val="24"/>
          <w:szCs w:val="24"/>
        </w:rPr>
        <w:t xml:space="preserve"> </w:t>
      </w:r>
      <w:r w:rsidRPr="0070193A">
        <w:rPr>
          <w:rFonts w:hAnsi="Times New Roman" w:cs="Times New Roman"/>
          <w:sz w:val="24"/>
          <w:szCs w:val="24"/>
        </w:rPr>
        <w:t>направлений</w:t>
      </w:r>
      <w:r w:rsidRPr="0070193A">
        <w:rPr>
          <w:rFonts w:hAnsi="Times New Roman" w:cs="Times New Roman"/>
          <w:sz w:val="24"/>
          <w:szCs w:val="24"/>
        </w:rPr>
        <w:t xml:space="preserve"> </w:t>
      </w:r>
      <w:r w:rsidRPr="0070193A">
        <w:rPr>
          <w:rFonts w:hAnsi="Times New Roman" w:cs="Times New Roman"/>
          <w:sz w:val="24"/>
          <w:szCs w:val="24"/>
        </w:rPr>
        <w:t>осуществлен</w:t>
      </w:r>
      <w:r w:rsidRPr="0070193A">
        <w:rPr>
          <w:rFonts w:hAnsi="Times New Roman" w:cs="Times New Roman"/>
          <w:sz w:val="24"/>
          <w:szCs w:val="24"/>
        </w:rPr>
        <w:t xml:space="preserve"> </w:t>
      </w:r>
      <w:r w:rsidRPr="0070193A">
        <w:rPr>
          <w:rFonts w:hAnsi="Times New Roman" w:cs="Times New Roman"/>
          <w:sz w:val="24"/>
          <w:szCs w:val="24"/>
        </w:rPr>
        <w:t>на основании</w:t>
      </w:r>
      <w:r w:rsidRPr="0070193A">
        <w:rPr>
          <w:rFonts w:hAnsi="Times New Roman" w:cs="Times New Roman"/>
          <w:sz w:val="24"/>
          <w:szCs w:val="24"/>
        </w:rPr>
        <w:t xml:space="preserve"> </w:t>
      </w:r>
      <w:r w:rsidRPr="0070193A">
        <w:rPr>
          <w:rFonts w:hAnsi="Times New Roman" w:cs="Times New Roman"/>
          <w:sz w:val="24"/>
          <w:szCs w:val="24"/>
        </w:rPr>
        <w:t>опросов</w:t>
      </w:r>
      <w:r w:rsidRPr="0070193A">
        <w:rPr>
          <w:rFonts w:hAnsi="Times New Roman" w:cs="Times New Roman"/>
          <w:sz w:val="24"/>
          <w:szCs w:val="24"/>
        </w:rPr>
        <w:t xml:space="preserve"> </w:t>
      </w:r>
      <w:r w:rsidRPr="0070193A">
        <w:rPr>
          <w:rFonts w:hAnsi="Times New Roman" w:cs="Times New Roman"/>
          <w:sz w:val="24"/>
          <w:szCs w:val="24"/>
        </w:rPr>
        <w:t>обучающихся</w:t>
      </w:r>
      <w:r w:rsidRPr="0070193A">
        <w:rPr>
          <w:rFonts w:hAnsi="Times New Roman" w:cs="Times New Roman"/>
          <w:sz w:val="24"/>
          <w:szCs w:val="24"/>
        </w:rPr>
        <w:t xml:space="preserve"> </w:t>
      </w:r>
      <w:r w:rsidRPr="0070193A">
        <w:rPr>
          <w:rFonts w:hAnsi="Times New Roman" w:cs="Times New Roman"/>
          <w:sz w:val="24"/>
          <w:szCs w:val="24"/>
        </w:rPr>
        <w:t>и родителей</w:t>
      </w:r>
      <w:r w:rsidRPr="0070193A">
        <w:rPr>
          <w:rFonts w:hAnsi="Times New Roman" w:cs="Times New Roman"/>
          <w:sz w:val="24"/>
          <w:szCs w:val="24"/>
        </w:rPr>
        <w:t xml:space="preserve">, </w:t>
      </w:r>
      <w:r w:rsidRPr="0070193A">
        <w:rPr>
          <w:rFonts w:hAnsi="Times New Roman" w:cs="Times New Roman"/>
          <w:sz w:val="24"/>
          <w:szCs w:val="24"/>
        </w:rPr>
        <w:t>которые</w:t>
      </w:r>
      <w:r w:rsidRPr="0070193A">
        <w:rPr>
          <w:rFonts w:hAnsi="Times New Roman" w:cs="Times New Roman"/>
          <w:sz w:val="24"/>
          <w:szCs w:val="24"/>
        </w:rPr>
        <w:t xml:space="preserve"> </w:t>
      </w:r>
      <w:r w:rsidRPr="0070193A">
        <w:rPr>
          <w:rFonts w:hAnsi="Times New Roman" w:cs="Times New Roman"/>
          <w:sz w:val="24"/>
          <w:szCs w:val="24"/>
        </w:rPr>
        <w:t>проводили</w:t>
      </w:r>
      <w:r w:rsidRPr="0070193A">
        <w:rPr>
          <w:rFonts w:hAnsi="Times New Roman" w:cs="Times New Roman"/>
          <w:sz w:val="24"/>
          <w:szCs w:val="24"/>
        </w:rPr>
        <w:t xml:space="preserve"> </w:t>
      </w:r>
      <w:r w:rsidRPr="0070193A">
        <w:rPr>
          <w:rFonts w:hAnsi="Times New Roman" w:cs="Times New Roman"/>
          <w:sz w:val="24"/>
          <w:szCs w:val="24"/>
        </w:rPr>
        <w:t>в октябре</w:t>
      </w:r>
      <w:r w:rsidRPr="0070193A">
        <w:rPr>
          <w:rFonts w:hAnsi="Times New Roman" w:cs="Times New Roman"/>
          <w:sz w:val="24"/>
          <w:szCs w:val="24"/>
        </w:rPr>
        <w:t xml:space="preserve"> 2024 </w:t>
      </w:r>
      <w:r w:rsidRPr="0070193A">
        <w:rPr>
          <w:rFonts w:hAnsi="Times New Roman" w:cs="Times New Roman"/>
          <w:sz w:val="24"/>
          <w:szCs w:val="24"/>
        </w:rPr>
        <w:t>и</w:t>
      </w:r>
      <w:r w:rsidRPr="0070193A">
        <w:rPr>
          <w:rFonts w:hAnsi="Times New Roman" w:cs="Times New Roman"/>
          <w:sz w:val="24"/>
          <w:szCs w:val="24"/>
        </w:rPr>
        <w:t xml:space="preserve"> 2025 </w:t>
      </w:r>
      <w:r w:rsidRPr="0070193A">
        <w:rPr>
          <w:rFonts w:hAnsi="Times New Roman" w:cs="Times New Roman"/>
          <w:sz w:val="24"/>
          <w:szCs w:val="24"/>
        </w:rPr>
        <w:t>годов</w:t>
      </w:r>
      <w:r w:rsidRPr="0070193A">
        <w:rPr>
          <w:rFonts w:hAnsi="Times New Roman" w:cs="Times New Roman"/>
          <w:sz w:val="24"/>
          <w:szCs w:val="24"/>
        </w:rPr>
        <w:t xml:space="preserve">. </w:t>
      </w:r>
    </w:p>
    <w:p w:rsidR="00345688" w:rsidRPr="0070193A" w:rsidRDefault="00345688" w:rsidP="0070193A">
      <w:pPr>
        <w:jc w:val="both"/>
        <w:rPr>
          <w:rFonts w:hAnsi="Times New Roman" w:cs="Times New Roman"/>
          <w:sz w:val="24"/>
          <w:szCs w:val="24"/>
        </w:rPr>
      </w:pPr>
      <w:r w:rsidRPr="0070193A">
        <w:rPr>
          <w:rFonts w:hAnsi="Times New Roman" w:cs="Times New Roman"/>
          <w:sz w:val="24"/>
          <w:szCs w:val="24"/>
        </w:rPr>
        <w:lastRenderedPageBreak/>
        <w:t>Школа</w:t>
      </w:r>
      <w:r w:rsidRPr="0070193A">
        <w:rPr>
          <w:rFonts w:hAnsi="Times New Roman" w:cs="Times New Roman"/>
          <w:sz w:val="24"/>
          <w:szCs w:val="24"/>
        </w:rPr>
        <w:t xml:space="preserve"> </w:t>
      </w:r>
      <w:r w:rsidRPr="0070193A">
        <w:rPr>
          <w:rFonts w:hAnsi="Times New Roman" w:cs="Times New Roman"/>
          <w:sz w:val="24"/>
          <w:szCs w:val="24"/>
        </w:rPr>
        <w:t>реализует</w:t>
      </w:r>
      <w:r w:rsidRPr="0070193A">
        <w:rPr>
          <w:rFonts w:hAnsi="Times New Roman" w:cs="Times New Roman"/>
          <w:sz w:val="24"/>
          <w:szCs w:val="24"/>
        </w:rPr>
        <w:t xml:space="preserve"> </w:t>
      </w:r>
      <w:r w:rsidRPr="0070193A">
        <w:rPr>
          <w:rFonts w:hAnsi="Times New Roman" w:cs="Times New Roman"/>
          <w:sz w:val="24"/>
          <w:szCs w:val="24"/>
        </w:rPr>
        <w:t>программы</w:t>
      </w:r>
      <w:r w:rsidRPr="0070193A">
        <w:rPr>
          <w:rFonts w:hAnsi="Times New Roman" w:cs="Times New Roman"/>
          <w:sz w:val="24"/>
          <w:szCs w:val="24"/>
        </w:rPr>
        <w:t xml:space="preserve"> </w:t>
      </w:r>
      <w:r w:rsidRPr="0070193A">
        <w:rPr>
          <w:rFonts w:hAnsi="Times New Roman" w:cs="Times New Roman"/>
          <w:sz w:val="24"/>
          <w:szCs w:val="24"/>
        </w:rPr>
        <w:t>дополнительного</w:t>
      </w:r>
      <w:r w:rsidRPr="0070193A">
        <w:rPr>
          <w:rFonts w:hAnsi="Times New Roman" w:cs="Times New Roman"/>
          <w:sz w:val="24"/>
          <w:szCs w:val="24"/>
        </w:rPr>
        <w:t xml:space="preserve"> </w:t>
      </w:r>
      <w:r w:rsidRPr="0070193A">
        <w:rPr>
          <w:rFonts w:hAnsi="Times New Roman" w:cs="Times New Roman"/>
          <w:sz w:val="24"/>
          <w:szCs w:val="24"/>
        </w:rPr>
        <w:t>образования</w:t>
      </w:r>
      <w:r w:rsidRPr="0070193A">
        <w:rPr>
          <w:rFonts w:hAnsi="Times New Roman" w:cs="Times New Roman"/>
          <w:sz w:val="24"/>
          <w:szCs w:val="24"/>
        </w:rPr>
        <w:t xml:space="preserve"> </w:t>
      </w:r>
      <w:r w:rsidRPr="0070193A">
        <w:rPr>
          <w:rFonts w:hAnsi="Times New Roman" w:cs="Times New Roman"/>
          <w:sz w:val="24"/>
          <w:szCs w:val="24"/>
        </w:rPr>
        <w:t>в соответствии</w:t>
      </w:r>
      <w:r w:rsidRPr="0070193A">
        <w:rPr>
          <w:rFonts w:hAnsi="Times New Roman" w:cs="Times New Roman"/>
          <w:sz w:val="24"/>
          <w:szCs w:val="24"/>
        </w:rPr>
        <w:t xml:space="preserve"> </w:t>
      </w:r>
      <w:r w:rsidRPr="0070193A">
        <w:rPr>
          <w:rFonts w:hAnsi="Times New Roman" w:cs="Times New Roman"/>
          <w:sz w:val="24"/>
          <w:szCs w:val="24"/>
        </w:rPr>
        <w:t>с</w:t>
      </w:r>
      <w:r w:rsidRPr="0070193A">
        <w:rPr>
          <w:rFonts w:hAnsi="Times New Roman" w:cs="Times New Roman"/>
          <w:sz w:val="24"/>
          <w:szCs w:val="24"/>
        </w:rPr>
        <w:t xml:space="preserve"> </w:t>
      </w:r>
      <w:r w:rsidRPr="0070193A">
        <w:rPr>
          <w:rFonts w:hAnsi="Times New Roman" w:cs="Times New Roman"/>
          <w:sz w:val="24"/>
          <w:szCs w:val="24"/>
        </w:rPr>
        <w:t>Порядком</w:t>
      </w:r>
      <w:r w:rsidRPr="0070193A">
        <w:rPr>
          <w:rFonts w:hAnsi="Times New Roman" w:cs="Times New Roman"/>
          <w:sz w:val="24"/>
          <w:szCs w:val="24"/>
        </w:rPr>
        <w:t xml:space="preserve"> </w:t>
      </w:r>
      <w:r w:rsidRPr="0070193A">
        <w:rPr>
          <w:rFonts w:hAnsi="Times New Roman" w:cs="Times New Roman"/>
          <w:sz w:val="24"/>
          <w:szCs w:val="24"/>
        </w:rPr>
        <w:t>организации</w:t>
      </w:r>
      <w:r w:rsidRPr="0070193A">
        <w:rPr>
          <w:rFonts w:hAnsi="Times New Roman" w:cs="Times New Roman"/>
          <w:sz w:val="24"/>
          <w:szCs w:val="24"/>
        </w:rPr>
        <w:t xml:space="preserve"> </w:t>
      </w:r>
      <w:r w:rsidRPr="0070193A">
        <w:rPr>
          <w:rFonts w:hAnsi="Times New Roman" w:cs="Times New Roman"/>
          <w:sz w:val="24"/>
          <w:szCs w:val="24"/>
        </w:rPr>
        <w:t>и осуществления</w:t>
      </w:r>
      <w:r w:rsidRPr="0070193A">
        <w:rPr>
          <w:rFonts w:hAnsi="Times New Roman" w:cs="Times New Roman"/>
          <w:sz w:val="24"/>
          <w:szCs w:val="24"/>
        </w:rPr>
        <w:t xml:space="preserve"> </w:t>
      </w:r>
      <w:r w:rsidRPr="0070193A">
        <w:rPr>
          <w:rFonts w:hAnsi="Times New Roman" w:cs="Times New Roman"/>
          <w:sz w:val="24"/>
          <w:szCs w:val="24"/>
        </w:rPr>
        <w:t>образовательной</w:t>
      </w:r>
      <w:r w:rsidRPr="0070193A">
        <w:rPr>
          <w:rFonts w:hAnsi="Times New Roman" w:cs="Times New Roman"/>
          <w:sz w:val="24"/>
          <w:szCs w:val="24"/>
        </w:rPr>
        <w:t xml:space="preserve"> </w:t>
      </w:r>
      <w:r w:rsidRPr="0070193A">
        <w:rPr>
          <w:rFonts w:hAnsi="Times New Roman" w:cs="Times New Roman"/>
          <w:sz w:val="24"/>
          <w:szCs w:val="24"/>
        </w:rPr>
        <w:t>деятельности</w:t>
      </w:r>
      <w:r w:rsidRPr="0070193A">
        <w:rPr>
          <w:rFonts w:hAnsi="Times New Roman" w:cs="Times New Roman"/>
          <w:sz w:val="24"/>
          <w:szCs w:val="24"/>
        </w:rPr>
        <w:t xml:space="preserve"> </w:t>
      </w:r>
      <w:r w:rsidRPr="0070193A">
        <w:rPr>
          <w:rFonts w:hAnsi="Times New Roman" w:cs="Times New Roman"/>
          <w:sz w:val="24"/>
          <w:szCs w:val="24"/>
        </w:rPr>
        <w:t>по</w:t>
      </w:r>
      <w:r w:rsidRPr="0070193A">
        <w:rPr>
          <w:rFonts w:hAnsi="Times New Roman" w:cs="Times New Roman"/>
          <w:sz w:val="24"/>
          <w:szCs w:val="24"/>
        </w:rPr>
        <w:t xml:space="preserve"> </w:t>
      </w:r>
      <w:r w:rsidRPr="0070193A">
        <w:rPr>
          <w:rFonts w:hAnsi="Times New Roman" w:cs="Times New Roman"/>
          <w:sz w:val="24"/>
          <w:szCs w:val="24"/>
        </w:rPr>
        <w:t>дополнительным</w:t>
      </w:r>
      <w:r w:rsidRPr="0070193A">
        <w:rPr>
          <w:rFonts w:hAnsi="Times New Roman" w:cs="Times New Roman"/>
          <w:sz w:val="24"/>
          <w:szCs w:val="24"/>
        </w:rPr>
        <w:t xml:space="preserve"> </w:t>
      </w:r>
      <w:r w:rsidRPr="0070193A">
        <w:rPr>
          <w:rFonts w:hAnsi="Times New Roman" w:cs="Times New Roman"/>
          <w:sz w:val="24"/>
          <w:szCs w:val="24"/>
        </w:rPr>
        <w:t>общеобразовательным</w:t>
      </w:r>
      <w:r w:rsidRPr="0070193A">
        <w:rPr>
          <w:rFonts w:hAnsi="Times New Roman" w:cs="Times New Roman"/>
          <w:sz w:val="24"/>
          <w:szCs w:val="24"/>
        </w:rPr>
        <w:t xml:space="preserve"> </w:t>
      </w:r>
      <w:r w:rsidRPr="0070193A">
        <w:rPr>
          <w:rFonts w:hAnsi="Times New Roman" w:cs="Times New Roman"/>
          <w:sz w:val="24"/>
          <w:szCs w:val="24"/>
        </w:rPr>
        <w:t>программам</w:t>
      </w:r>
      <w:r w:rsidRPr="0070193A">
        <w:rPr>
          <w:rFonts w:hAnsi="Times New Roman" w:cs="Times New Roman"/>
          <w:sz w:val="24"/>
          <w:szCs w:val="24"/>
        </w:rPr>
        <w:t xml:space="preserve">, </w:t>
      </w:r>
      <w:r w:rsidRPr="0070193A">
        <w:rPr>
          <w:rFonts w:hAnsi="Times New Roman" w:cs="Times New Roman"/>
          <w:sz w:val="24"/>
          <w:szCs w:val="24"/>
        </w:rPr>
        <w:t>утвержденным</w:t>
      </w:r>
      <w:r w:rsidRPr="0070193A">
        <w:rPr>
          <w:rFonts w:hAnsi="Times New Roman" w:cs="Times New Roman"/>
          <w:sz w:val="24"/>
          <w:szCs w:val="24"/>
        </w:rPr>
        <w:t xml:space="preserve"> </w:t>
      </w:r>
      <w:r w:rsidRPr="0070193A">
        <w:rPr>
          <w:rFonts w:hAnsi="Times New Roman" w:cs="Times New Roman"/>
          <w:sz w:val="24"/>
          <w:szCs w:val="24"/>
        </w:rPr>
        <w:t>приказом</w:t>
      </w:r>
      <w:r w:rsidRPr="0070193A">
        <w:rPr>
          <w:rFonts w:hAnsi="Times New Roman" w:cs="Times New Roman"/>
          <w:sz w:val="24"/>
          <w:szCs w:val="24"/>
        </w:rPr>
        <w:t xml:space="preserve"> </w:t>
      </w:r>
      <w:proofErr w:type="spellStart"/>
      <w:r w:rsidRPr="0070193A">
        <w:rPr>
          <w:rFonts w:hAnsi="Times New Roman" w:cs="Times New Roman"/>
          <w:sz w:val="24"/>
          <w:szCs w:val="24"/>
        </w:rPr>
        <w:t>Минпросвещения</w:t>
      </w:r>
      <w:proofErr w:type="spellEnd"/>
      <w:r w:rsidRPr="0070193A">
        <w:rPr>
          <w:rFonts w:hAnsi="Times New Roman" w:cs="Times New Roman"/>
          <w:sz w:val="24"/>
          <w:szCs w:val="24"/>
        </w:rPr>
        <w:t xml:space="preserve"> </w:t>
      </w:r>
      <w:r w:rsidRPr="0070193A">
        <w:rPr>
          <w:rFonts w:hAnsi="Times New Roman" w:cs="Times New Roman"/>
          <w:sz w:val="24"/>
          <w:szCs w:val="24"/>
        </w:rPr>
        <w:t>России</w:t>
      </w:r>
      <w:r w:rsidRPr="0070193A">
        <w:rPr>
          <w:rFonts w:hAnsi="Times New Roman" w:cs="Times New Roman"/>
          <w:sz w:val="24"/>
          <w:szCs w:val="24"/>
        </w:rPr>
        <w:t xml:space="preserve"> </w:t>
      </w:r>
      <w:r w:rsidRPr="0070193A">
        <w:rPr>
          <w:rFonts w:hAnsi="Times New Roman" w:cs="Times New Roman"/>
          <w:sz w:val="24"/>
          <w:szCs w:val="24"/>
        </w:rPr>
        <w:t>от </w:t>
      </w:r>
      <w:r w:rsidRPr="0070193A">
        <w:rPr>
          <w:rFonts w:hAnsi="Times New Roman" w:cs="Times New Roman"/>
          <w:sz w:val="24"/>
          <w:szCs w:val="24"/>
        </w:rPr>
        <w:t xml:space="preserve">27.07.2022 </w:t>
      </w:r>
      <w:r w:rsidRPr="0070193A">
        <w:rPr>
          <w:rFonts w:hAnsi="Times New Roman" w:cs="Times New Roman"/>
          <w:sz w:val="24"/>
          <w:szCs w:val="24"/>
        </w:rPr>
        <w:t>№ </w:t>
      </w:r>
      <w:r w:rsidRPr="0070193A">
        <w:rPr>
          <w:rFonts w:hAnsi="Times New Roman" w:cs="Times New Roman"/>
          <w:sz w:val="24"/>
          <w:szCs w:val="24"/>
        </w:rPr>
        <w:t xml:space="preserve">629. </w:t>
      </w:r>
    </w:p>
    <w:p w:rsidR="00345688" w:rsidRPr="003C7FCC" w:rsidRDefault="0070193A" w:rsidP="003C7FCC">
      <w:pPr>
        <w:jc w:val="both"/>
        <w:rPr>
          <w:rFonts w:hAnsi="Times New Roman" w:cs="Times New Roman"/>
          <w:sz w:val="24"/>
          <w:szCs w:val="24"/>
        </w:rPr>
      </w:pPr>
      <w:r w:rsidRPr="003C7FCC">
        <w:rPr>
          <w:rFonts w:hAnsi="Times New Roman" w:cs="Times New Roman"/>
          <w:b/>
          <w:bCs/>
          <w:sz w:val="24"/>
          <w:szCs w:val="24"/>
        </w:rPr>
        <w:t>Летняя</w:t>
      </w:r>
      <w:r w:rsidRPr="003C7FCC">
        <w:rPr>
          <w:rFonts w:hAnsi="Times New Roman" w:cs="Times New Roman"/>
          <w:b/>
          <w:bCs/>
          <w:sz w:val="24"/>
          <w:szCs w:val="24"/>
        </w:rPr>
        <w:t xml:space="preserve"> </w:t>
      </w:r>
      <w:r w:rsidRPr="003C7FCC">
        <w:rPr>
          <w:rFonts w:hAnsi="Times New Roman" w:cs="Times New Roman"/>
          <w:b/>
          <w:bCs/>
          <w:sz w:val="24"/>
          <w:szCs w:val="24"/>
        </w:rPr>
        <w:t>школьная</w:t>
      </w:r>
      <w:r w:rsidRPr="003C7FCC">
        <w:rPr>
          <w:rFonts w:hAnsi="Times New Roman" w:cs="Times New Roman"/>
          <w:b/>
          <w:bCs/>
          <w:sz w:val="24"/>
          <w:szCs w:val="24"/>
        </w:rPr>
        <w:t xml:space="preserve"> </w:t>
      </w:r>
      <w:r w:rsidRPr="003C7FCC">
        <w:rPr>
          <w:rFonts w:hAnsi="Times New Roman" w:cs="Times New Roman"/>
          <w:b/>
          <w:bCs/>
          <w:sz w:val="24"/>
          <w:szCs w:val="24"/>
        </w:rPr>
        <w:t>площадка</w:t>
      </w:r>
    </w:p>
    <w:p w:rsidR="00345688" w:rsidRPr="003C7FCC" w:rsidRDefault="003C7FCC" w:rsidP="003C7FCC">
      <w:pPr>
        <w:jc w:val="both"/>
        <w:rPr>
          <w:rFonts w:hAnsi="Times New Roman" w:cs="Times New Roman"/>
          <w:sz w:val="24"/>
          <w:szCs w:val="24"/>
        </w:rPr>
      </w:pPr>
      <w:r w:rsidRPr="003C7FCC">
        <w:rPr>
          <w:rFonts w:hAnsi="Times New Roman" w:cs="Times New Roman"/>
          <w:sz w:val="24"/>
          <w:szCs w:val="24"/>
        </w:rPr>
        <w:t>В</w:t>
      </w:r>
      <w:r w:rsidRPr="003C7FCC">
        <w:rPr>
          <w:rFonts w:hAnsi="Times New Roman" w:cs="Times New Roman"/>
          <w:sz w:val="24"/>
          <w:szCs w:val="24"/>
        </w:rPr>
        <w:t xml:space="preserve"> </w:t>
      </w:r>
      <w:r w:rsidRPr="003C7FCC">
        <w:rPr>
          <w:rFonts w:hAnsi="Times New Roman" w:cs="Times New Roman"/>
          <w:sz w:val="24"/>
          <w:szCs w:val="24"/>
        </w:rPr>
        <w:t>июне</w:t>
      </w:r>
      <w:r w:rsidR="00345688" w:rsidRPr="003C7FCC">
        <w:rPr>
          <w:rFonts w:hAnsi="Times New Roman" w:cs="Times New Roman"/>
          <w:sz w:val="24"/>
          <w:szCs w:val="24"/>
        </w:rPr>
        <w:t xml:space="preserve"> 2025 </w:t>
      </w:r>
      <w:r w:rsidR="00345688" w:rsidRPr="003C7FCC">
        <w:rPr>
          <w:rFonts w:hAnsi="Times New Roman" w:cs="Times New Roman"/>
          <w:sz w:val="24"/>
          <w:szCs w:val="24"/>
        </w:rPr>
        <w:t>года</w:t>
      </w:r>
      <w:r w:rsidR="00345688" w:rsidRPr="003C7FCC">
        <w:rPr>
          <w:rFonts w:hAnsi="Times New Roman" w:cs="Times New Roman"/>
          <w:sz w:val="24"/>
          <w:szCs w:val="24"/>
        </w:rPr>
        <w:t xml:space="preserve"> </w:t>
      </w:r>
      <w:r w:rsidR="00345688" w:rsidRPr="003C7FCC">
        <w:rPr>
          <w:rFonts w:hAnsi="Times New Roman" w:cs="Times New Roman"/>
          <w:sz w:val="24"/>
          <w:szCs w:val="24"/>
        </w:rPr>
        <w:t>организовали</w:t>
      </w:r>
      <w:r w:rsidR="00345688" w:rsidRPr="003C7FCC">
        <w:rPr>
          <w:rFonts w:hAnsi="Times New Roman" w:cs="Times New Roman"/>
          <w:sz w:val="24"/>
          <w:szCs w:val="24"/>
        </w:rPr>
        <w:t xml:space="preserve"> </w:t>
      </w:r>
      <w:r w:rsidR="00345688" w:rsidRPr="003C7FCC">
        <w:rPr>
          <w:rFonts w:hAnsi="Times New Roman" w:cs="Times New Roman"/>
          <w:sz w:val="24"/>
          <w:szCs w:val="24"/>
        </w:rPr>
        <w:t>и</w:t>
      </w:r>
      <w:r w:rsidR="00345688" w:rsidRPr="003C7FCC">
        <w:rPr>
          <w:rFonts w:hAnsi="Times New Roman" w:cs="Times New Roman"/>
          <w:sz w:val="24"/>
          <w:szCs w:val="24"/>
        </w:rPr>
        <w:t xml:space="preserve"> </w:t>
      </w:r>
      <w:r w:rsidR="00345688" w:rsidRPr="003C7FCC">
        <w:rPr>
          <w:rFonts w:hAnsi="Times New Roman" w:cs="Times New Roman"/>
          <w:sz w:val="24"/>
          <w:szCs w:val="24"/>
        </w:rPr>
        <w:t>провели</w:t>
      </w:r>
      <w:r w:rsidR="00345688" w:rsidRPr="003C7FCC">
        <w:rPr>
          <w:rFonts w:hAnsi="Times New Roman" w:cs="Times New Roman"/>
          <w:sz w:val="24"/>
          <w:szCs w:val="24"/>
        </w:rPr>
        <w:t xml:space="preserve"> </w:t>
      </w:r>
      <w:r w:rsidRPr="003C7FCC">
        <w:rPr>
          <w:rFonts w:hAnsi="Times New Roman" w:cs="Times New Roman"/>
          <w:sz w:val="24"/>
          <w:szCs w:val="24"/>
        </w:rPr>
        <w:t>летнюю</w:t>
      </w:r>
      <w:r w:rsidRPr="003C7FCC">
        <w:rPr>
          <w:rFonts w:hAnsi="Times New Roman" w:cs="Times New Roman"/>
          <w:sz w:val="24"/>
          <w:szCs w:val="24"/>
        </w:rPr>
        <w:t xml:space="preserve"> </w:t>
      </w:r>
      <w:r w:rsidRPr="003C7FCC">
        <w:rPr>
          <w:rFonts w:hAnsi="Times New Roman" w:cs="Times New Roman"/>
          <w:sz w:val="24"/>
          <w:szCs w:val="24"/>
        </w:rPr>
        <w:t>школьную</w:t>
      </w:r>
      <w:r w:rsidRPr="003C7FCC">
        <w:rPr>
          <w:rFonts w:hAnsi="Times New Roman" w:cs="Times New Roman"/>
          <w:sz w:val="24"/>
          <w:szCs w:val="24"/>
        </w:rPr>
        <w:t xml:space="preserve"> </w:t>
      </w:r>
      <w:r w:rsidRPr="003C7FCC">
        <w:rPr>
          <w:rFonts w:hAnsi="Times New Roman" w:cs="Times New Roman"/>
          <w:sz w:val="24"/>
          <w:szCs w:val="24"/>
        </w:rPr>
        <w:t>площадку</w:t>
      </w:r>
      <w:r w:rsidR="00345688" w:rsidRPr="003C7FCC">
        <w:rPr>
          <w:rFonts w:hAnsi="Times New Roman" w:cs="Times New Roman"/>
          <w:sz w:val="24"/>
          <w:szCs w:val="24"/>
        </w:rPr>
        <w:t xml:space="preserve">, </w:t>
      </w:r>
      <w:r w:rsidRPr="003C7FCC">
        <w:rPr>
          <w:rFonts w:hAnsi="Times New Roman" w:cs="Times New Roman"/>
          <w:sz w:val="24"/>
          <w:szCs w:val="24"/>
        </w:rPr>
        <w:t>посвященную</w:t>
      </w:r>
      <w:r w:rsidR="00345688" w:rsidRPr="003C7FCC">
        <w:rPr>
          <w:rFonts w:hAnsi="Times New Roman" w:cs="Times New Roman"/>
          <w:sz w:val="24"/>
          <w:szCs w:val="24"/>
        </w:rPr>
        <w:t xml:space="preserve"> </w:t>
      </w:r>
      <w:r w:rsidR="00345688" w:rsidRPr="003C7FCC">
        <w:rPr>
          <w:rFonts w:hAnsi="Times New Roman" w:cs="Times New Roman"/>
          <w:sz w:val="24"/>
          <w:szCs w:val="24"/>
        </w:rPr>
        <w:t>Году</w:t>
      </w:r>
      <w:r w:rsidR="00345688" w:rsidRPr="003C7FCC">
        <w:rPr>
          <w:rFonts w:hAnsi="Times New Roman" w:cs="Times New Roman"/>
          <w:sz w:val="24"/>
          <w:szCs w:val="24"/>
        </w:rPr>
        <w:t xml:space="preserve"> </w:t>
      </w:r>
      <w:r w:rsidR="00345688" w:rsidRPr="003C7FCC">
        <w:rPr>
          <w:rFonts w:hAnsi="Times New Roman" w:cs="Times New Roman"/>
          <w:sz w:val="24"/>
          <w:szCs w:val="24"/>
        </w:rPr>
        <w:t>детского</w:t>
      </w:r>
      <w:r w:rsidR="00345688" w:rsidRPr="003C7FCC">
        <w:rPr>
          <w:rFonts w:hAnsi="Times New Roman" w:cs="Times New Roman"/>
          <w:sz w:val="24"/>
          <w:szCs w:val="24"/>
        </w:rPr>
        <w:t xml:space="preserve"> </w:t>
      </w:r>
      <w:r w:rsidR="00345688" w:rsidRPr="003C7FCC">
        <w:rPr>
          <w:rFonts w:hAnsi="Times New Roman" w:cs="Times New Roman"/>
          <w:sz w:val="24"/>
          <w:szCs w:val="24"/>
        </w:rPr>
        <w:t>отдыха</w:t>
      </w:r>
      <w:r w:rsidR="00345688" w:rsidRPr="003C7FCC">
        <w:rPr>
          <w:rFonts w:hAnsi="Times New Roman" w:cs="Times New Roman"/>
          <w:sz w:val="24"/>
          <w:szCs w:val="24"/>
        </w:rPr>
        <w:t xml:space="preserve"> </w:t>
      </w:r>
      <w:r w:rsidR="00345688" w:rsidRPr="003C7FCC">
        <w:rPr>
          <w:rFonts w:hAnsi="Times New Roman" w:cs="Times New Roman"/>
          <w:sz w:val="24"/>
          <w:szCs w:val="24"/>
        </w:rPr>
        <w:t>в</w:t>
      </w:r>
      <w:r w:rsidR="00345688" w:rsidRPr="003C7FCC">
        <w:rPr>
          <w:rFonts w:hAnsi="Times New Roman" w:cs="Times New Roman"/>
          <w:sz w:val="24"/>
          <w:szCs w:val="24"/>
        </w:rPr>
        <w:t xml:space="preserve"> </w:t>
      </w:r>
      <w:r w:rsidR="00345688" w:rsidRPr="003C7FCC">
        <w:rPr>
          <w:rFonts w:hAnsi="Times New Roman" w:cs="Times New Roman"/>
          <w:sz w:val="24"/>
          <w:szCs w:val="24"/>
        </w:rPr>
        <w:t>системе</w:t>
      </w:r>
      <w:r w:rsidR="00345688" w:rsidRPr="003C7FCC">
        <w:rPr>
          <w:rFonts w:hAnsi="Times New Roman" w:cs="Times New Roman"/>
          <w:sz w:val="24"/>
          <w:szCs w:val="24"/>
        </w:rPr>
        <w:t xml:space="preserve"> </w:t>
      </w:r>
      <w:r w:rsidR="00345688" w:rsidRPr="003C7FCC">
        <w:rPr>
          <w:rFonts w:hAnsi="Times New Roman" w:cs="Times New Roman"/>
          <w:sz w:val="24"/>
          <w:szCs w:val="24"/>
        </w:rPr>
        <w:t>образования</w:t>
      </w:r>
      <w:r w:rsidR="00345688" w:rsidRPr="003C7FCC">
        <w:rPr>
          <w:rFonts w:hAnsi="Times New Roman" w:cs="Times New Roman"/>
          <w:sz w:val="24"/>
          <w:szCs w:val="24"/>
        </w:rPr>
        <w:t xml:space="preserve"> </w:t>
      </w:r>
      <w:r w:rsidR="00345688" w:rsidRPr="003C7FCC">
        <w:rPr>
          <w:rFonts w:hAnsi="Times New Roman" w:cs="Times New Roman"/>
          <w:sz w:val="24"/>
          <w:szCs w:val="24"/>
        </w:rPr>
        <w:t>по</w:t>
      </w:r>
      <w:r w:rsidR="00345688" w:rsidRPr="003C7FCC">
        <w:rPr>
          <w:rFonts w:hAnsi="Times New Roman" w:cs="Times New Roman"/>
          <w:sz w:val="24"/>
          <w:szCs w:val="24"/>
        </w:rPr>
        <w:t xml:space="preserve"> </w:t>
      </w:r>
      <w:r w:rsidR="00345688" w:rsidRPr="003C7FCC">
        <w:rPr>
          <w:rFonts w:hAnsi="Times New Roman" w:cs="Times New Roman"/>
          <w:sz w:val="24"/>
          <w:szCs w:val="24"/>
        </w:rPr>
        <w:t>распоряжению</w:t>
      </w:r>
      <w:r w:rsidR="00345688" w:rsidRPr="003C7FCC">
        <w:rPr>
          <w:rFonts w:hAnsi="Times New Roman" w:cs="Times New Roman"/>
          <w:sz w:val="24"/>
          <w:szCs w:val="24"/>
        </w:rPr>
        <w:t xml:space="preserve"> </w:t>
      </w:r>
      <w:proofErr w:type="spellStart"/>
      <w:r w:rsidR="00345688" w:rsidRPr="003C7FCC">
        <w:rPr>
          <w:rFonts w:hAnsi="Times New Roman" w:cs="Times New Roman"/>
          <w:sz w:val="24"/>
          <w:szCs w:val="24"/>
        </w:rPr>
        <w:t>Минпросвещения</w:t>
      </w:r>
      <w:proofErr w:type="spellEnd"/>
      <w:r w:rsidR="00345688" w:rsidRPr="003C7FCC">
        <w:rPr>
          <w:rFonts w:hAnsi="Times New Roman" w:cs="Times New Roman"/>
          <w:sz w:val="24"/>
          <w:szCs w:val="24"/>
        </w:rPr>
        <w:t xml:space="preserve"> </w:t>
      </w:r>
      <w:r w:rsidR="00345688" w:rsidRPr="003C7FCC">
        <w:rPr>
          <w:rFonts w:hAnsi="Times New Roman" w:cs="Times New Roman"/>
          <w:sz w:val="24"/>
          <w:szCs w:val="24"/>
        </w:rPr>
        <w:t>России</w:t>
      </w:r>
      <w:r w:rsidR="00345688" w:rsidRPr="003C7FCC">
        <w:rPr>
          <w:rFonts w:hAnsi="Times New Roman" w:cs="Times New Roman"/>
          <w:sz w:val="24"/>
          <w:szCs w:val="24"/>
        </w:rPr>
        <w:t xml:space="preserve"> </w:t>
      </w:r>
      <w:r w:rsidR="00345688" w:rsidRPr="003C7FCC">
        <w:rPr>
          <w:rFonts w:hAnsi="Times New Roman" w:cs="Times New Roman"/>
          <w:sz w:val="24"/>
          <w:szCs w:val="24"/>
        </w:rPr>
        <w:t>от</w:t>
      </w:r>
      <w:r w:rsidR="00345688" w:rsidRPr="003C7FCC">
        <w:rPr>
          <w:rFonts w:hAnsi="Times New Roman" w:cs="Times New Roman"/>
          <w:sz w:val="24"/>
          <w:szCs w:val="24"/>
        </w:rPr>
        <w:t xml:space="preserve"> 29.08.2024 </w:t>
      </w:r>
      <w:r w:rsidR="00345688" w:rsidRPr="003C7FCC">
        <w:rPr>
          <w:rFonts w:hAnsi="Times New Roman" w:cs="Times New Roman"/>
          <w:sz w:val="24"/>
          <w:szCs w:val="24"/>
        </w:rPr>
        <w:t>№</w:t>
      </w:r>
      <w:r w:rsidR="00345688" w:rsidRPr="003C7FCC">
        <w:rPr>
          <w:rFonts w:hAnsi="Times New Roman" w:cs="Times New Roman"/>
          <w:sz w:val="24"/>
          <w:szCs w:val="24"/>
        </w:rPr>
        <w:t xml:space="preserve"> </w:t>
      </w:r>
      <w:r w:rsidR="00345688" w:rsidRPr="003C7FCC">
        <w:rPr>
          <w:rFonts w:hAnsi="Times New Roman" w:cs="Times New Roman"/>
          <w:sz w:val="24"/>
          <w:szCs w:val="24"/>
        </w:rPr>
        <w:t>Р</w:t>
      </w:r>
      <w:r w:rsidR="00345688" w:rsidRPr="003C7FCC">
        <w:rPr>
          <w:rFonts w:hAnsi="Times New Roman" w:cs="Times New Roman"/>
          <w:sz w:val="24"/>
          <w:szCs w:val="24"/>
        </w:rPr>
        <w:t>-160.</w:t>
      </w:r>
    </w:p>
    <w:p w:rsidR="00345688" w:rsidRPr="003C7FCC" w:rsidRDefault="00345688" w:rsidP="003C7FCC">
      <w:pPr>
        <w:jc w:val="both"/>
        <w:rPr>
          <w:rFonts w:hAnsi="Times New Roman" w:cs="Times New Roman"/>
          <w:sz w:val="24"/>
          <w:szCs w:val="24"/>
        </w:rPr>
      </w:pPr>
      <w:r w:rsidRPr="003C7FCC">
        <w:rPr>
          <w:rFonts w:hAnsi="Times New Roman" w:cs="Times New Roman"/>
          <w:sz w:val="24"/>
          <w:szCs w:val="24"/>
        </w:rPr>
        <w:t>Утвердили</w:t>
      </w:r>
      <w:r w:rsidRPr="003C7FCC">
        <w:rPr>
          <w:rFonts w:hAnsi="Times New Roman" w:cs="Times New Roman"/>
          <w:sz w:val="24"/>
          <w:szCs w:val="24"/>
        </w:rPr>
        <w:t xml:space="preserve"> </w:t>
      </w:r>
      <w:r w:rsidRPr="003C7FCC">
        <w:rPr>
          <w:rFonts w:hAnsi="Times New Roman" w:cs="Times New Roman"/>
          <w:sz w:val="24"/>
          <w:szCs w:val="24"/>
        </w:rPr>
        <w:t>и</w:t>
      </w:r>
      <w:r w:rsidRPr="003C7FCC">
        <w:rPr>
          <w:rFonts w:hAnsi="Times New Roman" w:cs="Times New Roman"/>
          <w:sz w:val="24"/>
          <w:szCs w:val="24"/>
        </w:rPr>
        <w:t xml:space="preserve"> </w:t>
      </w:r>
      <w:r w:rsidRPr="003C7FCC">
        <w:rPr>
          <w:rFonts w:hAnsi="Times New Roman" w:cs="Times New Roman"/>
          <w:sz w:val="24"/>
          <w:szCs w:val="24"/>
        </w:rPr>
        <w:t>реализовали</w:t>
      </w:r>
      <w:r w:rsidRPr="003C7FCC">
        <w:rPr>
          <w:rFonts w:hAnsi="Times New Roman" w:cs="Times New Roman"/>
          <w:sz w:val="24"/>
          <w:szCs w:val="24"/>
        </w:rPr>
        <w:t xml:space="preserve"> </w:t>
      </w:r>
      <w:r w:rsidRPr="003C7FCC">
        <w:rPr>
          <w:rFonts w:hAnsi="Times New Roman" w:cs="Times New Roman"/>
          <w:sz w:val="24"/>
          <w:szCs w:val="24"/>
        </w:rPr>
        <w:t>программу</w:t>
      </w:r>
      <w:r w:rsidRPr="003C7FCC">
        <w:rPr>
          <w:rFonts w:hAnsi="Times New Roman" w:cs="Times New Roman"/>
          <w:sz w:val="24"/>
          <w:szCs w:val="24"/>
        </w:rPr>
        <w:t xml:space="preserve"> </w:t>
      </w:r>
      <w:r w:rsidRPr="003C7FCC">
        <w:rPr>
          <w:rFonts w:hAnsi="Times New Roman" w:cs="Times New Roman"/>
          <w:sz w:val="24"/>
          <w:szCs w:val="24"/>
        </w:rPr>
        <w:t>воспитательной</w:t>
      </w:r>
      <w:r w:rsidRPr="003C7FCC">
        <w:rPr>
          <w:rFonts w:hAnsi="Times New Roman" w:cs="Times New Roman"/>
          <w:sz w:val="24"/>
          <w:szCs w:val="24"/>
        </w:rPr>
        <w:t xml:space="preserve"> </w:t>
      </w:r>
      <w:r w:rsidRPr="003C7FCC">
        <w:rPr>
          <w:rFonts w:hAnsi="Times New Roman" w:cs="Times New Roman"/>
          <w:sz w:val="24"/>
          <w:szCs w:val="24"/>
        </w:rPr>
        <w:t>работы</w:t>
      </w:r>
      <w:r w:rsidRPr="003C7FCC">
        <w:rPr>
          <w:rFonts w:hAnsi="Times New Roman" w:cs="Times New Roman"/>
          <w:sz w:val="24"/>
          <w:szCs w:val="24"/>
        </w:rPr>
        <w:t xml:space="preserve"> </w:t>
      </w:r>
      <w:r w:rsidRPr="003C7FCC">
        <w:rPr>
          <w:rFonts w:hAnsi="Times New Roman" w:cs="Times New Roman"/>
          <w:sz w:val="24"/>
          <w:szCs w:val="24"/>
        </w:rPr>
        <w:t>и</w:t>
      </w:r>
      <w:r w:rsidRPr="003C7FCC">
        <w:rPr>
          <w:rFonts w:hAnsi="Times New Roman" w:cs="Times New Roman"/>
          <w:sz w:val="24"/>
          <w:szCs w:val="24"/>
        </w:rPr>
        <w:t xml:space="preserve"> </w:t>
      </w:r>
      <w:r w:rsidRPr="003C7FCC">
        <w:rPr>
          <w:rFonts w:hAnsi="Times New Roman" w:cs="Times New Roman"/>
          <w:sz w:val="24"/>
          <w:szCs w:val="24"/>
        </w:rPr>
        <w:t>календарный</w:t>
      </w:r>
      <w:r w:rsidRPr="003C7FCC">
        <w:rPr>
          <w:rFonts w:hAnsi="Times New Roman" w:cs="Times New Roman"/>
          <w:sz w:val="24"/>
          <w:szCs w:val="24"/>
        </w:rPr>
        <w:t xml:space="preserve"> </w:t>
      </w:r>
      <w:r w:rsidRPr="003C7FCC">
        <w:rPr>
          <w:rFonts w:hAnsi="Times New Roman" w:cs="Times New Roman"/>
          <w:sz w:val="24"/>
          <w:szCs w:val="24"/>
        </w:rPr>
        <w:t>план</w:t>
      </w:r>
      <w:r w:rsidRPr="003C7FCC">
        <w:rPr>
          <w:rFonts w:hAnsi="Times New Roman" w:cs="Times New Roman"/>
          <w:sz w:val="24"/>
          <w:szCs w:val="24"/>
        </w:rPr>
        <w:t xml:space="preserve"> </w:t>
      </w:r>
      <w:r w:rsidRPr="003C7FCC">
        <w:rPr>
          <w:rFonts w:hAnsi="Times New Roman" w:cs="Times New Roman"/>
          <w:sz w:val="24"/>
          <w:szCs w:val="24"/>
        </w:rPr>
        <w:t>воспитательной</w:t>
      </w:r>
      <w:r w:rsidRPr="003C7FCC">
        <w:rPr>
          <w:rFonts w:hAnsi="Times New Roman" w:cs="Times New Roman"/>
          <w:sz w:val="24"/>
          <w:szCs w:val="24"/>
        </w:rPr>
        <w:t xml:space="preserve"> </w:t>
      </w:r>
      <w:r w:rsidRPr="003C7FCC">
        <w:rPr>
          <w:rFonts w:hAnsi="Times New Roman" w:cs="Times New Roman"/>
          <w:sz w:val="24"/>
          <w:szCs w:val="24"/>
        </w:rPr>
        <w:t>работы</w:t>
      </w:r>
      <w:r w:rsidRPr="003C7FCC">
        <w:rPr>
          <w:rFonts w:hAnsi="Times New Roman" w:cs="Times New Roman"/>
          <w:sz w:val="24"/>
          <w:szCs w:val="24"/>
        </w:rPr>
        <w:t xml:space="preserve"> </w:t>
      </w:r>
      <w:r w:rsidR="003C7FCC" w:rsidRPr="003C7FCC">
        <w:rPr>
          <w:rFonts w:hAnsi="Times New Roman" w:cs="Times New Roman"/>
          <w:sz w:val="24"/>
          <w:szCs w:val="24"/>
        </w:rPr>
        <w:t>площадки</w:t>
      </w:r>
      <w:r w:rsidRPr="003C7FCC">
        <w:rPr>
          <w:rFonts w:hAnsi="Times New Roman" w:cs="Times New Roman"/>
          <w:sz w:val="24"/>
          <w:szCs w:val="24"/>
        </w:rPr>
        <w:t xml:space="preserve">, </w:t>
      </w:r>
      <w:r w:rsidRPr="003C7FCC">
        <w:rPr>
          <w:rFonts w:hAnsi="Times New Roman" w:cs="Times New Roman"/>
          <w:sz w:val="24"/>
          <w:szCs w:val="24"/>
        </w:rPr>
        <w:t>составленные</w:t>
      </w:r>
      <w:r w:rsidRPr="003C7FCC">
        <w:rPr>
          <w:rFonts w:hAnsi="Times New Roman" w:cs="Times New Roman"/>
          <w:sz w:val="24"/>
          <w:szCs w:val="24"/>
        </w:rPr>
        <w:t xml:space="preserve"> </w:t>
      </w:r>
      <w:r w:rsidRPr="003C7FCC">
        <w:rPr>
          <w:rFonts w:hAnsi="Times New Roman" w:cs="Times New Roman"/>
          <w:sz w:val="24"/>
          <w:szCs w:val="24"/>
        </w:rPr>
        <w:t>на</w:t>
      </w:r>
      <w:r w:rsidRPr="003C7FCC">
        <w:rPr>
          <w:rFonts w:hAnsi="Times New Roman" w:cs="Times New Roman"/>
          <w:sz w:val="24"/>
          <w:szCs w:val="24"/>
        </w:rPr>
        <w:t xml:space="preserve"> </w:t>
      </w:r>
      <w:r w:rsidRPr="003C7FCC">
        <w:rPr>
          <w:rFonts w:hAnsi="Times New Roman" w:cs="Times New Roman"/>
          <w:sz w:val="24"/>
          <w:szCs w:val="24"/>
        </w:rPr>
        <w:t>основе</w:t>
      </w:r>
      <w:r w:rsidRPr="003C7FCC">
        <w:rPr>
          <w:rFonts w:hAnsi="Times New Roman" w:cs="Times New Roman"/>
          <w:sz w:val="24"/>
          <w:szCs w:val="24"/>
        </w:rPr>
        <w:t xml:space="preserve"> </w:t>
      </w:r>
      <w:r w:rsidRPr="003C7FCC">
        <w:rPr>
          <w:rFonts w:hAnsi="Times New Roman" w:cs="Times New Roman"/>
          <w:sz w:val="24"/>
          <w:szCs w:val="24"/>
        </w:rPr>
        <w:t>федеральных</w:t>
      </w:r>
      <w:r w:rsidRPr="003C7FCC">
        <w:rPr>
          <w:rFonts w:hAnsi="Times New Roman" w:cs="Times New Roman"/>
          <w:sz w:val="24"/>
          <w:szCs w:val="24"/>
        </w:rPr>
        <w:t xml:space="preserve"> </w:t>
      </w:r>
      <w:r w:rsidRPr="003C7FCC">
        <w:rPr>
          <w:rFonts w:hAnsi="Times New Roman" w:cs="Times New Roman"/>
          <w:sz w:val="24"/>
          <w:szCs w:val="24"/>
        </w:rPr>
        <w:t>из</w:t>
      </w:r>
      <w:r w:rsidRPr="003C7FCC">
        <w:rPr>
          <w:rFonts w:hAnsi="Times New Roman" w:cs="Times New Roman"/>
          <w:sz w:val="24"/>
          <w:szCs w:val="24"/>
        </w:rPr>
        <w:t xml:space="preserve"> </w:t>
      </w:r>
      <w:r w:rsidRPr="003C7FCC">
        <w:rPr>
          <w:rFonts w:hAnsi="Times New Roman" w:cs="Times New Roman"/>
          <w:sz w:val="24"/>
          <w:szCs w:val="24"/>
        </w:rPr>
        <w:t>приказа</w:t>
      </w:r>
      <w:r w:rsidRPr="003C7FCC">
        <w:rPr>
          <w:rFonts w:hAnsi="Times New Roman" w:cs="Times New Roman"/>
          <w:sz w:val="24"/>
          <w:szCs w:val="24"/>
        </w:rPr>
        <w:t xml:space="preserve"> </w:t>
      </w:r>
      <w:proofErr w:type="spellStart"/>
      <w:r w:rsidRPr="003C7FCC">
        <w:rPr>
          <w:rFonts w:hAnsi="Times New Roman" w:cs="Times New Roman"/>
          <w:sz w:val="24"/>
          <w:szCs w:val="24"/>
        </w:rPr>
        <w:t>Минпросвещения</w:t>
      </w:r>
      <w:proofErr w:type="spellEnd"/>
      <w:r w:rsidRPr="003C7FCC">
        <w:rPr>
          <w:rFonts w:hAnsi="Times New Roman" w:cs="Times New Roman"/>
          <w:sz w:val="24"/>
          <w:szCs w:val="24"/>
        </w:rPr>
        <w:t xml:space="preserve"> </w:t>
      </w:r>
      <w:r w:rsidRPr="003C7FCC">
        <w:rPr>
          <w:rFonts w:hAnsi="Times New Roman" w:cs="Times New Roman"/>
          <w:sz w:val="24"/>
          <w:szCs w:val="24"/>
        </w:rPr>
        <w:t>России</w:t>
      </w:r>
      <w:r w:rsidRPr="003C7FCC">
        <w:rPr>
          <w:rFonts w:hAnsi="Times New Roman" w:cs="Times New Roman"/>
          <w:sz w:val="24"/>
          <w:szCs w:val="24"/>
        </w:rPr>
        <w:t xml:space="preserve"> </w:t>
      </w:r>
      <w:r w:rsidRPr="003C7FCC">
        <w:rPr>
          <w:rFonts w:hAnsi="Times New Roman" w:cs="Times New Roman"/>
          <w:sz w:val="24"/>
          <w:szCs w:val="24"/>
        </w:rPr>
        <w:t>от</w:t>
      </w:r>
      <w:r w:rsidRPr="003C7FCC">
        <w:rPr>
          <w:rFonts w:hAnsi="Times New Roman" w:cs="Times New Roman"/>
          <w:sz w:val="24"/>
          <w:szCs w:val="24"/>
        </w:rPr>
        <w:t xml:space="preserve"> 17.03.2025 </w:t>
      </w:r>
      <w:r w:rsidRPr="003C7FCC">
        <w:rPr>
          <w:rFonts w:hAnsi="Times New Roman" w:cs="Times New Roman"/>
          <w:sz w:val="24"/>
          <w:szCs w:val="24"/>
        </w:rPr>
        <w:t>№</w:t>
      </w:r>
      <w:r w:rsidRPr="003C7FCC">
        <w:rPr>
          <w:rFonts w:hAnsi="Times New Roman" w:cs="Times New Roman"/>
          <w:sz w:val="24"/>
          <w:szCs w:val="24"/>
        </w:rPr>
        <w:t xml:space="preserve"> 209.</w:t>
      </w:r>
    </w:p>
    <w:p w:rsidR="00345688" w:rsidRPr="003C7FCC" w:rsidRDefault="00345688" w:rsidP="003C7FCC">
      <w:pPr>
        <w:jc w:val="both"/>
        <w:rPr>
          <w:rFonts w:hAnsi="Times New Roman" w:cs="Times New Roman"/>
          <w:sz w:val="24"/>
          <w:szCs w:val="24"/>
        </w:rPr>
      </w:pPr>
      <w:r w:rsidRPr="003C7FCC">
        <w:rPr>
          <w:rFonts w:hAnsi="Times New Roman" w:cs="Times New Roman"/>
          <w:sz w:val="24"/>
          <w:szCs w:val="24"/>
        </w:rPr>
        <w:t>По</w:t>
      </w:r>
      <w:r w:rsidRPr="003C7FCC">
        <w:rPr>
          <w:rFonts w:hAnsi="Times New Roman" w:cs="Times New Roman"/>
          <w:sz w:val="24"/>
          <w:szCs w:val="24"/>
        </w:rPr>
        <w:t xml:space="preserve"> </w:t>
      </w:r>
      <w:r w:rsidRPr="003C7FCC">
        <w:rPr>
          <w:rFonts w:hAnsi="Times New Roman" w:cs="Times New Roman"/>
          <w:sz w:val="24"/>
          <w:szCs w:val="24"/>
        </w:rPr>
        <w:t>результатам</w:t>
      </w:r>
      <w:r w:rsidRPr="003C7FCC">
        <w:rPr>
          <w:rFonts w:hAnsi="Times New Roman" w:cs="Times New Roman"/>
          <w:sz w:val="24"/>
          <w:szCs w:val="24"/>
        </w:rPr>
        <w:t xml:space="preserve"> </w:t>
      </w:r>
      <w:r w:rsidRPr="003C7FCC">
        <w:rPr>
          <w:rFonts w:hAnsi="Times New Roman" w:cs="Times New Roman"/>
          <w:sz w:val="24"/>
          <w:szCs w:val="24"/>
        </w:rPr>
        <w:t>самоанализа</w:t>
      </w:r>
      <w:r w:rsidRPr="003C7FCC">
        <w:rPr>
          <w:rFonts w:hAnsi="Times New Roman" w:cs="Times New Roman"/>
          <w:sz w:val="24"/>
          <w:szCs w:val="24"/>
        </w:rPr>
        <w:t xml:space="preserve">, </w:t>
      </w:r>
      <w:r w:rsidRPr="003C7FCC">
        <w:rPr>
          <w:rFonts w:hAnsi="Times New Roman" w:cs="Times New Roman"/>
          <w:sz w:val="24"/>
          <w:szCs w:val="24"/>
        </w:rPr>
        <w:t>проведенного по</w:t>
      </w:r>
      <w:r w:rsidRPr="003C7FCC">
        <w:rPr>
          <w:rFonts w:hAnsi="Times New Roman" w:cs="Times New Roman"/>
          <w:sz w:val="24"/>
          <w:szCs w:val="24"/>
        </w:rPr>
        <w:t xml:space="preserve"> </w:t>
      </w:r>
      <w:r w:rsidRPr="003C7FCC">
        <w:rPr>
          <w:rFonts w:hAnsi="Times New Roman" w:cs="Times New Roman"/>
          <w:sz w:val="24"/>
          <w:szCs w:val="24"/>
        </w:rPr>
        <w:t>окончании</w:t>
      </w:r>
      <w:r w:rsidRPr="003C7FCC">
        <w:rPr>
          <w:rFonts w:hAnsi="Times New Roman" w:cs="Times New Roman"/>
          <w:sz w:val="24"/>
          <w:szCs w:val="24"/>
        </w:rPr>
        <w:t xml:space="preserve"> </w:t>
      </w:r>
      <w:r w:rsidRPr="003C7FCC">
        <w:rPr>
          <w:rFonts w:hAnsi="Times New Roman" w:cs="Times New Roman"/>
          <w:sz w:val="24"/>
          <w:szCs w:val="24"/>
        </w:rPr>
        <w:t>летней</w:t>
      </w:r>
      <w:r w:rsidRPr="003C7FCC">
        <w:rPr>
          <w:rFonts w:hAnsi="Times New Roman" w:cs="Times New Roman"/>
          <w:sz w:val="24"/>
          <w:szCs w:val="24"/>
        </w:rPr>
        <w:t xml:space="preserve"> </w:t>
      </w:r>
      <w:r w:rsidRPr="003C7FCC">
        <w:rPr>
          <w:rFonts w:hAnsi="Times New Roman" w:cs="Times New Roman"/>
          <w:sz w:val="24"/>
          <w:szCs w:val="24"/>
        </w:rPr>
        <w:t>оздоровительной</w:t>
      </w:r>
      <w:r w:rsidRPr="003C7FCC">
        <w:rPr>
          <w:rFonts w:hAnsi="Times New Roman" w:cs="Times New Roman"/>
          <w:sz w:val="24"/>
          <w:szCs w:val="24"/>
        </w:rPr>
        <w:t xml:space="preserve"> </w:t>
      </w:r>
      <w:r w:rsidRPr="003C7FCC">
        <w:rPr>
          <w:rFonts w:hAnsi="Times New Roman" w:cs="Times New Roman"/>
          <w:sz w:val="24"/>
          <w:szCs w:val="24"/>
        </w:rPr>
        <w:t>кампании</w:t>
      </w:r>
      <w:r w:rsidRPr="003C7FCC">
        <w:rPr>
          <w:rFonts w:hAnsi="Times New Roman" w:cs="Times New Roman"/>
          <w:sz w:val="24"/>
          <w:szCs w:val="24"/>
        </w:rPr>
        <w:t xml:space="preserve">, </w:t>
      </w:r>
      <w:r w:rsidRPr="003C7FCC">
        <w:rPr>
          <w:rFonts w:hAnsi="Times New Roman" w:cs="Times New Roman"/>
          <w:sz w:val="24"/>
          <w:szCs w:val="24"/>
        </w:rPr>
        <w:t>Школа</w:t>
      </w:r>
      <w:r w:rsidRPr="003C7FCC">
        <w:rPr>
          <w:rFonts w:hAnsi="Times New Roman" w:cs="Times New Roman"/>
          <w:sz w:val="24"/>
          <w:szCs w:val="24"/>
        </w:rPr>
        <w:t xml:space="preserve"> </w:t>
      </w:r>
      <w:r w:rsidRPr="003C7FCC">
        <w:rPr>
          <w:rFonts w:hAnsi="Times New Roman" w:cs="Times New Roman"/>
          <w:sz w:val="24"/>
          <w:szCs w:val="24"/>
        </w:rPr>
        <w:t>пришла</w:t>
      </w:r>
      <w:r w:rsidRPr="003C7FCC">
        <w:rPr>
          <w:rFonts w:hAnsi="Times New Roman" w:cs="Times New Roman"/>
          <w:sz w:val="24"/>
          <w:szCs w:val="24"/>
        </w:rPr>
        <w:t xml:space="preserve"> </w:t>
      </w:r>
      <w:r w:rsidRPr="003C7FCC">
        <w:rPr>
          <w:rFonts w:hAnsi="Times New Roman" w:cs="Times New Roman"/>
          <w:sz w:val="24"/>
          <w:szCs w:val="24"/>
        </w:rPr>
        <w:t>к</w:t>
      </w:r>
      <w:r w:rsidRPr="003C7FCC">
        <w:rPr>
          <w:rFonts w:hAnsi="Times New Roman" w:cs="Times New Roman"/>
          <w:sz w:val="24"/>
          <w:szCs w:val="24"/>
        </w:rPr>
        <w:t xml:space="preserve"> </w:t>
      </w:r>
      <w:r w:rsidRPr="003C7FCC">
        <w:rPr>
          <w:rFonts w:hAnsi="Times New Roman" w:cs="Times New Roman"/>
          <w:sz w:val="24"/>
          <w:szCs w:val="24"/>
        </w:rPr>
        <w:t>следующим</w:t>
      </w:r>
      <w:r w:rsidRPr="003C7FCC">
        <w:rPr>
          <w:rFonts w:hAnsi="Times New Roman" w:cs="Times New Roman"/>
          <w:sz w:val="24"/>
          <w:szCs w:val="24"/>
        </w:rPr>
        <w:t xml:space="preserve"> </w:t>
      </w:r>
      <w:r w:rsidRPr="003C7FCC">
        <w:rPr>
          <w:rFonts w:hAnsi="Times New Roman" w:cs="Times New Roman"/>
          <w:sz w:val="24"/>
          <w:szCs w:val="24"/>
        </w:rPr>
        <w:t>выводам</w:t>
      </w:r>
      <w:r w:rsidRPr="003C7FCC">
        <w:rPr>
          <w:rFonts w:hAnsi="Times New Roman" w:cs="Times New Roman"/>
          <w:sz w:val="24"/>
          <w:szCs w:val="24"/>
        </w:rPr>
        <w:t>:</w:t>
      </w:r>
    </w:p>
    <w:p w:rsidR="00345688" w:rsidRPr="003C7FCC" w:rsidRDefault="00345688" w:rsidP="003C7FCC">
      <w:pPr>
        <w:numPr>
          <w:ilvl w:val="0"/>
          <w:numId w:val="21"/>
        </w:numPr>
        <w:spacing w:before="100" w:beforeAutospacing="1" w:after="100" w:afterAutospacing="1" w:line="240" w:lineRule="auto"/>
        <w:ind w:left="780" w:right="180"/>
        <w:contextualSpacing/>
        <w:jc w:val="both"/>
        <w:rPr>
          <w:rFonts w:hAnsi="Times New Roman" w:cs="Times New Roman"/>
          <w:sz w:val="24"/>
          <w:szCs w:val="24"/>
        </w:rPr>
      </w:pPr>
      <w:r w:rsidRPr="003C7FCC">
        <w:rPr>
          <w:rFonts w:hAnsi="Times New Roman" w:cs="Times New Roman"/>
          <w:sz w:val="24"/>
          <w:szCs w:val="24"/>
        </w:rPr>
        <w:t>программа</w:t>
      </w:r>
      <w:r w:rsidRPr="003C7FCC">
        <w:rPr>
          <w:rFonts w:hAnsi="Times New Roman" w:cs="Times New Roman"/>
          <w:sz w:val="24"/>
          <w:szCs w:val="24"/>
        </w:rPr>
        <w:t xml:space="preserve"> </w:t>
      </w:r>
      <w:r w:rsidRPr="003C7FCC">
        <w:rPr>
          <w:rFonts w:hAnsi="Times New Roman" w:cs="Times New Roman"/>
          <w:sz w:val="24"/>
          <w:szCs w:val="24"/>
        </w:rPr>
        <w:t>воспитательной</w:t>
      </w:r>
      <w:r w:rsidRPr="003C7FCC">
        <w:rPr>
          <w:rFonts w:hAnsi="Times New Roman" w:cs="Times New Roman"/>
          <w:sz w:val="24"/>
          <w:szCs w:val="24"/>
        </w:rPr>
        <w:t xml:space="preserve"> </w:t>
      </w:r>
      <w:r w:rsidRPr="003C7FCC">
        <w:rPr>
          <w:rFonts w:hAnsi="Times New Roman" w:cs="Times New Roman"/>
          <w:sz w:val="24"/>
          <w:szCs w:val="24"/>
        </w:rPr>
        <w:t>работы</w:t>
      </w:r>
      <w:r w:rsidRPr="003C7FCC">
        <w:rPr>
          <w:rFonts w:hAnsi="Times New Roman" w:cs="Times New Roman"/>
          <w:sz w:val="24"/>
          <w:szCs w:val="24"/>
        </w:rPr>
        <w:t xml:space="preserve"> </w:t>
      </w:r>
      <w:r w:rsidRPr="003C7FCC">
        <w:rPr>
          <w:rFonts w:hAnsi="Times New Roman" w:cs="Times New Roman"/>
          <w:sz w:val="24"/>
          <w:szCs w:val="24"/>
        </w:rPr>
        <w:t>в</w:t>
      </w:r>
      <w:r w:rsidRPr="003C7FCC">
        <w:rPr>
          <w:rFonts w:hAnsi="Times New Roman" w:cs="Times New Roman"/>
          <w:sz w:val="24"/>
          <w:szCs w:val="24"/>
        </w:rPr>
        <w:t xml:space="preserve"> </w:t>
      </w:r>
      <w:r w:rsidRPr="003C7FCC">
        <w:rPr>
          <w:rFonts w:hAnsi="Times New Roman" w:cs="Times New Roman"/>
          <w:sz w:val="24"/>
          <w:szCs w:val="24"/>
        </w:rPr>
        <w:t>лагере</w:t>
      </w:r>
      <w:r w:rsidRPr="003C7FCC">
        <w:rPr>
          <w:rFonts w:hAnsi="Times New Roman" w:cs="Times New Roman"/>
          <w:sz w:val="24"/>
          <w:szCs w:val="24"/>
        </w:rPr>
        <w:t xml:space="preserve"> </w:t>
      </w:r>
      <w:r w:rsidRPr="003C7FCC">
        <w:rPr>
          <w:rFonts w:hAnsi="Times New Roman" w:cs="Times New Roman"/>
          <w:sz w:val="24"/>
          <w:szCs w:val="24"/>
        </w:rPr>
        <w:t>в</w:t>
      </w:r>
      <w:r w:rsidRPr="003C7FCC">
        <w:rPr>
          <w:rFonts w:hAnsi="Times New Roman" w:cs="Times New Roman"/>
          <w:sz w:val="24"/>
          <w:szCs w:val="24"/>
        </w:rPr>
        <w:t xml:space="preserve"> </w:t>
      </w:r>
      <w:r w:rsidRPr="003C7FCC">
        <w:rPr>
          <w:rFonts w:hAnsi="Times New Roman" w:cs="Times New Roman"/>
          <w:sz w:val="24"/>
          <w:szCs w:val="24"/>
        </w:rPr>
        <w:t>целом</w:t>
      </w:r>
      <w:r w:rsidRPr="003C7FCC">
        <w:rPr>
          <w:rFonts w:hAnsi="Times New Roman" w:cs="Times New Roman"/>
          <w:sz w:val="24"/>
          <w:szCs w:val="24"/>
        </w:rPr>
        <w:t xml:space="preserve"> </w:t>
      </w:r>
      <w:r w:rsidRPr="003C7FCC">
        <w:rPr>
          <w:rFonts w:hAnsi="Times New Roman" w:cs="Times New Roman"/>
          <w:sz w:val="24"/>
          <w:szCs w:val="24"/>
        </w:rPr>
        <w:t>реализована</w:t>
      </w:r>
      <w:r w:rsidRPr="003C7FCC">
        <w:rPr>
          <w:rFonts w:hAnsi="Times New Roman" w:cs="Times New Roman"/>
          <w:sz w:val="24"/>
          <w:szCs w:val="24"/>
        </w:rPr>
        <w:t xml:space="preserve"> </w:t>
      </w:r>
      <w:r w:rsidRPr="003C7FCC">
        <w:rPr>
          <w:rFonts w:hAnsi="Times New Roman" w:cs="Times New Roman"/>
          <w:sz w:val="24"/>
          <w:szCs w:val="24"/>
        </w:rPr>
        <w:t>полностью</w:t>
      </w:r>
      <w:r w:rsidRPr="003C7FCC">
        <w:rPr>
          <w:rFonts w:hAnsi="Times New Roman" w:cs="Times New Roman"/>
          <w:sz w:val="24"/>
          <w:szCs w:val="24"/>
        </w:rPr>
        <w:t xml:space="preserve"> </w:t>
      </w:r>
      <w:r w:rsidRPr="003C7FCC">
        <w:rPr>
          <w:rFonts w:hAnsi="Times New Roman" w:cs="Times New Roman"/>
          <w:sz w:val="24"/>
          <w:szCs w:val="24"/>
        </w:rPr>
        <w:t>и</w:t>
      </w:r>
      <w:r w:rsidRPr="003C7FCC">
        <w:rPr>
          <w:rFonts w:hAnsi="Times New Roman" w:cs="Times New Roman"/>
          <w:sz w:val="24"/>
          <w:szCs w:val="24"/>
        </w:rPr>
        <w:t xml:space="preserve"> </w:t>
      </w:r>
      <w:r w:rsidRPr="003C7FCC">
        <w:rPr>
          <w:rFonts w:hAnsi="Times New Roman" w:cs="Times New Roman"/>
          <w:sz w:val="24"/>
          <w:szCs w:val="24"/>
        </w:rPr>
        <w:t>успешно</w:t>
      </w:r>
      <w:r w:rsidRPr="003C7FCC">
        <w:rPr>
          <w:rFonts w:hAnsi="Times New Roman" w:cs="Times New Roman"/>
          <w:sz w:val="24"/>
          <w:szCs w:val="24"/>
        </w:rPr>
        <w:t>;</w:t>
      </w:r>
    </w:p>
    <w:p w:rsidR="00345688" w:rsidRPr="003C7FCC" w:rsidRDefault="00345688" w:rsidP="003C7FCC">
      <w:pPr>
        <w:numPr>
          <w:ilvl w:val="0"/>
          <w:numId w:val="21"/>
        </w:numPr>
        <w:spacing w:before="100" w:beforeAutospacing="1" w:after="100" w:afterAutospacing="1" w:line="240" w:lineRule="auto"/>
        <w:ind w:left="780" w:right="180"/>
        <w:contextualSpacing/>
        <w:jc w:val="both"/>
        <w:rPr>
          <w:rFonts w:hAnsi="Times New Roman" w:cs="Times New Roman"/>
          <w:sz w:val="24"/>
          <w:szCs w:val="24"/>
        </w:rPr>
      </w:pPr>
      <w:r w:rsidRPr="003C7FCC">
        <w:rPr>
          <w:rFonts w:hAnsi="Times New Roman" w:cs="Times New Roman"/>
          <w:sz w:val="24"/>
          <w:szCs w:val="24"/>
        </w:rPr>
        <w:t>работа</w:t>
      </w:r>
      <w:r w:rsidRPr="003C7FCC">
        <w:rPr>
          <w:rFonts w:hAnsi="Times New Roman" w:cs="Times New Roman"/>
          <w:sz w:val="24"/>
          <w:szCs w:val="24"/>
        </w:rPr>
        <w:t xml:space="preserve"> </w:t>
      </w:r>
      <w:r w:rsidRPr="003C7FCC">
        <w:rPr>
          <w:rFonts w:hAnsi="Times New Roman" w:cs="Times New Roman"/>
          <w:sz w:val="24"/>
          <w:szCs w:val="24"/>
        </w:rPr>
        <w:t>структурных</w:t>
      </w:r>
      <w:r w:rsidRPr="003C7FCC">
        <w:rPr>
          <w:rFonts w:hAnsi="Times New Roman" w:cs="Times New Roman"/>
          <w:sz w:val="24"/>
          <w:szCs w:val="24"/>
        </w:rPr>
        <w:t xml:space="preserve"> </w:t>
      </w:r>
      <w:r w:rsidRPr="003C7FCC">
        <w:rPr>
          <w:rFonts w:hAnsi="Times New Roman" w:cs="Times New Roman"/>
          <w:sz w:val="24"/>
          <w:szCs w:val="24"/>
        </w:rPr>
        <w:t>звеньев</w:t>
      </w:r>
      <w:r w:rsidRPr="003C7FCC">
        <w:rPr>
          <w:rFonts w:hAnsi="Times New Roman" w:cs="Times New Roman"/>
          <w:sz w:val="24"/>
          <w:szCs w:val="24"/>
        </w:rPr>
        <w:t xml:space="preserve"> </w:t>
      </w:r>
      <w:r w:rsidRPr="003C7FCC">
        <w:rPr>
          <w:rFonts w:hAnsi="Times New Roman" w:cs="Times New Roman"/>
          <w:sz w:val="24"/>
          <w:szCs w:val="24"/>
        </w:rPr>
        <w:t>–</w:t>
      </w:r>
      <w:r w:rsidRPr="003C7FCC">
        <w:rPr>
          <w:rFonts w:hAnsi="Times New Roman" w:cs="Times New Roman"/>
          <w:sz w:val="24"/>
          <w:szCs w:val="24"/>
        </w:rPr>
        <w:t xml:space="preserve"> </w:t>
      </w:r>
      <w:r w:rsidRPr="003C7FCC">
        <w:rPr>
          <w:rFonts w:hAnsi="Times New Roman" w:cs="Times New Roman"/>
          <w:sz w:val="24"/>
          <w:szCs w:val="24"/>
        </w:rPr>
        <w:t>отрядов</w:t>
      </w:r>
      <w:r w:rsidRPr="003C7FCC">
        <w:rPr>
          <w:rFonts w:hAnsi="Times New Roman" w:cs="Times New Roman"/>
          <w:sz w:val="24"/>
          <w:szCs w:val="24"/>
        </w:rPr>
        <w:t xml:space="preserve">, </w:t>
      </w:r>
      <w:r w:rsidRPr="003C7FCC">
        <w:rPr>
          <w:rFonts w:hAnsi="Times New Roman" w:cs="Times New Roman"/>
          <w:sz w:val="24"/>
          <w:szCs w:val="24"/>
        </w:rPr>
        <w:t>органов</w:t>
      </w:r>
      <w:r w:rsidRPr="003C7FCC">
        <w:rPr>
          <w:rFonts w:hAnsi="Times New Roman" w:cs="Times New Roman"/>
          <w:sz w:val="24"/>
          <w:szCs w:val="24"/>
        </w:rPr>
        <w:t xml:space="preserve"> </w:t>
      </w:r>
      <w:r w:rsidRPr="003C7FCC">
        <w:rPr>
          <w:rFonts w:hAnsi="Times New Roman" w:cs="Times New Roman"/>
          <w:sz w:val="24"/>
          <w:szCs w:val="24"/>
        </w:rPr>
        <w:t>самоуправления</w:t>
      </w:r>
      <w:r w:rsidRPr="003C7FCC">
        <w:rPr>
          <w:rFonts w:hAnsi="Times New Roman" w:cs="Times New Roman"/>
          <w:sz w:val="24"/>
          <w:szCs w:val="24"/>
        </w:rPr>
        <w:t xml:space="preserve">, </w:t>
      </w:r>
      <w:r w:rsidRPr="003C7FCC">
        <w:rPr>
          <w:rFonts w:hAnsi="Times New Roman" w:cs="Times New Roman"/>
          <w:sz w:val="24"/>
          <w:szCs w:val="24"/>
        </w:rPr>
        <w:t>кружков</w:t>
      </w:r>
      <w:r w:rsidRPr="003C7FCC">
        <w:rPr>
          <w:rFonts w:hAnsi="Times New Roman" w:cs="Times New Roman"/>
          <w:sz w:val="24"/>
          <w:szCs w:val="24"/>
        </w:rPr>
        <w:t xml:space="preserve"> </w:t>
      </w:r>
      <w:r w:rsidRPr="003C7FCC">
        <w:rPr>
          <w:rFonts w:hAnsi="Times New Roman" w:cs="Times New Roman"/>
          <w:sz w:val="24"/>
          <w:szCs w:val="24"/>
        </w:rPr>
        <w:t>и</w:t>
      </w:r>
      <w:r w:rsidRPr="003C7FCC">
        <w:rPr>
          <w:rFonts w:hAnsi="Times New Roman" w:cs="Times New Roman"/>
          <w:sz w:val="24"/>
          <w:szCs w:val="24"/>
        </w:rPr>
        <w:t xml:space="preserve"> </w:t>
      </w:r>
      <w:r w:rsidRPr="003C7FCC">
        <w:rPr>
          <w:rFonts w:hAnsi="Times New Roman" w:cs="Times New Roman"/>
          <w:sz w:val="24"/>
          <w:szCs w:val="24"/>
        </w:rPr>
        <w:t>секций</w:t>
      </w:r>
      <w:r w:rsidRPr="003C7FCC">
        <w:rPr>
          <w:rFonts w:hAnsi="Times New Roman" w:cs="Times New Roman"/>
          <w:sz w:val="24"/>
          <w:szCs w:val="24"/>
        </w:rPr>
        <w:t xml:space="preserve"> </w:t>
      </w:r>
      <w:r w:rsidRPr="003C7FCC">
        <w:rPr>
          <w:rFonts w:hAnsi="Times New Roman" w:cs="Times New Roman"/>
          <w:sz w:val="24"/>
          <w:szCs w:val="24"/>
        </w:rPr>
        <w:t>– соответствовала</w:t>
      </w:r>
      <w:r w:rsidRPr="003C7FCC">
        <w:rPr>
          <w:rFonts w:hAnsi="Times New Roman" w:cs="Times New Roman"/>
          <w:sz w:val="24"/>
          <w:szCs w:val="24"/>
        </w:rPr>
        <w:t xml:space="preserve"> </w:t>
      </w:r>
      <w:r w:rsidRPr="003C7FCC">
        <w:rPr>
          <w:rFonts w:hAnsi="Times New Roman" w:cs="Times New Roman"/>
          <w:sz w:val="24"/>
          <w:szCs w:val="24"/>
        </w:rPr>
        <w:t>поставленным</w:t>
      </w:r>
      <w:r w:rsidRPr="003C7FCC">
        <w:rPr>
          <w:rFonts w:hAnsi="Times New Roman" w:cs="Times New Roman"/>
          <w:sz w:val="24"/>
          <w:szCs w:val="24"/>
        </w:rPr>
        <w:t xml:space="preserve"> </w:t>
      </w:r>
      <w:r w:rsidRPr="003C7FCC">
        <w:rPr>
          <w:rFonts w:hAnsi="Times New Roman" w:cs="Times New Roman"/>
          <w:sz w:val="24"/>
          <w:szCs w:val="24"/>
        </w:rPr>
        <w:t>задачам</w:t>
      </w:r>
      <w:r w:rsidRPr="003C7FCC">
        <w:rPr>
          <w:rFonts w:hAnsi="Times New Roman" w:cs="Times New Roman"/>
          <w:sz w:val="24"/>
          <w:szCs w:val="24"/>
        </w:rPr>
        <w:t>;</w:t>
      </w:r>
    </w:p>
    <w:p w:rsidR="00345688" w:rsidRPr="003C7FCC" w:rsidRDefault="00345688" w:rsidP="003C7FCC">
      <w:pPr>
        <w:numPr>
          <w:ilvl w:val="0"/>
          <w:numId w:val="21"/>
        </w:numPr>
        <w:spacing w:before="100" w:beforeAutospacing="1" w:after="100" w:afterAutospacing="1" w:line="240" w:lineRule="auto"/>
        <w:ind w:left="780" w:right="180"/>
        <w:contextualSpacing/>
        <w:jc w:val="both"/>
        <w:rPr>
          <w:rFonts w:hAnsi="Times New Roman" w:cs="Times New Roman"/>
          <w:sz w:val="24"/>
          <w:szCs w:val="24"/>
        </w:rPr>
      </w:pPr>
      <w:r w:rsidRPr="003C7FCC">
        <w:rPr>
          <w:rFonts w:hAnsi="Times New Roman" w:cs="Times New Roman"/>
          <w:sz w:val="24"/>
          <w:szCs w:val="24"/>
        </w:rPr>
        <w:t>деятельность</w:t>
      </w:r>
      <w:r w:rsidRPr="003C7FCC">
        <w:rPr>
          <w:rFonts w:hAnsi="Times New Roman" w:cs="Times New Roman"/>
          <w:sz w:val="24"/>
          <w:szCs w:val="24"/>
        </w:rPr>
        <w:t xml:space="preserve"> </w:t>
      </w:r>
      <w:r w:rsidRPr="003C7FCC">
        <w:rPr>
          <w:rFonts w:hAnsi="Times New Roman" w:cs="Times New Roman"/>
          <w:sz w:val="24"/>
          <w:szCs w:val="24"/>
        </w:rPr>
        <w:t>педагогического</w:t>
      </w:r>
      <w:r w:rsidRPr="003C7FCC">
        <w:rPr>
          <w:rFonts w:hAnsi="Times New Roman" w:cs="Times New Roman"/>
          <w:sz w:val="24"/>
          <w:szCs w:val="24"/>
        </w:rPr>
        <w:t xml:space="preserve"> </w:t>
      </w:r>
      <w:r w:rsidRPr="003C7FCC">
        <w:rPr>
          <w:rFonts w:hAnsi="Times New Roman" w:cs="Times New Roman"/>
          <w:sz w:val="24"/>
          <w:szCs w:val="24"/>
        </w:rPr>
        <w:t>коллектива</w:t>
      </w:r>
      <w:r w:rsidRPr="003C7FCC">
        <w:rPr>
          <w:rFonts w:hAnsi="Times New Roman" w:cs="Times New Roman"/>
          <w:sz w:val="24"/>
          <w:szCs w:val="24"/>
        </w:rPr>
        <w:t xml:space="preserve"> </w:t>
      </w:r>
      <w:r w:rsidRPr="003C7FCC">
        <w:rPr>
          <w:rFonts w:hAnsi="Times New Roman" w:cs="Times New Roman"/>
          <w:sz w:val="24"/>
          <w:szCs w:val="24"/>
        </w:rPr>
        <w:t>была</w:t>
      </w:r>
      <w:r w:rsidRPr="003C7FCC">
        <w:rPr>
          <w:rFonts w:hAnsi="Times New Roman" w:cs="Times New Roman"/>
          <w:sz w:val="24"/>
          <w:szCs w:val="24"/>
        </w:rPr>
        <w:t xml:space="preserve"> </w:t>
      </w:r>
      <w:r w:rsidRPr="003C7FCC">
        <w:rPr>
          <w:rFonts w:hAnsi="Times New Roman" w:cs="Times New Roman"/>
          <w:sz w:val="24"/>
          <w:szCs w:val="24"/>
        </w:rPr>
        <w:t>профессиональной</w:t>
      </w:r>
      <w:r w:rsidRPr="003C7FCC">
        <w:rPr>
          <w:rFonts w:hAnsi="Times New Roman" w:cs="Times New Roman"/>
          <w:sz w:val="24"/>
          <w:szCs w:val="24"/>
        </w:rPr>
        <w:t xml:space="preserve"> </w:t>
      </w:r>
      <w:r w:rsidRPr="003C7FCC">
        <w:rPr>
          <w:rFonts w:hAnsi="Times New Roman" w:cs="Times New Roman"/>
          <w:sz w:val="24"/>
          <w:szCs w:val="24"/>
        </w:rPr>
        <w:t>и</w:t>
      </w:r>
      <w:r w:rsidRPr="003C7FCC">
        <w:rPr>
          <w:rFonts w:hAnsi="Times New Roman" w:cs="Times New Roman"/>
          <w:sz w:val="24"/>
          <w:szCs w:val="24"/>
        </w:rPr>
        <w:t xml:space="preserve"> </w:t>
      </w:r>
      <w:r w:rsidRPr="003C7FCC">
        <w:rPr>
          <w:rFonts w:hAnsi="Times New Roman" w:cs="Times New Roman"/>
          <w:sz w:val="24"/>
          <w:szCs w:val="24"/>
        </w:rPr>
        <w:t>слаженной</w:t>
      </w:r>
      <w:r w:rsidRPr="003C7FCC">
        <w:rPr>
          <w:rFonts w:hAnsi="Times New Roman" w:cs="Times New Roman"/>
          <w:sz w:val="24"/>
          <w:szCs w:val="24"/>
        </w:rPr>
        <w:t xml:space="preserve">, </w:t>
      </w:r>
      <w:r w:rsidRPr="003C7FCC">
        <w:rPr>
          <w:rFonts w:hAnsi="Times New Roman" w:cs="Times New Roman"/>
          <w:sz w:val="24"/>
          <w:szCs w:val="24"/>
        </w:rPr>
        <w:t>что</w:t>
      </w:r>
      <w:r w:rsidRPr="003C7FCC">
        <w:rPr>
          <w:rFonts w:hAnsi="Times New Roman" w:cs="Times New Roman"/>
          <w:sz w:val="24"/>
          <w:szCs w:val="24"/>
        </w:rPr>
        <w:t xml:space="preserve"> </w:t>
      </w:r>
      <w:r w:rsidRPr="003C7FCC">
        <w:rPr>
          <w:rFonts w:hAnsi="Times New Roman" w:cs="Times New Roman"/>
          <w:sz w:val="24"/>
          <w:szCs w:val="24"/>
        </w:rPr>
        <w:t>позволило</w:t>
      </w:r>
      <w:r w:rsidRPr="003C7FCC">
        <w:rPr>
          <w:rFonts w:hAnsi="Times New Roman" w:cs="Times New Roman"/>
          <w:sz w:val="24"/>
          <w:szCs w:val="24"/>
        </w:rPr>
        <w:t xml:space="preserve"> </w:t>
      </w:r>
      <w:r w:rsidRPr="003C7FCC">
        <w:rPr>
          <w:rFonts w:hAnsi="Times New Roman" w:cs="Times New Roman"/>
          <w:sz w:val="24"/>
          <w:szCs w:val="24"/>
        </w:rPr>
        <w:t>получить</w:t>
      </w:r>
      <w:r w:rsidRPr="003C7FCC">
        <w:rPr>
          <w:rFonts w:hAnsi="Times New Roman" w:cs="Times New Roman"/>
          <w:sz w:val="24"/>
          <w:szCs w:val="24"/>
        </w:rPr>
        <w:t xml:space="preserve"> </w:t>
      </w:r>
      <w:r w:rsidRPr="003C7FCC">
        <w:rPr>
          <w:rFonts w:hAnsi="Times New Roman" w:cs="Times New Roman"/>
          <w:sz w:val="24"/>
          <w:szCs w:val="24"/>
        </w:rPr>
        <w:t>положительные</w:t>
      </w:r>
      <w:r w:rsidRPr="003C7FCC">
        <w:rPr>
          <w:rFonts w:hAnsi="Times New Roman" w:cs="Times New Roman"/>
          <w:sz w:val="24"/>
          <w:szCs w:val="24"/>
        </w:rPr>
        <w:t xml:space="preserve"> </w:t>
      </w:r>
      <w:r w:rsidRPr="003C7FCC">
        <w:rPr>
          <w:rFonts w:hAnsi="Times New Roman" w:cs="Times New Roman"/>
          <w:sz w:val="24"/>
          <w:szCs w:val="24"/>
        </w:rPr>
        <w:t>отзывы</w:t>
      </w:r>
      <w:r w:rsidRPr="003C7FCC">
        <w:rPr>
          <w:rFonts w:hAnsi="Times New Roman" w:cs="Times New Roman"/>
          <w:sz w:val="24"/>
          <w:szCs w:val="24"/>
        </w:rPr>
        <w:t xml:space="preserve"> </w:t>
      </w:r>
      <w:r w:rsidRPr="003C7FCC">
        <w:rPr>
          <w:rFonts w:hAnsi="Times New Roman" w:cs="Times New Roman"/>
          <w:sz w:val="24"/>
          <w:szCs w:val="24"/>
        </w:rPr>
        <w:t>со</w:t>
      </w:r>
      <w:r w:rsidRPr="003C7FCC">
        <w:rPr>
          <w:rFonts w:hAnsi="Times New Roman" w:cs="Times New Roman"/>
          <w:sz w:val="24"/>
          <w:szCs w:val="24"/>
        </w:rPr>
        <w:t xml:space="preserve"> </w:t>
      </w:r>
      <w:r w:rsidRPr="003C7FCC">
        <w:rPr>
          <w:rFonts w:hAnsi="Times New Roman" w:cs="Times New Roman"/>
          <w:sz w:val="24"/>
          <w:szCs w:val="24"/>
        </w:rPr>
        <w:t>стороны</w:t>
      </w:r>
      <w:r w:rsidRPr="003C7FCC">
        <w:rPr>
          <w:rFonts w:hAnsi="Times New Roman" w:cs="Times New Roman"/>
          <w:sz w:val="24"/>
          <w:szCs w:val="24"/>
        </w:rPr>
        <w:t xml:space="preserve"> </w:t>
      </w:r>
      <w:r w:rsidRPr="003C7FCC">
        <w:rPr>
          <w:rFonts w:hAnsi="Times New Roman" w:cs="Times New Roman"/>
          <w:sz w:val="24"/>
          <w:szCs w:val="24"/>
        </w:rPr>
        <w:t>воспитанников</w:t>
      </w:r>
      <w:r w:rsidRPr="003C7FCC">
        <w:rPr>
          <w:rFonts w:hAnsi="Times New Roman" w:cs="Times New Roman"/>
          <w:sz w:val="24"/>
          <w:szCs w:val="24"/>
        </w:rPr>
        <w:t xml:space="preserve"> </w:t>
      </w:r>
      <w:r w:rsidRPr="003C7FCC">
        <w:rPr>
          <w:rFonts w:hAnsi="Times New Roman" w:cs="Times New Roman"/>
          <w:sz w:val="24"/>
          <w:szCs w:val="24"/>
        </w:rPr>
        <w:t>и</w:t>
      </w:r>
      <w:r w:rsidRPr="003C7FCC">
        <w:rPr>
          <w:rFonts w:hAnsi="Times New Roman" w:cs="Times New Roman"/>
          <w:sz w:val="24"/>
          <w:szCs w:val="24"/>
        </w:rPr>
        <w:t xml:space="preserve"> </w:t>
      </w:r>
      <w:r w:rsidRPr="003C7FCC">
        <w:rPr>
          <w:rFonts w:hAnsi="Times New Roman" w:cs="Times New Roman"/>
          <w:sz w:val="24"/>
          <w:szCs w:val="24"/>
        </w:rPr>
        <w:t>их</w:t>
      </w:r>
      <w:r w:rsidRPr="003C7FCC">
        <w:rPr>
          <w:rFonts w:hAnsi="Times New Roman" w:cs="Times New Roman"/>
          <w:sz w:val="24"/>
          <w:szCs w:val="24"/>
        </w:rPr>
        <w:t xml:space="preserve"> </w:t>
      </w:r>
      <w:r w:rsidRPr="003C7FCC">
        <w:rPr>
          <w:rFonts w:hAnsi="Times New Roman" w:cs="Times New Roman"/>
          <w:sz w:val="24"/>
          <w:szCs w:val="24"/>
        </w:rPr>
        <w:t>родителей</w:t>
      </w:r>
      <w:r w:rsidRPr="003C7FCC">
        <w:rPr>
          <w:rFonts w:hAnsi="Times New Roman" w:cs="Times New Roman"/>
          <w:sz w:val="24"/>
          <w:szCs w:val="24"/>
        </w:rPr>
        <w:t>;</w:t>
      </w:r>
    </w:p>
    <w:p w:rsidR="00345688" w:rsidRPr="003C7FCC" w:rsidRDefault="00345688" w:rsidP="003C7FCC">
      <w:pPr>
        <w:numPr>
          <w:ilvl w:val="0"/>
          <w:numId w:val="21"/>
        </w:numPr>
        <w:spacing w:before="100" w:beforeAutospacing="1" w:after="100" w:afterAutospacing="1" w:line="240" w:lineRule="auto"/>
        <w:ind w:left="780" w:right="180"/>
        <w:contextualSpacing/>
        <w:jc w:val="both"/>
        <w:rPr>
          <w:rFonts w:hAnsi="Times New Roman" w:cs="Times New Roman"/>
          <w:sz w:val="24"/>
          <w:szCs w:val="24"/>
        </w:rPr>
      </w:pPr>
      <w:r w:rsidRPr="003C7FCC">
        <w:rPr>
          <w:rFonts w:hAnsi="Times New Roman" w:cs="Times New Roman"/>
          <w:sz w:val="24"/>
          <w:szCs w:val="24"/>
        </w:rPr>
        <w:t>работа</w:t>
      </w:r>
      <w:r w:rsidRPr="003C7FCC">
        <w:rPr>
          <w:rFonts w:hAnsi="Times New Roman" w:cs="Times New Roman"/>
          <w:sz w:val="24"/>
          <w:szCs w:val="24"/>
        </w:rPr>
        <w:t xml:space="preserve"> </w:t>
      </w:r>
      <w:r w:rsidRPr="003C7FCC">
        <w:rPr>
          <w:rFonts w:hAnsi="Times New Roman" w:cs="Times New Roman"/>
          <w:sz w:val="24"/>
          <w:szCs w:val="24"/>
        </w:rPr>
        <w:t>с</w:t>
      </w:r>
      <w:r w:rsidRPr="003C7FCC">
        <w:rPr>
          <w:rFonts w:hAnsi="Times New Roman" w:cs="Times New Roman"/>
          <w:sz w:val="24"/>
          <w:szCs w:val="24"/>
        </w:rPr>
        <w:t xml:space="preserve"> </w:t>
      </w:r>
      <w:r w:rsidRPr="003C7FCC">
        <w:rPr>
          <w:rFonts w:hAnsi="Times New Roman" w:cs="Times New Roman"/>
          <w:sz w:val="24"/>
          <w:szCs w:val="24"/>
        </w:rPr>
        <w:t>родителями</w:t>
      </w:r>
      <w:r w:rsidRPr="003C7FCC">
        <w:rPr>
          <w:rFonts w:hAnsi="Times New Roman" w:cs="Times New Roman"/>
          <w:sz w:val="24"/>
          <w:szCs w:val="24"/>
        </w:rPr>
        <w:t xml:space="preserve"> </w:t>
      </w:r>
      <w:r w:rsidRPr="003C7FCC">
        <w:rPr>
          <w:rFonts w:hAnsi="Times New Roman" w:cs="Times New Roman"/>
          <w:sz w:val="24"/>
          <w:szCs w:val="24"/>
        </w:rPr>
        <w:t>проведена</w:t>
      </w:r>
      <w:r w:rsidRPr="003C7FCC">
        <w:rPr>
          <w:rFonts w:hAnsi="Times New Roman" w:cs="Times New Roman"/>
          <w:sz w:val="24"/>
          <w:szCs w:val="24"/>
        </w:rPr>
        <w:t xml:space="preserve"> </w:t>
      </w:r>
      <w:r w:rsidRPr="003C7FCC">
        <w:rPr>
          <w:rFonts w:hAnsi="Times New Roman" w:cs="Times New Roman"/>
          <w:sz w:val="24"/>
          <w:szCs w:val="24"/>
        </w:rPr>
        <w:t>по</w:t>
      </w:r>
      <w:r w:rsidRPr="003C7FCC">
        <w:rPr>
          <w:rFonts w:hAnsi="Times New Roman" w:cs="Times New Roman"/>
          <w:sz w:val="24"/>
          <w:szCs w:val="24"/>
        </w:rPr>
        <w:t xml:space="preserve"> </w:t>
      </w:r>
      <w:r w:rsidRPr="003C7FCC">
        <w:rPr>
          <w:rFonts w:hAnsi="Times New Roman" w:cs="Times New Roman"/>
          <w:sz w:val="24"/>
          <w:szCs w:val="24"/>
        </w:rPr>
        <w:t>плану</w:t>
      </w:r>
      <w:r w:rsidR="0070193A" w:rsidRPr="003C7FCC">
        <w:rPr>
          <w:rFonts w:hAnsi="Times New Roman" w:cs="Times New Roman"/>
          <w:sz w:val="24"/>
          <w:szCs w:val="24"/>
        </w:rPr>
        <w:t>.</w:t>
      </w:r>
    </w:p>
    <w:p w:rsidR="00345688" w:rsidRPr="001557E7" w:rsidRDefault="00345688" w:rsidP="00345688">
      <w:pPr>
        <w:spacing w:line="600" w:lineRule="atLeast"/>
        <w:rPr>
          <w:rFonts w:ascii="Times New Roman" w:hAnsi="Times New Roman" w:cs="Times New Roman"/>
          <w:b/>
          <w:bCs/>
          <w:color w:val="252525"/>
          <w:spacing w:val="-2"/>
          <w:sz w:val="24"/>
          <w:szCs w:val="24"/>
        </w:rPr>
      </w:pPr>
      <w:r w:rsidRPr="001557E7">
        <w:rPr>
          <w:rFonts w:ascii="Times New Roman" w:hAnsi="Times New Roman" w:cs="Times New Roman"/>
          <w:b/>
          <w:bCs/>
          <w:color w:val="252525"/>
          <w:spacing w:val="-2"/>
          <w:sz w:val="24"/>
          <w:szCs w:val="24"/>
        </w:rPr>
        <w:t>II. Оценка системы управления организацией</w:t>
      </w:r>
    </w:p>
    <w:p w:rsidR="00345688" w:rsidRDefault="00345688" w:rsidP="00345688">
      <w:pPr>
        <w:rPr>
          <w:rFonts w:hAnsi="Times New Roman" w:cs="Times New Roman"/>
          <w:color w:val="000000"/>
          <w:sz w:val="24"/>
          <w:szCs w:val="24"/>
        </w:rPr>
      </w:pPr>
      <w:r>
        <w:rPr>
          <w:rFonts w:hAnsi="Times New Roman" w:cs="Times New Roman"/>
          <w:color w:val="000000"/>
          <w:sz w:val="24"/>
          <w:szCs w:val="24"/>
        </w:rPr>
        <w:t>Управление</w:t>
      </w:r>
      <w:r>
        <w:rPr>
          <w:rFonts w:hAnsi="Times New Roman" w:cs="Times New Roman"/>
          <w:color w:val="000000"/>
          <w:sz w:val="24"/>
          <w:szCs w:val="24"/>
        </w:rPr>
        <w:t xml:space="preserve"> </w:t>
      </w:r>
      <w:r>
        <w:rPr>
          <w:rFonts w:hAnsi="Times New Roman" w:cs="Times New Roman"/>
          <w:color w:val="000000"/>
          <w:sz w:val="24"/>
          <w:szCs w:val="24"/>
        </w:rPr>
        <w:t>Школой</w:t>
      </w:r>
      <w:r>
        <w:rPr>
          <w:rFonts w:hAnsi="Times New Roman" w:cs="Times New Roman"/>
          <w:color w:val="000000"/>
          <w:sz w:val="24"/>
          <w:szCs w:val="24"/>
        </w:rPr>
        <w:t xml:space="preserve"> </w:t>
      </w:r>
      <w:r>
        <w:rPr>
          <w:rFonts w:hAnsi="Times New Roman" w:cs="Times New Roman"/>
          <w:color w:val="000000"/>
          <w:sz w:val="24"/>
          <w:szCs w:val="24"/>
        </w:rPr>
        <w:t>осуществляется</w:t>
      </w:r>
      <w:r>
        <w:rPr>
          <w:rFonts w:hAnsi="Times New Roman" w:cs="Times New Roman"/>
          <w:color w:val="000000"/>
          <w:sz w:val="24"/>
          <w:szCs w:val="24"/>
        </w:rPr>
        <w:t xml:space="preserve"> </w:t>
      </w:r>
      <w:r>
        <w:rPr>
          <w:rFonts w:hAnsi="Times New Roman" w:cs="Times New Roman"/>
          <w:color w:val="000000"/>
          <w:sz w:val="24"/>
          <w:szCs w:val="24"/>
        </w:rPr>
        <w:t>на принципах</w:t>
      </w:r>
      <w:r>
        <w:rPr>
          <w:rFonts w:hAnsi="Times New Roman" w:cs="Times New Roman"/>
          <w:color w:val="000000"/>
          <w:sz w:val="24"/>
          <w:szCs w:val="24"/>
        </w:rPr>
        <w:t xml:space="preserve"> </w:t>
      </w:r>
      <w:r>
        <w:rPr>
          <w:rFonts w:hAnsi="Times New Roman" w:cs="Times New Roman"/>
          <w:color w:val="000000"/>
          <w:sz w:val="24"/>
          <w:szCs w:val="24"/>
        </w:rPr>
        <w:t>единоначалия</w:t>
      </w:r>
      <w:r>
        <w:rPr>
          <w:rFonts w:hAnsi="Times New Roman" w:cs="Times New Roman"/>
          <w:color w:val="000000"/>
          <w:sz w:val="24"/>
          <w:szCs w:val="24"/>
        </w:rPr>
        <w:t xml:space="preserve"> </w:t>
      </w:r>
      <w:r>
        <w:rPr>
          <w:rFonts w:hAnsi="Times New Roman" w:cs="Times New Roman"/>
          <w:color w:val="000000"/>
          <w:sz w:val="24"/>
          <w:szCs w:val="24"/>
        </w:rPr>
        <w:t>и самоуправления</w:t>
      </w:r>
      <w:r>
        <w:rPr>
          <w:rFonts w:hAnsi="Times New Roman" w:cs="Times New Roman"/>
          <w:color w:val="000000"/>
          <w:sz w:val="24"/>
          <w:szCs w:val="24"/>
        </w:rPr>
        <w:t>.</w:t>
      </w:r>
    </w:p>
    <w:p w:rsidR="00345688" w:rsidRDefault="00345688" w:rsidP="00345688">
      <w:pPr>
        <w:rPr>
          <w:rFonts w:hAnsi="Times New Roman" w:cs="Times New Roman"/>
          <w:color w:val="000000"/>
          <w:sz w:val="24"/>
          <w:szCs w:val="24"/>
        </w:rPr>
      </w:pPr>
      <w:r>
        <w:rPr>
          <w:rFonts w:hAnsi="Times New Roman" w:cs="Times New Roman"/>
          <w:b/>
          <w:bCs/>
          <w:color w:val="000000"/>
          <w:sz w:val="24"/>
          <w:szCs w:val="24"/>
        </w:rPr>
        <w:t>Органы</w:t>
      </w:r>
      <w:r>
        <w:rPr>
          <w:rFonts w:hAnsi="Times New Roman" w:cs="Times New Roman"/>
          <w:b/>
          <w:bCs/>
          <w:color w:val="000000"/>
          <w:sz w:val="24"/>
          <w:szCs w:val="24"/>
        </w:rPr>
        <w:t xml:space="preserve"> </w:t>
      </w:r>
      <w:r>
        <w:rPr>
          <w:rFonts w:hAnsi="Times New Roman" w:cs="Times New Roman"/>
          <w:b/>
          <w:bCs/>
          <w:color w:val="000000"/>
          <w:sz w:val="24"/>
          <w:szCs w:val="24"/>
        </w:rPr>
        <w:t>управления</w:t>
      </w:r>
      <w:r>
        <w:rPr>
          <w:rFonts w:hAnsi="Times New Roman" w:cs="Times New Roman"/>
          <w:b/>
          <w:bCs/>
          <w:color w:val="000000"/>
          <w:sz w:val="24"/>
          <w:szCs w:val="24"/>
        </w:rPr>
        <w:t xml:space="preserve">, </w:t>
      </w:r>
      <w:r>
        <w:rPr>
          <w:rFonts w:hAnsi="Times New Roman" w:cs="Times New Roman"/>
          <w:b/>
          <w:bCs/>
          <w:color w:val="000000"/>
          <w:sz w:val="24"/>
          <w:szCs w:val="24"/>
        </w:rPr>
        <w:t>действующие</w:t>
      </w:r>
      <w:r>
        <w:rPr>
          <w:rFonts w:hAnsi="Times New Roman" w:cs="Times New Roman"/>
          <w:b/>
          <w:bCs/>
          <w:color w:val="000000"/>
          <w:sz w:val="24"/>
          <w:szCs w:val="24"/>
        </w:rPr>
        <w:t xml:space="preserve"> </w:t>
      </w:r>
      <w:r>
        <w:rPr>
          <w:rFonts w:hAnsi="Times New Roman" w:cs="Times New Roman"/>
          <w:b/>
          <w:bCs/>
          <w:color w:val="000000"/>
          <w:sz w:val="24"/>
          <w:szCs w:val="24"/>
        </w:rPr>
        <w:t>в Школе</w:t>
      </w:r>
    </w:p>
    <w:tbl>
      <w:tblPr>
        <w:tblW w:w="5000" w:type="pct"/>
        <w:tblCellMar>
          <w:top w:w="15" w:type="dxa"/>
          <w:left w:w="15" w:type="dxa"/>
          <w:bottom w:w="15" w:type="dxa"/>
          <w:right w:w="15" w:type="dxa"/>
        </w:tblCellMar>
        <w:tblLook w:val="0600" w:firstRow="0" w:lastRow="0" w:firstColumn="0" w:lastColumn="0" w:noHBand="1" w:noVBand="1"/>
      </w:tblPr>
      <w:tblGrid>
        <w:gridCol w:w="2045"/>
        <w:gridCol w:w="8311"/>
      </w:tblGrid>
      <w:tr w:rsidR="00345688" w:rsidTr="00BA31E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5688" w:rsidRDefault="00345688" w:rsidP="00BA31E1">
            <w:r>
              <w:rPr>
                <w:rFonts w:hAnsi="Times New Roman" w:cs="Times New Roman"/>
                <w:b/>
                <w:bCs/>
                <w:color w:val="000000"/>
                <w:sz w:val="24"/>
                <w:szCs w:val="24"/>
              </w:rPr>
              <w:t>Наименование</w:t>
            </w:r>
            <w:r>
              <w:rPr>
                <w:rFonts w:hAnsi="Times New Roman" w:cs="Times New Roman"/>
                <w:b/>
                <w:bCs/>
                <w:color w:val="000000"/>
                <w:sz w:val="24"/>
                <w:szCs w:val="24"/>
              </w:rPr>
              <w:t xml:space="preserve"> </w:t>
            </w:r>
            <w:r>
              <w:rPr>
                <w:rFonts w:hAnsi="Times New Roman" w:cs="Times New Roman"/>
                <w:b/>
                <w:bCs/>
                <w:color w:val="000000"/>
                <w:sz w:val="24"/>
                <w:szCs w:val="24"/>
              </w:rPr>
              <w:t>органа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5688" w:rsidRDefault="00345688" w:rsidP="00BA31E1">
            <w:r>
              <w:rPr>
                <w:rFonts w:hAnsi="Times New Roman" w:cs="Times New Roman"/>
                <w:b/>
                <w:bCs/>
                <w:color w:val="000000"/>
                <w:sz w:val="24"/>
                <w:szCs w:val="24"/>
              </w:rPr>
              <w:t>Функции</w:t>
            </w:r>
          </w:p>
        </w:tc>
      </w:tr>
      <w:tr w:rsidR="00345688" w:rsidTr="00BA31E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5688" w:rsidRDefault="00345688" w:rsidP="00BA31E1">
            <w:r>
              <w:rPr>
                <w:rFonts w:hAnsi="Times New Roman" w:cs="Times New Roman"/>
                <w:color w:val="000000"/>
                <w:sz w:val="24"/>
                <w:szCs w:val="24"/>
              </w:rPr>
              <w:t>Директор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5688" w:rsidRDefault="00345688" w:rsidP="00BA31E1">
            <w:r>
              <w:rPr>
                <w:rFonts w:hAnsi="Times New Roman" w:cs="Times New Roman"/>
                <w:color w:val="000000"/>
                <w:sz w:val="24"/>
                <w:szCs w:val="24"/>
              </w:rPr>
              <w:t>Контролирует</w:t>
            </w:r>
            <w:r>
              <w:rPr>
                <w:rFonts w:hAnsi="Times New Roman" w:cs="Times New Roman"/>
                <w:color w:val="000000"/>
                <w:sz w:val="24"/>
                <w:szCs w:val="24"/>
              </w:rPr>
              <w:t xml:space="preserve"> </w:t>
            </w:r>
            <w:r>
              <w:rPr>
                <w:rFonts w:hAnsi="Times New Roman" w:cs="Times New Roman"/>
                <w:color w:val="000000"/>
                <w:sz w:val="24"/>
                <w:szCs w:val="24"/>
              </w:rPr>
              <w:t>работу</w:t>
            </w:r>
            <w:r>
              <w:rPr>
                <w:rFonts w:hAnsi="Times New Roman" w:cs="Times New Roman"/>
                <w:color w:val="000000"/>
                <w:sz w:val="24"/>
                <w:szCs w:val="24"/>
              </w:rPr>
              <w:t xml:space="preserve"> </w:t>
            </w:r>
            <w:r>
              <w:rPr>
                <w:rFonts w:hAnsi="Times New Roman" w:cs="Times New Roman"/>
                <w:color w:val="000000"/>
                <w:sz w:val="24"/>
                <w:szCs w:val="24"/>
              </w:rPr>
              <w:t>и обеспечивает</w:t>
            </w:r>
            <w:r>
              <w:rPr>
                <w:rFonts w:hAnsi="Times New Roman" w:cs="Times New Roman"/>
                <w:color w:val="000000"/>
                <w:sz w:val="24"/>
                <w:szCs w:val="24"/>
              </w:rPr>
              <w:t xml:space="preserve"> </w:t>
            </w:r>
            <w:r>
              <w:rPr>
                <w:rFonts w:hAnsi="Times New Roman" w:cs="Times New Roman"/>
                <w:color w:val="000000"/>
                <w:sz w:val="24"/>
                <w:szCs w:val="24"/>
              </w:rPr>
              <w:t>эффективное</w:t>
            </w:r>
            <w:r>
              <w:rPr>
                <w:rFonts w:hAnsi="Times New Roman" w:cs="Times New Roman"/>
                <w:color w:val="000000"/>
                <w:sz w:val="24"/>
                <w:szCs w:val="24"/>
              </w:rPr>
              <w:t xml:space="preserve"> </w:t>
            </w:r>
            <w:r>
              <w:rPr>
                <w:rFonts w:hAnsi="Times New Roman" w:cs="Times New Roman"/>
                <w:color w:val="000000"/>
                <w:sz w:val="24"/>
                <w:szCs w:val="24"/>
              </w:rPr>
              <w:t>взаимодействие</w:t>
            </w:r>
            <w:r>
              <w:rPr>
                <w:rFonts w:hAnsi="Times New Roman" w:cs="Times New Roman"/>
                <w:color w:val="000000"/>
                <w:sz w:val="24"/>
                <w:szCs w:val="24"/>
              </w:rPr>
              <w:t xml:space="preserve"> </w:t>
            </w:r>
            <w:r>
              <w:rPr>
                <w:rFonts w:hAnsi="Times New Roman" w:cs="Times New Roman"/>
                <w:color w:val="000000"/>
                <w:sz w:val="24"/>
                <w:szCs w:val="24"/>
              </w:rPr>
              <w:t>структурных</w:t>
            </w:r>
            <w:r>
              <w:rPr>
                <w:rFonts w:hAnsi="Times New Roman" w:cs="Times New Roman"/>
                <w:color w:val="000000"/>
                <w:sz w:val="24"/>
                <w:szCs w:val="24"/>
              </w:rPr>
              <w:t xml:space="preserve"> </w:t>
            </w:r>
            <w:r>
              <w:rPr>
                <w:rFonts w:hAnsi="Times New Roman" w:cs="Times New Roman"/>
                <w:color w:val="000000"/>
                <w:sz w:val="24"/>
                <w:szCs w:val="24"/>
              </w:rPr>
              <w:t>подразделений</w:t>
            </w:r>
            <w:r>
              <w:rPr>
                <w:rFonts w:hAnsi="Times New Roman" w:cs="Times New Roman"/>
                <w:color w:val="000000"/>
                <w:sz w:val="24"/>
                <w:szCs w:val="24"/>
              </w:rPr>
              <w:t xml:space="preserve"> </w:t>
            </w:r>
            <w:r>
              <w:rPr>
                <w:rFonts w:hAnsi="Times New Roman" w:cs="Times New Roman"/>
                <w:color w:val="000000"/>
                <w:sz w:val="24"/>
                <w:szCs w:val="24"/>
              </w:rPr>
              <w:t>организации</w:t>
            </w:r>
            <w:r>
              <w:rPr>
                <w:rFonts w:hAnsi="Times New Roman" w:cs="Times New Roman"/>
                <w:color w:val="000000"/>
                <w:sz w:val="24"/>
                <w:szCs w:val="24"/>
              </w:rPr>
              <w:t xml:space="preserve">, </w:t>
            </w:r>
            <w:r>
              <w:rPr>
                <w:rFonts w:hAnsi="Times New Roman" w:cs="Times New Roman"/>
                <w:color w:val="000000"/>
                <w:sz w:val="24"/>
                <w:szCs w:val="24"/>
              </w:rPr>
              <w:t>утверждает</w:t>
            </w:r>
            <w:r>
              <w:rPr>
                <w:rFonts w:hAnsi="Times New Roman" w:cs="Times New Roman"/>
                <w:color w:val="000000"/>
                <w:sz w:val="24"/>
                <w:szCs w:val="24"/>
              </w:rPr>
              <w:t xml:space="preserve"> </w:t>
            </w:r>
            <w:r>
              <w:rPr>
                <w:rFonts w:hAnsi="Times New Roman" w:cs="Times New Roman"/>
                <w:color w:val="000000"/>
                <w:sz w:val="24"/>
                <w:szCs w:val="24"/>
              </w:rPr>
              <w:t>штатное</w:t>
            </w:r>
            <w:r>
              <w:rPr>
                <w:rFonts w:hAnsi="Times New Roman" w:cs="Times New Roman"/>
                <w:color w:val="000000"/>
                <w:sz w:val="24"/>
                <w:szCs w:val="24"/>
              </w:rPr>
              <w:t xml:space="preserve"> </w:t>
            </w:r>
            <w:r>
              <w:rPr>
                <w:rFonts w:hAnsi="Times New Roman" w:cs="Times New Roman"/>
                <w:color w:val="000000"/>
                <w:sz w:val="24"/>
                <w:szCs w:val="24"/>
              </w:rPr>
              <w:t>расписание</w:t>
            </w:r>
            <w:r>
              <w:rPr>
                <w:rFonts w:hAnsi="Times New Roman" w:cs="Times New Roman"/>
                <w:color w:val="000000"/>
                <w:sz w:val="24"/>
                <w:szCs w:val="24"/>
              </w:rPr>
              <w:t xml:space="preserve">, </w:t>
            </w:r>
            <w:r>
              <w:rPr>
                <w:rFonts w:hAnsi="Times New Roman" w:cs="Times New Roman"/>
                <w:color w:val="000000"/>
                <w:sz w:val="24"/>
                <w:szCs w:val="24"/>
              </w:rPr>
              <w:t>отчетные</w:t>
            </w:r>
            <w:r>
              <w:rPr>
                <w:rFonts w:hAnsi="Times New Roman" w:cs="Times New Roman"/>
                <w:color w:val="000000"/>
                <w:sz w:val="24"/>
                <w:szCs w:val="24"/>
              </w:rPr>
              <w:t xml:space="preserve"> </w:t>
            </w:r>
            <w:r>
              <w:rPr>
                <w:rFonts w:hAnsi="Times New Roman" w:cs="Times New Roman"/>
                <w:color w:val="000000"/>
                <w:sz w:val="24"/>
                <w:szCs w:val="24"/>
              </w:rPr>
              <w:t>документы</w:t>
            </w:r>
            <w:r>
              <w:rPr>
                <w:rFonts w:hAnsi="Times New Roman" w:cs="Times New Roman"/>
                <w:color w:val="000000"/>
                <w:sz w:val="24"/>
                <w:szCs w:val="24"/>
              </w:rPr>
              <w:t xml:space="preserve"> </w:t>
            </w:r>
            <w:r>
              <w:rPr>
                <w:rFonts w:hAnsi="Times New Roman" w:cs="Times New Roman"/>
                <w:color w:val="000000"/>
                <w:sz w:val="24"/>
                <w:szCs w:val="24"/>
              </w:rPr>
              <w:t>организации</w:t>
            </w:r>
            <w:r>
              <w:rPr>
                <w:rFonts w:hAnsi="Times New Roman" w:cs="Times New Roman"/>
                <w:color w:val="000000"/>
                <w:sz w:val="24"/>
                <w:szCs w:val="24"/>
              </w:rPr>
              <w:t xml:space="preserve">, </w:t>
            </w:r>
            <w:r>
              <w:rPr>
                <w:rFonts w:hAnsi="Times New Roman" w:cs="Times New Roman"/>
                <w:color w:val="000000"/>
                <w:sz w:val="24"/>
                <w:szCs w:val="24"/>
              </w:rPr>
              <w:t>осуществляет</w:t>
            </w:r>
            <w:r>
              <w:rPr>
                <w:rFonts w:hAnsi="Times New Roman" w:cs="Times New Roman"/>
                <w:color w:val="000000"/>
                <w:sz w:val="24"/>
                <w:szCs w:val="24"/>
              </w:rPr>
              <w:t xml:space="preserve"> </w:t>
            </w:r>
            <w:r>
              <w:rPr>
                <w:rFonts w:hAnsi="Times New Roman" w:cs="Times New Roman"/>
                <w:color w:val="000000"/>
                <w:sz w:val="24"/>
                <w:szCs w:val="24"/>
              </w:rPr>
              <w:t>общее</w:t>
            </w:r>
            <w:r>
              <w:rPr>
                <w:rFonts w:hAnsi="Times New Roman" w:cs="Times New Roman"/>
                <w:color w:val="000000"/>
                <w:sz w:val="24"/>
                <w:szCs w:val="24"/>
              </w:rPr>
              <w:t xml:space="preserve"> </w:t>
            </w:r>
            <w:r>
              <w:rPr>
                <w:rFonts w:hAnsi="Times New Roman" w:cs="Times New Roman"/>
                <w:color w:val="000000"/>
                <w:sz w:val="24"/>
                <w:szCs w:val="24"/>
              </w:rPr>
              <w:t>руководство</w:t>
            </w:r>
            <w:r>
              <w:rPr>
                <w:rFonts w:hAnsi="Times New Roman" w:cs="Times New Roman"/>
                <w:color w:val="000000"/>
                <w:sz w:val="24"/>
                <w:szCs w:val="24"/>
              </w:rPr>
              <w:t xml:space="preserve"> </w:t>
            </w:r>
            <w:r>
              <w:rPr>
                <w:rFonts w:hAnsi="Times New Roman" w:cs="Times New Roman"/>
                <w:color w:val="000000"/>
                <w:sz w:val="24"/>
                <w:szCs w:val="24"/>
              </w:rPr>
              <w:t>Школой</w:t>
            </w:r>
          </w:p>
        </w:tc>
      </w:tr>
      <w:tr w:rsidR="00345688" w:rsidTr="00BA31E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5688" w:rsidRDefault="00345688" w:rsidP="00BA31E1">
            <w:r>
              <w:rPr>
                <w:rFonts w:hAnsi="Times New Roman" w:cs="Times New Roman"/>
                <w:color w:val="000000"/>
                <w:sz w:val="24"/>
                <w:szCs w:val="24"/>
              </w:rPr>
              <w:t>Совет</w:t>
            </w:r>
            <w:r>
              <w:rPr>
                <w:rFonts w:hAnsi="Times New Roman" w:cs="Times New Roman"/>
                <w:color w:val="000000"/>
                <w:sz w:val="24"/>
                <w:szCs w:val="24"/>
              </w:rPr>
              <w:t xml:space="preserve"> </w:t>
            </w:r>
            <w:r>
              <w:rPr>
                <w:rFonts w:hAnsi="Times New Roman" w:cs="Times New Roman"/>
                <w:color w:val="000000"/>
                <w:sz w:val="24"/>
                <w:szCs w:val="24"/>
              </w:rPr>
              <w:t>учреждения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5688" w:rsidRDefault="00345688" w:rsidP="00BA31E1">
            <w:pPr>
              <w:rPr>
                <w:rFonts w:hAnsi="Times New Roman" w:cs="Times New Roman"/>
                <w:color w:val="000000"/>
                <w:sz w:val="24"/>
                <w:szCs w:val="24"/>
              </w:rPr>
            </w:pPr>
            <w:r>
              <w:rPr>
                <w:rFonts w:hAnsi="Times New Roman" w:cs="Times New Roman"/>
                <w:color w:val="000000"/>
                <w:sz w:val="24"/>
                <w:szCs w:val="24"/>
              </w:rPr>
              <w:t>Коллегиальный</w:t>
            </w:r>
            <w:r>
              <w:rPr>
                <w:rFonts w:hAnsi="Times New Roman" w:cs="Times New Roman"/>
                <w:color w:val="000000"/>
                <w:sz w:val="24"/>
                <w:szCs w:val="24"/>
              </w:rPr>
              <w:t xml:space="preserve"> </w:t>
            </w:r>
            <w:r>
              <w:rPr>
                <w:rFonts w:hAnsi="Times New Roman" w:cs="Times New Roman"/>
                <w:color w:val="000000"/>
                <w:sz w:val="24"/>
                <w:szCs w:val="24"/>
              </w:rPr>
              <w:t>орган</w:t>
            </w:r>
            <w:r>
              <w:rPr>
                <w:rFonts w:hAnsi="Times New Roman" w:cs="Times New Roman"/>
                <w:color w:val="000000"/>
                <w:sz w:val="24"/>
                <w:szCs w:val="24"/>
              </w:rPr>
              <w:t xml:space="preserve"> </w:t>
            </w:r>
            <w:r>
              <w:rPr>
                <w:rFonts w:hAnsi="Times New Roman" w:cs="Times New Roman"/>
                <w:color w:val="000000"/>
                <w:sz w:val="24"/>
                <w:szCs w:val="24"/>
              </w:rPr>
              <w:t>управления</w:t>
            </w:r>
            <w:r>
              <w:rPr>
                <w:rFonts w:hAnsi="Times New Roman" w:cs="Times New Roman"/>
                <w:color w:val="000000"/>
                <w:sz w:val="24"/>
                <w:szCs w:val="24"/>
              </w:rPr>
              <w:t xml:space="preserve"> </w:t>
            </w:r>
            <w:r>
              <w:rPr>
                <w:rFonts w:hAnsi="Times New Roman" w:cs="Times New Roman"/>
                <w:color w:val="000000"/>
                <w:sz w:val="24"/>
                <w:szCs w:val="24"/>
              </w:rPr>
              <w:t>образовательной</w:t>
            </w:r>
            <w:r>
              <w:rPr>
                <w:rFonts w:hAnsi="Times New Roman" w:cs="Times New Roman"/>
                <w:color w:val="000000"/>
                <w:sz w:val="24"/>
                <w:szCs w:val="24"/>
              </w:rPr>
              <w:t xml:space="preserve"> </w:t>
            </w:r>
            <w:r>
              <w:rPr>
                <w:rFonts w:hAnsi="Times New Roman" w:cs="Times New Roman"/>
                <w:color w:val="000000"/>
                <w:sz w:val="24"/>
                <w:szCs w:val="24"/>
              </w:rPr>
              <w:t>организацией</w:t>
            </w:r>
            <w:r>
              <w:rPr>
                <w:rFonts w:hAnsi="Times New Roman" w:cs="Times New Roman"/>
                <w:color w:val="000000"/>
                <w:sz w:val="24"/>
                <w:szCs w:val="24"/>
              </w:rPr>
              <w:t xml:space="preserve">, </w:t>
            </w:r>
            <w:r>
              <w:rPr>
                <w:rFonts w:hAnsi="Times New Roman" w:cs="Times New Roman"/>
                <w:color w:val="000000"/>
                <w:sz w:val="24"/>
                <w:szCs w:val="24"/>
              </w:rPr>
              <w:t>который</w:t>
            </w:r>
            <w:r>
              <w:rPr>
                <w:rFonts w:hAnsi="Times New Roman" w:cs="Times New Roman"/>
                <w:color w:val="000000"/>
                <w:sz w:val="24"/>
                <w:szCs w:val="24"/>
              </w:rPr>
              <w:t xml:space="preserve"> </w:t>
            </w:r>
            <w:r>
              <w:rPr>
                <w:rFonts w:hAnsi="Times New Roman" w:cs="Times New Roman"/>
                <w:color w:val="000000"/>
                <w:sz w:val="24"/>
                <w:szCs w:val="24"/>
              </w:rPr>
              <w:t>вырабатывает</w:t>
            </w:r>
            <w:r>
              <w:rPr>
                <w:rFonts w:hAnsi="Times New Roman" w:cs="Times New Roman"/>
                <w:color w:val="000000"/>
                <w:sz w:val="24"/>
                <w:szCs w:val="24"/>
              </w:rPr>
              <w:t xml:space="preserve"> </w:t>
            </w:r>
            <w:r>
              <w:rPr>
                <w:rFonts w:hAnsi="Times New Roman" w:cs="Times New Roman"/>
                <w:color w:val="000000"/>
                <w:sz w:val="24"/>
                <w:szCs w:val="24"/>
              </w:rPr>
              <w:t>свои</w:t>
            </w:r>
            <w:r>
              <w:rPr>
                <w:rFonts w:hAnsi="Times New Roman" w:cs="Times New Roman"/>
                <w:color w:val="000000"/>
                <w:sz w:val="24"/>
                <w:szCs w:val="24"/>
              </w:rPr>
              <w:t xml:space="preserve"> </w:t>
            </w:r>
            <w:r>
              <w:rPr>
                <w:rFonts w:hAnsi="Times New Roman" w:cs="Times New Roman"/>
                <w:color w:val="000000"/>
                <w:sz w:val="24"/>
                <w:szCs w:val="24"/>
              </w:rPr>
              <w:t>решения</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учетом</w:t>
            </w:r>
            <w:r>
              <w:rPr>
                <w:rFonts w:hAnsi="Times New Roman" w:cs="Times New Roman"/>
                <w:color w:val="000000"/>
                <w:sz w:val="24"/>
                <w:szCs w:val="24"/>
              </w:rPr>
              <w:t xml:space="preserve"> </w:t>
            </w:r>
            <w:r>
              <w:rPr>
                <w:rFonts w:hAnsi="Times New Roman" w:cs="Times New Roman"/>
                <w:color w:val="000000"/>
                <w:sz w:val="24"/>
                <w:szCs w:val="24"/>
              </w:rPr>
              <w:t>мнения</w:t>
            </w:r>
            <w:r>
              <w:rPr>
                <w:rFonts w:hAnsi="Times New Roman" w:cs="Times New Roman"/>
                <w:color w:val="000000"/>
                <w:sz w:val="24"/>
                <w:szCs w:val="24"/>
              </w:rPr>
              <w:t xml:space="preserve"> </w:t>
            </w:r>
            <w:r>
              <w:rPr>
                <w:rFonts w:hAnsi="Times New Roman" w:cs="Times New Roman"/>
                <w:color w:val="000000"/>
                <w:sz w:val="24"/>
                <w:szCs w:val="24"/>
              </w:rPr>
              <w:t>всех</w:t>
            </w:r>
            <w:r>
              <w:rPr>
                <w:rFonts w:hAnsi="Times New Roman" w:cs="Times New Roman"/>
                <w:color w:val="000000"/>
                <w:sz w:val="24"/>
                <w:szCs w:val="24"/>
              </w:rPr>
              <w:t xml:space="preserve"> </w:t>
            </w:r>
            <w:r>
              <w:rPr>
                <w:rFonts w:hAnsi="Times New Roman" w:cs="Times New Roman"/>
                <w:color w:val="000000"/>
                <w:sz w:val="24"/>
                <w:szCs w:val="24"/>
              </w:rPr>
              <w:t>участников</w:t>
            </w:r>
            <w:r>
              <w:rPr>
                <w:rFonts w:hAnsi="Times New Roman" w:cs="Times New Roman"/>
                <w:color w:val="000000"/>
                <w:sz w:val="24"/>
                <w:szCs w:val="24"/>
              </w:rPr>
              <w:t xml:space="preserve"> </w:t>
            </w:r>
            <w:r>
              <w:rPr>
                <w:rFonts w:hAnsi="Times New Roman" w:cs="Times New Roman"/>
                <w:color w:val="000000"/>
                <w:sz w:val="24"/>
                <w:szCs w:val="24"/>
              </w:rPr>
              <w:t>образовательных</w:t>
            </w:r>
            <w:r>
              <w:rPr>
                <w:rFonts w:hAnsi="Times New Roman" w:cs="Times New Roman"/>
                <w:color w:val="000000"/>
                <w:sz w:val="24"/>
                <w:szCs w:val="24"/>
              </w:rPr>
              <w:t xml:space="preserve"> </w:t>
            </w:r>
            <w:r>
              <w:rPr>
                <w:rFonts w:hAnsi="Times New Roman" w:cs="Times New Roman"/>
                <w:color w:val="000000"/>
                <w:sz w:val="24"/>
                <w:szCs w:val="24"/>
              </w:rPr>
              <w:t>отношений</w:t>
            </w:r>
            <w:r>
              <w:rPr>
                <w:rFonts w:hAnsi="Times New Roman" w:cs="Times New Roman"/>
                <w:color w:val="000000"/>
                <w:sz w:val="24"/>
                <w:szCs w:val="24"/>
              </w:rPr>
              <w:t xml:space="preserve">: </w:t>
            </w:r>
            <w:r>
              <w:rPr>
                <w:rFonts w:hAnsi="Times New Roman" w:cs="Times New Roman"/>
                <w:color w:val="000000"/>
                <w:sz w:val="24"/>
                <w:szCs w:val="24"/>
              </w:rPr>
              <w:t>родителей</w:t>
            </w:r>
            <w:r>
              <w:rPr>
                <w:rFonts w:hAnsi="Times New Roman" w:cs="Times New Roman"/>
                <w:color w:val="000000"/>
                <w:sz w:val="24"/>
                <w:szCs w:val="24"/>
              </w:rPr>
              <w:t xml:space="preserve"> (</w:t>
            </w:r>
            <w:r>
              <w:rPr>
                <w:rFonts w:hAnsi="Times New Roman" w:cs="Times New Roman"/>
                <w:color w:val="000000"/>
                <w:sz w:val="24"/>
                <w:szCs w:val="24"/>
              </w:rPr>
              <w:t>законных</w:t>
            </w:r>
            <w:r>
              <w:rPr>
                <w:rFonts w:hAnsi="Times New Roman" w:cs="Times New Roman"/>
                <w:color w:val="000000"/>
                <w:sz w:val="24"/>
                <w:szCs w:val="24"/>
              </w:rPr>
              <w:t xml:space="preserve"> </w:t>
            </w:r>
            <w:r>
              <w:rPr>
                <w:rFonts w:hAnsi="Times New Roman" w:cs="Times New Roman"/>
                <w:color w:val="000000"/>
                <w:sz w:val="24"/>
                <w:szCs w:val="24"/>
              </w:rPr>
              <w:t>представителей</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 xml:space="preserve">, </w:t>
            </w:r>
            <w:r>
              <w:rPr>
                <w:rFonts w:hAnsi="Times New Roman" w:cs="Times New Roman"/>
                <w:color w:val="000000"/>
                <w:sz w:val="24"/>
                <w:szCs w:val="24"/>
              </w:rPr>
              <w:t>педагогов</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 xml:space="preserve">, </w:t>
            </w:r>
            <w:r>
              <w:rPr>
                <w:rFonts w:hAnsi="Times New Roman" w:cs="Times New Roman"/>
                <w:color w:val="000000"/>
                <w:sz w:val="24"/>
                <w:szCs w:val="24"/>
              </w:rPr>
              <w:t>учредителя</w:t>
            </w:r>
            <w:r>
              <w:rPr>
                <w:rFonts w:hAnsi="Times New Roman" w:cs="Times New Roman"/>
                <w:color w:val="000000"/>
                <w:sz w:val="24"/>
                <w:szCs w:val="24"/>
              </w:rPr>
              <w:t xml:space="preserve">. </w:t>
            </w:r>
            <w:r>
              <w:rPr>
                <w:rFonts w:hAnsi="Times New Roman" w:cs="Times New Roman"/>
                <w:color w:val="000000"/>
                <w:sz w:val="24"/>
                <w:szCs w:val="24"/>
              </w:rPr>
              <w:t>Представители</w:t>
            </w:r>
            <w:r>
              <w:rPr>
                <w:rFonts w:hAnsi="Times New Roman" w:cs="Times New Roman"/>
                <w:color w:val="000000"/>
                <w:sz w:val="24"/>
                <w:szCs w:val="24"/>
              </w:rPr>
              <w:t xml:space="preserve"> </w:t>
            </w:r>
            <w:r>
              <w:rPr>
                <w:rFonts w:hAnsi="Times New Roman" w:cs="Times New Roman"/>
                <w:color w:val="000000"/>
                <w:sz w:val="24"/>
                <w:szCs w:val="24"/>
              </w:rPr>
              <w:t>данных</w:t>
            </w:r>
            <w:r>
              <w:rPr>
                <w:rFonts w:hAnsi="Times New Roman" w:cs="Times New Roman"/>
                <w:color w:val="000000"/>
                <w:sz w:val="24"/>
                <w:szCs w:val="24"/>
              </w:rPr>
              <w:t xml:space="preserve"> </w:t>
            </w:r>
            <w:r>
              <w:rPr>
                <w:rFonts w:hAnsi="Times New Roman" w:cs="Times New Roman"/>
                <w:color w:val="000000"/>
                <w:sz w:val="24"/>
                <w:szCs w:val="24"/>
              </w:rPr>
              <w:t>категорий</w:t>
            </w:r>
            <w:r>
              <w:rPr>
                <w:rFonts w:hAnsi="Times New Roman" w:cs="Times New Roman"/>
                <w:color w:val="000000"/>
                <w:sz w:val="24"/>
                <w:szCs w:val="24"/>
              </w:rPr>
              <w:t xml:space="preserve"> </w:t>
            </w:r>
            <w:r>
              <w:rPr>
                <w:rFonts w:hAnsi="Times New Roman" w:cs="Times New Roman"/>
                <w:color w:val="000000"/>
                <w:sz w:val="24"/>
                <w:szCs w:val="24"/>
              </w:rPr>
              <w:t>входят</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управляющий</w:t>
            </w:r>
            <w:r>
              <w:rPr>
                <w:rFonts w:hAnsi="Times New Roman" w:cs="Times New Roman"/>
                <w:color w:val="000000"/>
                <w:sz w:val="24"/>
                <w:szCs w:val="24"/>
              </w:rPr>
              <w:t xml:space="preserve"> </w:t>
            </w:r>
            <w:r>
              <w:rPr>
                <w:rFonts w:hAnsi="Times New Roman" w:cs="Times New Roman"/>
                <w:color w:val="000000"/>
                <w:sz w:val="24"/>
                <w:szCs w:val="24"/>
              </w:rPr>
              <w:t>совет</w:t>
            </w:r>
            <w:r>
              <w:rPr>
                <w:rFonts w:hAnsi="Times New Roman" w:cs="Times New Roman"/>
                <w:color w:val="000000"/>
                <w:sz w:val="24"/>
                <w:szCs w:val="24"/>
              </w:rPr>
              <w:t>.</w:t>
            </w:r>
          </w:p>
          <w:p w:rsidR="00345688" w:rsidRDefault="00345688" w:rsidP="00BA31E1">
            <w:pPr>
              <w:rPr>
                <w:rFonts w:hAnsi="Times New Roman" w:cs="Times New Roman"/>
                <w:color w:val="000000"/>
                <w:sz w:val="24"/>
                <w:szCs w:val="24"/>
              </w:rPr>
            </w:pPr>
            <w:r>
              <w:rPr>
                <w:rFonts w:hAnsi="Times New Roman" w:cs="Times New Roman"/>
                <w:color w:val="000000"/>
                <w:sz w:val="24"/>
                <w:szCs w:val="24"/>
              </w:rPr>
              <w:t>Рассматривает</w:t>
            </w:r>
            <w:r>
              <w:rPr>
                <w:rFonts w:hAnsi="Times New Roman" w:cs="Times New Roman"/>
                <w:color w:val="000000"/>
                <w:sz w:val="24"/>
                <w:szCs w:val="24"/>
              </w:rPr>
              <w:t xml:space="preserve"> </w:t>
            </w:r>
            <w:r>
              <w:rPr>
                <w:rFonts w:hAnsi="Times New Roman" w:cs="Times New Roman"/>
                <w:color w:val="000000"/>
                <w:sz w:val="24"/>
                <w:szCs w:val="24"/>
              </w:rPr>
              <w:t>вопросы</w:t>
            </w:r>
            <w:r>
              <w:rPr>
                <w:rFonts w:hAnsi="Times New Roman" w:cs="Times New Roman"/>
                <w:color w:val="000000"/>
                <w:sz w:val="24"/>
                <w:szCs w:val="24"/>
              </w:rPr>
              <w:t>:</w:t>
            </w:r>
          </w:p>
          <w:p w:rsidR="00345688" w:rsidRDefault="00345688" w:rsidP="00345688">
            <w:pPr>
              <w:numPr>
                <w:ilvl w:val="0"/>
                <w:numId w:val="22"/>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развития</w:t>
            </w:r>
            <w:r>
              <w:rPr>
                <w:rFonts w:hAnsi="Times New Roman" w:cs="Times New Roman"/>
                <w:color w:val="000000"/>
                <w:sz w:val="24"/>
                <w:szCs w:val="24"/>
              </w:rPr>
              <w:t xml:space="preserve"> </w:t>
            </w:r>
            <w:r>
              <w:rPr>
                <w:rFonts w:hAnsi="Times New Roman" w:cs="Times New Roman"/>
                <w:color w:val="000000"/>
                <w:sz w:val="24"/>
                <w:szCs w:val="24"/>
              </w:rPr>
              <w:t>образовательной</w:t>
            </w:r>
            <w:r>
              <w:rPr>
                <w:rFonts w:hAnsi="Times New Roman" w:cs="Times New Roman"/>
                <w:color w:val="000000"/>
                <w:sz w:val="24"/>
                <w:szCs w:val="24"/>
              </w:rPr>
              <w:t xml:space="preserve"> </w:t>
            </w:r>
            <w:r>
              <w:rPr>
                <w:rFonts w:hAnsi="Times New Roman" w:cs="Times New Roman"/>
                <w:color w:val="000000"/>
                <w:sz w:val="24"/>
                <w:szCs w:val="24"/>
              </w:rPr>
              <w:t>организации</w:t>
            </w:r>
            <w:r>
              <w:rPr>
                <w:rFonts w:hAnsi="Times New Roman" w:cs="Times New Roman"/>
                <w:color w:val="000000"/>
                <w:sz w:val="24"/>
                <w:szCs w:val="24"/>
              </w:rPr>
              <w:t>;</w:t>
            </w:r>
          </w:p>
          <w:p w:rsidR="00345688" w:rsidRDefault="00345688" w:rsidP="00345688">
            <w:pPr>
              <w:numPr>
                <w:ilvl w:val="0"/>
                <w:numId w:val="22"/>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финансово</w:t>
            </w:r>
            <w:r>
              <w:rPr>
                <w:rFonts w:hAnsi="Times New Roman" w:cs="Times New Roman"/>
                <w:color w:val="000000"/>
                <w:sz w:val="24"/>
                <w:szCs w:val="24"/>
              </w:rPr>
              <w:t>-</w:t>
            </w:r>
            <w:r>
              <w:rPr>
                <w:rFonts w:hAnsi="Times New Roman" w:cs="Times New Roman"/>
                <w:color w:val="000000"/>
                <w:sz w:val="24"/>
                <w:szCs w:val="24"/>
              </w:rPr>
              <w:t>хозяйственной</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w:t>
            </w:r>
          </w:p>
          <w:p w:rsidR="00345688" w:rsidRDefault="00345688" w:rsidP="00345688">
            <w:pPr>
              <w:numPr>
                <w:ilvl w:val="0"/>
                <w:numId w:val="22"/>
              </w:numPr>
              <w:spacing w:before="100" w:beforeAutospacing="1" w:after="100" w:afterAutospacing="1" w:line="240" w:lineRule="auto"/>
              <w:ind w:left="780" w:right="180"/>
              <w:rPr>
                <w:rFonts w:hAnsi="Times New Roman" w:cs="Times New Roman"/>
                <w:color w:val="000000"/>
                <w:sz w:val="24"/>
                <w:szCs w:val="24"/>
              </w:rPr>
            </w:pPr>
            <w:r>
              <w:rPr>
                <w:rFonts w:hAnsi="Times New Roman" w:cs="Times New Roman"/>
                <w:color w:val="000000"/>
                <w:sz w:val="24"/>
                <w:szCs w:val="24"/>
              </w:rPr>
              <w:lastRenderedPageBreak/>
              <w:t>материально</w:t>
            </w:r>
            <w:r>
              <w:rPr>
                <w:rFonts w:hAnsi="Times New Roman" w:cs="Times New Roman"/>
                <w:color w:val="000000"/>
                <w:sz w:val="24"/>
                <w:szCs w:val="24"/>
              </w:rPr>
              <w:t>-</w:t>
            </w:r>
            <w:r>
              <w:rPr>
                <w:rFonts w:hAnsi="Times New Roman" w:cs="Times New Roman"/>
                <w:color w:val="000000"/>
                <w:sz w:val="24"/>
                <w:szCs w:val="24"/>
              </w:rPr>
              <w:t>технического</w:t>
            </w:r>
            <w:r>
              <w:rPr>
                <w:rFonts w:hAnsi="Times New Roman" w:cs="Times New Roman"/>
                <w:color w:val="000000"/>
                <w:sz w:val="24"/>
                <w:szCs w:val="24"/>
              </w:rPr>
              <w:t xml:space="preserve"> </w:t>
            </w:r>
            <w:r>
              <w:rPr>
                <w:rFonts w:hAnsi="Times New Roman" w:cs="Times New Roman"/>
                <w:color w:val="000000"/>
                <w:sz w:val="24"/>
                <w:szCs w:val="24"/>
              </w:rPr>
              <w:t>обеспечения</w:t>
            </w:r>
          </w:p>
        </w:tc>
      </w:tr>
      <w:tr w:rsidR="00345688" w:rsidTr="00BA31E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5688" w:rsidRDefault="00345688" w:rsidP="00BA31E1">
            <w:r>
              <w:rPr>
                <w:rFonts w:hAnsi="Times New Roman" w:cs="Times New Roman"/>
                <w:color w:val="000000"/>
                <w:sz w:val="24"/>
                <w:szCs w:val="24"/>
              </w:rPr>
              <w:lastRenderedPageBreak/>
              <w:t>Педагогический</w:t>
            </w:r>
            <w:r>
              <w:rPr>
                <w:rFonts w:hAnsi="Times New Roman" w:cs="Times New Roman"/>
                <w:color w:val="000000"/>
                <w:sz w:val="24"/>
                <w:szCs w:val="24"/>
              </w:rPr>
              <w:t xml:space="preserve"> </w:t>
            </w:r>
            <w:r>
              <w:rPr>
                <w:rFonts w:hAnsi="Times New Roman" w:cs="Times New Roman"/>
                <w:color w:val="000000"/>
                <w:sz w:val="24"/>
                <w:szCs w:val="24"/>
              </w:rPr>
              <w:t>совет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5688" w:rsidRDefault="00345688" w:rsidP="00BA31E1">
            <w:pPr>
              <w:rPr>
                <w:rFonts w:hAnsi="Times New Roman" w:cs="Times New Roman"/>
                <w:color w:val="000000"/>
                <w:sz w:val="24"/>
                <w:szCs w:val="24"/>
              </w:rPr>
            </w:pPr>
            <w:r>
              <w:rPr>
                <w:rFonts w:hAnsi="Times New Roman" w:cs="Times New Roman"/>
                <w:color w:val="000000"/>
                <w:sz w:val="24"/>
                <w:szCs w:val="24"/>
              </w:rPr>
              <w:t>Осуществляет</w:t>
            </w:r>
            <w:r>
              <w:rPr>
                <w:rFonts w:hAnsi="Times New Roman" w:cs="Times New Roman"/>
                <w:color w:val="000000"/>
                <w:sz w:val="24"/>
                <w:szCs w:val="24"/>
              </w:rPr>
              <w:t xml:space="preserve"> </w:t>
            </w:r>
            <w:r>
              <w:rPr>
                <w:rFonts w:hAnsi="Times New Roman" w:cs="Times New Roman"/>
                <w:color w:val="000000"/>
                <w:sz w:val="24"/>
                <w:szCs w:val="24"/>
              </w:rPr>
              <w:t>текущее</w:t>
            </w:r>
            <w:r>
              <w:rPr>
                <w:rFonts w:hAnsi="Times New Roman" w:cs="Times New Roman"/>
                <w:color w:val="000000"/>
                <w:sz w:val="24"/>
                <w:szCs w:val="24"/>
              </w:rPr>
              <w:t xml:space="preserve"> </w:t>
            </w:r>
            <w:r>
              <w:rPr>
                <w:rFonts w:hAnsi="Times New Roman" w:cs="Times New Roman"/>
                <w:color w:val="000000"/>
                <w:sz w:val="24"/>
                <w:szCs w:val="24"/>
              </w:rPr>
              <w:t>руководство</w:t>
            </w:r>
            <w:r>
              <w:rPr>
                <w:rFonts w:hAnsi="Times New Roman" w:cs="Times New Roman"/>
                <w:color w:val="000000"/>
                <w:sz w:val="24"/>
                <w:szCs w:val="24"/>
              </w:rPr>
              <w:t xml:space="preserve"> </w:t>
            </w:r>
            <w:r>
              <w:rPr>
                <w:rFonts w:hAnsi="Times New Roman" w:cs="Times New Roman"/>
                <w:color w:val="000000"/>
                <w:sz w:val="24"/>
                <w:szCs w:val="24"/>
              </w:rPr>
              <w:t>образовательной</w:t>
            </w:r>
            <w:r>
              <w:rPr>
                <w:rFonts w:hAnsi="Times New Roman" w:cs="Times New Roman"/>
                <w:color w:val="000000"/>
                <w:sz w:val="24"/>
                <w:szCs w:val="24"/>
              </w:rPr>
              <w:t xml:space="preserve"> </w:t>
            </w:r>
            <w:r>
              <w:rPr>
                <w:rFonts w:hAnsi="Times New Roman" w:cs="Times New Roman"/>
                <w:color w:val="000000"/>
                <w:sz w:val="24"/>
                <w:szCs w:val="24"/>
              </w:rPr>
              <w:t>деятельностью</w:t>
            </w:r>
            <w:r>
              <w:rPr>
                <w:rFonts w:hAnsi="Times New Roman" w:cs="Times New Roman"/>
                <w:color w:val="000000"/>
                <w:sz w:val="24"/>
                <w:szCs w:val="24"/>
              </w:rPr>
              <w:t xml:space="preserve"> </w:t>
            </w:r>
            <w:r>
              <w:rPr>
                <w:rFonts w:hAnsi="Times New Roman" w:cs="Times New Roman"/>
                <w:color w:val="000000"/>
                <w:sz w:val="24"/>
                <w:szCs w:val="24"/>
              </w:rPr>
              <w:t>Школы</w:t>
            </w:r>
            <w:r>
              <w:rPr>
                <w:rFonts w:hAnsi="Times New Roman" w:cs="Times New Roman"/>
                <w:color w:val="000000"/>
                <w:sz w:val="24"/>
                <w:szCs w:val="24"/>
              </w:rPr>
              <w:t xml:space="preserve">, </w:t>
            </w:r>
            <w:r>
              <w:rPr>
                <w:rFonts w:hAnsi="Times New Roman" w:cs="Times New Roman"/>
                <w:color w:val="000000"/>
                <w:sz w:val="24"/>
                <w:szCs w:val="24"/>
              </w:rPr>
              <w:t>в том</w:t>
            </w:r>
            <w:r>
              <w:rPr>
                <w:rFonts w:hAnsi="Times New Roman" w:cs="Times New Roman"/>
                <w:color w:val="000000"/>
                <w:sz w:val="24"/>
                <w:szCs w:val="24"/>
              </w:rPr>
              <w:t xml:space="preserve"> </w:t>
            </w:r>
            <w:r>
              <w:rPr>
                <w:rFonts w:hAnsi="Times New Roman" w:cs="Times New Roman"/>
                <w:color w:val="000000"/>
                <w:sz w:val="24"/>
                <w:szCs w:val="24"/>
              </w:rPr>
              <w:t>числе</w:t>
            </w:r>
            <w:r>
              <w:rPr>
                <w:rFonts w:hAnsi="Times New Roman" w:cs="Times New Roman"/>
                <w:color w:val="000000"/>
                <w:sz w:val="24"/>
                <w:szCs w:val="24"/>
              </w:rPr>
              <w:t xml:space="preserve"> </w:t>
            </w:r>
            <w:r>
              <w:rPr>
                <w:rFonts w:hAnsi="Times New Roman" w:cs="Times New Roman"/>
                <w:color w:val="000000"/>
                <w:sz w:val="24"/>
                <w:szCs w:val="24"/>
              </w:rPr>
              <w:t>рассматривает</w:t>
            </w:r>
            <w:r>
              <w:rPr>
                <w:rFonts w:hAnsi="Times New Roman" w:cs="Times New Roman"/>
                <w:color w:val="000000"/>
                <w:sz w:val="24"/>
                <w:szCs w:val="24"/>
              </w:rPr>
              <w:t xml:space="preserve"> </w:t>
            </w:r>
            <w:r>
              <w:rPr>
                <w:rFonts w:hAnsi="Times New Roman" w:cs="Times New Roman"/>
                <w:color w:val="000000"/>
                <w:sz w:val="24"/>
                <w:szCs w:val="24"/>
              </w:rPr>
              <w:t>вопросы</w:t>
            </w:r>
            <w:r>
              <w:rPr>
                <w:rFonts w:hAnsi="Times New Roman" w:cs="Times New Roman"/>
                <w:color w:val="000000"/>
                <w:sz w:val="24"/>
                <w:szCs w:val="24"/>
              </w:rPr>
              <w:t>:</w:t>
            </w:r>
          </w:p>
          <w:p w:rsidR="00345688" w:rsidRDefault="00345688" w:rsidP="00345688">
            <w:pPr>
              <w:numPr>
                <w:ilvl w:val="0"/>
                <w:numId w:val="23"/>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развития</w:t>
            </w:r>
            <w:r>
              <w:rPr>
                <w:rFonts w:hAnsi="Times New Roman" w:cs="Times New Roman"/>
                <w:color w:val="000000"/>
                <w:sz w:val="24"/>
                <w:szCs w:val="24"/>
              </w:rPr>
              <w:t xml:space="preserve"> </w:t>
            </w:r>
            <w:r>
              <w:rPr>
                <w:rFonts w:hAnsi="Times New Roman" w:cs="Times New Roman"/>
                <w:color w:val="000000"/>
                <w:sz w:val="24"/>
                <w:szCs w:val="24"/>
              </w:rPr>
              <w:t>образовательных</w:t>
            </w:r>
            <w:r>
              <w:rPr>
                <w:rFonts w:hAnsi="Times New Roman" w:cs="Times New Roman"/>
                <w:color w:val="000000"/>
                <w:sz w:val="24"/>
                <w:szCs w:val="24"/>
              </w:rPr>
              <w:t xml:space="preserve"> </w:t>
            </w:r>
            <w:r>
              <w:rPr>
                <w:rFonts w:hAnsi="Times New Roman" w:cs="Times New Roman"/>
                <w:color w:val="000000"/>
                <w:sz w:val="24"/>
                <w:szCs w:val="24"/>
              </w:rPr>
              <w:t>услуг</w:t>
            </w:r>
            <w:r>
              <w:rPr>
                <w:rFonts w:hAnsi="Times New Roman" w:cs="Times New Roman"/>
                <w:color w:val="000000"/>
                <w:sz w:val="24"/>
                <w:szCs w:val="24"/>
              </w:rPr>
              <w:t>;</w:t>
            </w:r>
          </w:p>
          <w:p w:rsidR="00345688" w:rsidRDefault="00345688" w:rsidP="00345688">
            <w:pPr>
              <w:numPr>
                <w:ilvl w:val="0"/>
                <w:numId w:val="23"/>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регламентации</w:t>
            </w:r>
            <w:r>
              <w:rPr>
                <w:rFonts w:hAnsi="Times New Roman" w:cs="Times New Roman"/>
                <w:color w:val="000000"/>
                <w:sz w:val="24"/>
                <w:szCs w:val="24"/>
              </w:rPr>
              <w:t xml:space="preserve"> </w:t>
            </w:r>
            <w:r>
              <w:rPr>
                <w:rFonts w:hAnsi="Times New Roman" w:cs="Times New Roman"/>
                <w:color w:val="000000"/>
                <w:sz w:val="24"/>
                <w:szCs w:val="24"/>
              </w:rPr>
              <w:t>образовательных</w:t>
            </w:r>
            <w:r>
              <w:rPr>
                <w:rFonts w:hAnsi="Times New Roman" w:cs="Times New Roman"/>
                <w:color w:val="000000"/>
                <w:sz w:val="24"/>
                <w:szCs w:val="24"/>
              </w:rPr>
              <w:t xml:space="preserve"> </w:t>
            </w:r>
            <w:r>
              <w:rPr>
                <w:rFonts w:hAnsi="Times New Roman" w:cs="Times New Roman"/>
                <w:color w:val="000000"/>
                <w:sz w:val="24"/>
                <w:szCs w:val="24"/>
              </w:rPr>
              <w:t>отношений</w:t>
            </w:r>
            <w:r>
              <w:rPr>
                <w:rFonts w:hAnsi="Times New Roman" w:cs="Times New Roman"/>
                <w:color w:val="000000"/>
                <w:sz w:val="24"/>
                <w:szCs w:val="24"/>
              </w:rPr>
              <w:t>;</w:t>
            </w:r>
          </w:p>
          <w:p w:rsidR="00345688" w:rsidRDefault="00345688" w:rsidP="00345688">
            <w:pPr>
              <w:numPr>
                <w:ilvl w:val="0"/>
                <w:numId w:val="23"/>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разработки</w:t>
            </w:r>
            <w:r>
              <w:rPr>
                <w:rFonts w:hAnsi="Times New Roman" w:cs="Times New Roman"/>
                <w:color w:val="000000"/>
                <w:sz w:val="24"/>
                <w:szCs w:val="24"/>
              </w:rPr>
              <w:t xml:space="preserve"> </w:t>
            </w:r>
            <w:r>
              <w:rPr>
                <w:rFonts w:hAnsi="Times New Roman" w:cs="Times New Roman"/>
                <w:color w:val="000000"/>
                <w:sz w:val="24"/>
                <w:szCs w:val="24"/>
              </w:rPr>
              <w:t>образовательных</w:t>
            </w:r>
            <w:r>
              <w:rPr>
                <w:rFonts w:hAnsi="Times New Roman" w:cs="Times New Roman"/>
                <w:color w:val="000000"/>
                <w:sz w:val="24"/>
                <w:szCs w:val="24"/>
              </w:rPr>
              <w:t xml:space="preserve"> </w:t>
            </w:r>
            <w:r>
              <w:rPr>
                <w:rFonts w:hAnsi="Times New Roman" w:cs="Times New Roman"/>
                <w:color w:val="000000"/>
                <w:sz w:val="24"/>
                <w:szCs w:val="24"/>
              </w:rPr>
              <w:t>программ</w:t>
            </w:r>
            <w:r>
              <w:rPr>
                <w:rFonts w:hAnsi="Times New Roman" w:cs="Times New Roman"/>
                <w:color w:val="000000"/>
                <w:sz w:val="24"/>
                <w:szCs w:val="24"/>
              </w:rPr>
              <w:t>;</w:t>
            </w:r>
          </w:p>
          <w:p w:rsidR="00345688" w:rsidRDefault="00345688" w:rsidP="00345688">
            <w:pPr>
              <w:numPr>
                <w:ilvl w:val="0"/>
                <w:numId w:val="23"/>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выбора</w:t>
            </w:r>
            <w:r>
              <w:rPr>
                <w:rFonts w:hAnsi="Times New Roman" w:cs="Times New Roman"/>
                <w:color w:val="000000"/>
                <w:sz w:val="24"/>
                <w:szCs w:val="24"/>
              </w:rPr>
              <w:t xml:space="preserve"> </w:t>
            </w:r>
            <w:r>
              <w:rPr>
                <w:rFonts w:hAnsi="Times New Roman" w:cs="Times New Roman"/>
                <w:color w:val="000000"/>
                <w:sz w:val="24"/>
                <w:szCs w:val="24"/>
              </w:rPr>
              <w:t>учебников</w:t>
            </w:r>
            <w:r>
              <w:rPr>
                <w:rFonts w:hAnsi="Times New Roman" w:cs="Times New Roman"/>
                <w:color w:val="000000"/>
                <w:sz w:val="24"/>
                <w:szCs w:val="24"/>
              </w:rPr>
              <w:t xml:space="preserve">, </w:t>
            </w:r>
            <w:r>
              <w:rPr>
                <w:rFonts w:hAnsi="Times New Roman" w:cs="Times New Roman"/>
                <w:color w:val="000000"/>
                <w:sz w:val="24"/>
                <w:szCs w:val="24"/>
              </w:rPr>
              <w:t>учебных</w:t>
            </w:r>
            <w:r>
              <w:rPr>
                <w:rFonts w:hAnsi="Times New Roman" w:cs="Times New Roman"/>
                <w:color w:val="000000"/>
                <w:sz w:val="24"/>
                <w:szCs w:val="24"/>
              </w:rPr>
              <w:t xml:space="preserve"> </w:t>
            </w:r>
            <w:r>
              <w:rPr>
                <w:rFonts w:hAnsi="Times New Roman" w:cs="Times New Roman"/>
                <w:color w:val="000000"/>
                <w:sz w:val="24"/>
                <w:szCs w:val="24"/>
              </w:rPr>
              <w:t>пособий</w:t>
            </w:r>
            <w:r>
              <w:rPr>
                <w:rFonts w:hAnsi="Times New Roman" w:cs="Times New Roman"/>
                <w:color w:val="000000"/>
                <w:sz w:val="24"/>
                <w:szCs w:val="24"/>
              </w:rPr>
              <w:t xml:space="preserve">, </w:t>
            </w:r>
            <w:r>
              <w:rPr>
                <w:rFonts w:hAnsi="Times New Roman" w:cs="Times New Roman"/>
                <w:color w:val="000000"/>
                <w:sz w:val="24"/>
                <w:szCs w:val="24"/>
              </w:rPr>
              <w:t>средств</w:t>
            </w:r>
            <w:r>
              <w:rPr>
                <w:rFonts w:hAnsi="Times New Roman" w:cs="Times New Roman"/>
                <w:color w:val="000000"/>
                <w:sz w:val="24"/>
                <w:szCs w:val="24"/>
              </w:rPr>
              <w:t xml:space="preserve"> </w:t>
            </w:r>
            <w:r>
              <w:rPr>
                <w:rFonts w:hAnsi="Times New Roman" w:cs="Times New Roman"/>
                <w:color w:val="000000"/>
                <w:sz w:val="24"/>
                <w:szCs w:val="24"/>
              </w:rPr>
              <w:t>обучения</w:t>
            </w:r>
            <w:r>
              <w:rPr>
                <w:rFonts w:hAnsi="Times New Roman" w:cs="Times New Roman"/>
                <w:color w:val="000000"/>
                <w:sz w:val="24"/>
                <w:szCs w:val="24"/>
              </w:rPr>
              <w:t xml:space="preserve"> </w:t>
            </w:r>
            <w:r>
              <w:rPr>
                <w:rFonts w:hAnsi="Times New Roman" w:cs="Times New Roman"/>
                <w:color w:val="000000"/>
                <w:sz w:val="24"/>
                <w:szCs w:val="24"/>
              </w:rPr>
              <w:t>и воспитания</w:t>
            </w:r>
            <w:r>
              <w:rPr>
                <w:rFonts w:hAnsi="Times New Roman" w:cs="Times New Roman"/>
                <w:color w:val="000000"/>
                <w:sz w:val="24"/>
                <w:szCs w:val="24"/>
              </w:rPr>
              <w:t>;</w:t>
            </w:r>
          </w:p>
          <w:p w:rsidR="00345688" w:rsidRDefault="00345688" w:rsidP="00345688">
            <w:pPr>
              <w:numPr>
                <w:ilvl w:val="0"/>
                <w:numId w:val="23"/>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материально</w:t>
            </w:r>
            <w:r>
              <w:rPr>
                <w:rFonts w:hAnsi="Times New Roman" w:cs="Times New Roman"/>
                <w:color w:val="000000"/>
                <w:sz w:val="24"/>
                <w:szCs w:val="24"/>
              </w:rPr>
              <w:t>-</w:t>
            </w:r>
            <w:r>
              <w:rPr>
                <w:rFonts w:hAnsi="Times New Roman" w:cs="Times New Roman"/>
                <w:color w:val="000000"/>
                <w:sz w:val="24"/>
                <w:szCs w:val="24"/>
              </w:rPr>
              <w:t>технического</w:t>
            </w:r>
            <w:r>
              <w:rPr>
                <w:rFonts w:hAnsi="Times New Roman" w:cs="Times New Roman"/>
                <w:color w:val="000000"/>
                <w:sz w:val="24"/>
                <w:szCs w:val="24"/>
              </w:rPr>
              <w:t xml:space="preserve"> </w:t>
            </w:r>
            <w:r>
              <w:rPr>
                <w:rFonts w:hAnsi="Times New Roman" w:cs="Times New Roman"/>
                <w:color w:val="000000"/>
                <w:sz w:val="24"/>
                <w:szCs w:val="24"/>
              </w:rPr>
              <w:t>обеспечения</w:t>
            </w:r>
            <w:r>
              <w:rPr>
                <w:rFonts w:hAnsi="Times New Roman" w:cs="Times New Roman"/>
                <w:color w:val="000000"/>
                <w:sz w:val="24"/>
                <w:szCs w:val="24"/>
              </w:rPr>
              <w:t xml:space="preserve"> </w:t>
            </w:r>
            <w:r>
              <w:rPr>
                <w:rFonts w:hAnsi="Times New Roman" w:cs="Times New Roman"/>
                <w:color w:val="000000"/>
                <w:sz w:val="24"/>
                <w:szCs w:val="24"/>
              </w:rPr>
              <w:t>образовательного</w:t>
            </w:r>
            <w:r>
              <w:rPr>
                <w:rFonts w:hAnsi="Times New Roman" w:cs="Times New Roman"/>
                <w:color w:val="000000"/>
                <w:sz w:val="24"/>
                <w:szCs w:val="24"/>
              </w:rPr>
              <w:t xml:space="preserve"> </w:t>
            </w:r>
            <w:r>
              <w:rPr>
                <w:rFonts w:hAnsi="Times New Roman" w:cs="Times New Roman"/>
                <w:color w:val="000000"/>
                <w:sz w:val="24"/>
                <w:szCs w:val="24"/>
              </w:rPr>
              <w:t>процесса</w:t>
            </w:r>
            <w:r>
              <w:rPr>
                <w:rFonts w:hAnsi="Times New Roman" w:cs="Times New Roman"/>
                <w:color w:val="000000"/>
                <w:sz w:val="24"/>
                <w:szCs w:val="24"/>
              </w:rPr>
              <w:t>;</w:t>
            </w:r>
          </w:p>
          <w:p w:rsidR="00345688" w:rsidRDefault="00345688" w:rsidP="00345688">
            <w:pPr>
              <w:numPr>
                <w:ilvl w:val="0"/>
                <w:numId w:val="23"/>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аттестации</w:t>
            </w:r>
            <w:r>
              <w:rPr>
                <w:rFonts w:hAnsi="Times New Roman" w:cs="Times New Roman"/>
                <w:color w:val="000000"/>
                <w:sz w:val="24"/>
                <w:szCs w:val="24"/>
              </w:rPr>
              <w:t xml:space="preserve">, </w:t>
            </w:r>
            <w:r>
              <w:rPr>
                <w:rFonts w:hAnsi="Times New Roman" w:cs="Times New Roman"/>
                <w:color w:val="000000"/>
                <w:sz w:val="24"/>
                <w:szCs w:val="24"/>
              </w:rPr>
              <w:t>повышения</w:t>
            </w:r>
            <w:r>
              <w:rPr>
                <w:rFonts w:hAnsi="Times New Roman" w:cs="Times New Roman"/>
                <w:color w:val="000000"/>
                <w:sz w:val="24"/>
                <w:szCs w:val="24"/>
              </w:rPr>
              <w:t xml:space="preserve"> </w:t>
            </w:r>
            <w:r>
              <w:rPr>
                <w:rFonts w:hAnsi="Times New Roman" w:cs="Times New Roman"/>
                <w:color w:val="000000"/>
                <w:sz w:val="24"/>
                <w:szCs w:val="24"/>
              </w:rPr>
              <w:t>квалификации</w:t>
            </w:r>
            <w:r>
              <w:rPr>
                <w:rFonts w:hAnsi="Times New Roman" w:cs="Times New Roman"/>
                <w:color w:val="000000"/>
                <w:sz w:val="24"/>
                <w:szCs w:val="24"/>
              </w:rPr>
              <w:t xml:space="preserve"> </w:t>
            </w:r>
            <w:r>
              <w:rPr>
                <w:rFonts w:hAnsi="Times New Roman" w:cs="Times New Roman"/>
                <w:color w:val="000000"/>
                <w:sz w:val="24"/>
                <w:szCs w:val="24"/>
              </w:rPr>
              <w:t>педагогических</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w:t>
            </w:r>
          </w:p>
          <w:p w:rsidR="00345688" w:rsidRDefault="00345688" w:rsidP="00345688">
            <w:pPr>
              <w:numPr>
                <w:ilvl w:val="0"/>
                <w:numId w:val="23"/>
              </w:numPr>
              <w:spacing w:before="100" w:beforeAutospacing="1" w:after="100"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координации</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color w:val="000000"/>
                <w:sz w:val="24"/>
                <w:szCs w:val="24"/>
              </w:rPr>
              <w:t>методических</w:t>
            </w:r>
            <w:r>
              <w:rPr>
                <w:rFonts w:hAnsi="Times New Roman" w:cs="Times New Roman"/>
                <w:color w:val="000000"/>
                <w:sz w:val="24"/>
                <w:szCs w:val="24"/>
              </w:rPr>
              <w:t xml:space="preserve"> </w:t>
            </w:r>
            <w:r>
              <w:rPr>
                <w:rFonts w:hAnsi="Times New Roman" w:cs="Times New Roman"/>
                <w:color w:val="000000"/>
                <w:sz w:val="24"/>
                <w:szCs w:val="24"/>
              </w:rPr>
              <w:t>объединений</w:t>
            </w:r>
          </w:p>
        </w:tc>
      </w:tr>
      <w:tr w:rsidR="00345688" w:rsidTr="00BA31E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5688" w:rsidRDefault="00345688" w:rsidP="00BA31E1">
            <w:r>
              <w:rPr>
                <w:rFonts w:hAnsi="Times New Roman" w:cs="Times New Roman"/>
                <w:color w:val="000000"/>
                <w:sz w:val="24"/>
                <w:szCs w:val="24"/>
              </w:rPr>
              <w:t>Общее</w:t>
            </w:r>
            <w:r>
              <w:rPr>
                <w:rFonts w:hAnsi="Times New Roman" w:cs="Times New Roman"/>
                <w:color w:val="000000"/>
                <w:sz w:val="24"/>
                <w:szCs w:val="24"/>
              </w:rPr>
              <w:t xml:space="preserve"> </w:t>
            </w:r>
            <w:r>
              <w:rPr>
                <w:rFonts w:hAnsi="Times New Roman" w:cs="Times New Roman"/>
                <w:color w:val="000000"/>
                <w:sz w:val="24"/>
                <w:szCs w:val="24"/>
              </w:rPr>
              <w:t>собрание</w:t>
            </w:r>
            <w:r>
              <w:rPr>
                <w:rFonts w:hAnsi="Times New Roman" w:cs="Times New Roman"/>
                <w:color w:val="000000"/>
                <w:sz w:val="24"/>
                <w:szCs w:val="24"/>
              </w:rPr>
              <w:t xml:space="preserve"> </w:t>
            </w:r>
            <w:r>
              <w:rPr>
                <w:rFonts w:hAnsi="Times New Roman" w:cs="Times New Roman"/>
                <w:color w:val="000000"/>
                <w:sz w:val="24"/>
                <w:szCs w:val="24"/>
              </w:rPr>
              <w:t>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5688" w:rsidRDefault="00345688" w:rsidP="00BA31E1">
            <w:pPr>
              <w:rPr>
                <w:rFonts w:hAnsi="Times New Roman" w:cs="Times New Roman"/>
                <w:color w:val="000000"/>
                <w:sz w:val="24"/>
                <w:szCs w:val="24"/>
              </w:rPr>
            </w:pPr>
            <w:r>
              <w:rPr>
                <w:rFonts w:hAnsi="Times New Roman" w:cs="Times New Roman"/>
                <w:color w:val="000000"/>
                <w:sz w:val="24"/>
                <w:szCs w:val="24"/>
              </w:rPr>
              <w:t>Реализует</w:t>
            </w:r>
            <w:r>
              <w:rPr>
                <w:rFonts w:hAnsi="Times New Roman" w:cs="Times New Roman"/>
                <w:color w:val="000000"/>
                <w:sz w:val="24"/>
                <w:szCs w:val="24"/>
              </w:rPr>
              <w:t xml:space="preserve"> </w:t>
            </w:r>
            <w:r>
              <w:rPr>
                <w:rFonts w:hAnsi="Times New Roman" w:cs="Times New Roman"/>
                <w:color w:val="000000"/>
                <w:sz w:val="24"/>
                <w:szCs w:val="24"/>
              </w:rPr>
              <w:t>право</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участвовать</w:t>
            </w:r>
            <w:r>
              <w:rPr>
                <w:rFonts w:hAnsi="Times New Roman" w:cs="Times New Roman"/>
                <w:color w:val="000000"/>
                <w:sz w:val="24"/>
                <w:szCs w:val="24"/>
              </w:rPr>
              <w:t xml:space="preserve"> </w:t>
            </w:r>
            <w:r>
              <w:rPr>
                <w:rFonts w:hAnsi="Times New Roman" w:cs="Times New Roman"/>
                <w:color w:val="000000"/>
                <w:sz w:val="24"/>
                <w:szCs w:val="24"/>
              </w:rPr>
              <w:t>в управлении</w:t>
            </w:r>
            <w:r>
              <w:rPr>
                <w:rFonts w:hAnsi="Times New Roman" w:cs="Times New Roman"/>
                <w:color w:val="000000"/>
                <w:sz w:val="24"/>
                <w:szCs w:val="24"/>
              </w:rPr>
              <w:t xml:space="preserve"> </w:t>
            </w:r>
            <w:r>
              <w:rPr>
                <w:rFonts w:hAnsi="Times New Roman" w:cs="Times New Roman"/>
                <w:color w:val="000000"/>
                <w:sz w:val="24"/>
                <w:szCs w:val="24"/>
              </w:rPr>
              <w:t>образовательной</w:t>
            </w:r>
            <w:r>
              <w:rPr>
                <w:rFonts w:hAnsi="Times New Roman" w:cs="Times New Roman"/>
                <w:color w:val="000000"/>
                <w:sz w:val="24"/>
                <w:szCs w:val="24"/>
              </w:rPr>
              <w:t xml:space="preserve"> </w:t>
            </w:r>
            <w:r>
              <w:rPr>
                <w:rFonts w:hAnsi="Times New Roman" w:cs="Times New Roman"/>
                <w:color w:val="000000"/>
                <w:sz w:val="24"/>
                <w:szCs w:val="24"/>
              </w:rPr>
              <w:t>организацией</w:t>
            </w:r>
            <w:r>
              <w:rPr>
                <w:rFonts w:hAnsi="Times New Roman" w:cs="Times New Roman"/>
                <w:color w:val="000000"/>
                <w:sz w:val="24"/>
                <w:szCs w:val="24"/>
              </w:rPr>
              <w:t xml:space="preserve">, </w:t>
            </w:r>
            <w:r>
              <w:rPr>
                <w:rFonts w:hAnsi="Times New Roman" w:cs="Times New Roman"/>
                <w:color w:val="000000"/>
                <w:sz w:val="24"/>
                <w:szCs w:val="24"/>
              </w:rPr>
              <w:t>в том</w:t>
            </w:r>
            <w:r>
              <w:rPr>
                <w:rFonts w:hAnsi="Times New Roman" w:cs="Times New Roman"/>
                <w:color w:val="000000"/>
                <w:sz w:val="24"/>
                <w:szCs w:val="24"/>
              </w:rPr>
              <w:t xml:space="preserve"> </w:t>
            </w:r>
            <w:r>
              <w:rPr>
                <w:rFonts w:hAnsi="Times New Roman" w:cs="Times New Roman"/>
                <w:color w:val="000000"/>
                <w:sz w:val="24"/>
                <w:szCs w:val="24"/>
              </w:rPr>
              <w:t>числе</w:t>
            </w:r>
            <w:r>
              <w:rPr>
                <w:rFonts w:hAnsi="Times New Roman" w:cs="Times New Roman"/>
                <w:color w:val="000000"/>
                <w:sz w:val="24"/>
                <w:szCs w:val="24"/>
              </w:rPr>
              <w:t>:</w:t>
            </w:r>
          </w:p>
          <w:p w:rsidR="00345688" w:rsidRDefault="00345688" w:rsidP="00345688">
            <w:pPr>
              <w:numPr>
                <w:ilvl w:val="0"/>
                <w:numId w:val="24"/>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участвовать</w:t>
            </w:r>
            <w:r>
              <w:rPr>
                <w:rFonts w:hAnsi="Times New Roman" w:cs="Times New Roman"/>
                <w:color w:val="000000"/>
                <w:sz w:val="24"/>
                <w:szCs w:val="24"/>
              </w:rPr>
              <w:t xml:space="preserve"> </w:t>
            </w:r>
            <w:r>
              <w:rPr>
                <w:rFonts w:hAnsi="Times New Roman" w:cs="Times New Roman"/>
                <w:color w:val="000000"/>
                <w:sz w:val="24"/>
                <w:szCs w:val="24"/>
              </w:rPr>
              <w:t>в разработке</w:t>
            </w:r>
            <w:r>
              <w:rPr>
                <w:rFonts w:hAnsi="Times New Roman" w:cs="Times New Roman"/>
                <w:color w:val="000000"/>
                <w:sz w:val="24"/>
                <w:szCs w:val="24"/>
              </w:rPr>
              <w:t xml:space="preserve"> </w:t>
            </w:r>
            <w:r>
              <w:rPr>
                <w:rFonts w:hAnsi="Times New Roman" w:cs="Times New Roman"/>
                <w:color w:val="000000"/>
                <w:sz w:val="24"/>
                <w:szCs w:val="24"/>
              </w:rPr>
              <w:t>и принятии</w:t>
            </w:r>
            <w:r>
              <w:rPr>
                <w:rFonts w:hAnsi="Times New Roman" w:cs="Times New Roman"/>
                <w:color w:val="000000"/>
                <w:sz w:val="24"/>
                <w:szCs w:val="24"/>
              </w:rPr>
              <w:t xml:space="preserve"> </w:t>
            </w:r>
            <w:r>
              <w:rPr>
                <w:rFonts w:hAnsi="Times New Roman" w:cs="Times New Roman"/>
                <w:color w:val="000000"/>
                <w:sz w:val="24"/>
                <w:szCs w:val="24"/>
              </w:rPr>
              <w:t>коллективного</w:t>
            </w:r>
            <w:r>
              <w:rPr>
                <w:rFonts w:hAnsi="Times New Roman" w:cs="Times New Roman"/>
                <w:color w:val="000000"/>
                <w:sz w:val="24"/>
                <w:szCs w:val="24"/>
              </w:rPr>
              <w:t xml:space="preserve"> </w:t>
            </w:r>
            <w:r>
              <w:rPr>
                <w:rFonts w:hAnsi="Times New Roman" w:cs="Times New Roman"/>
                <w:color w:val="000000"/>
                <w:sz w:val="24"/>
                <w:szCs w:val="24"/>
              </w:rPr>
              <w:t>договора</w:t>
            </w:r>
            <w:r>
              <w:rPr>
                <w:rFonts w:hAnsi="Times New Roman" w:cs="Times New Roman"/>
                <w:color w:val="000000"/>
                <w:sz w:val="24"/>
                <w:szCs w:val="24"/>
              </w:rPr>
              <w:t xml:space="preserve">, </w:t>
            </w:r>
            <w:r>
              <w:rPr>
                <w:rFonts w:hAnsi="Times New Roman" w:cs="Times New Roman"/>
                <w:color w:val="000000"/>
                <w:sz w:val="24"/>
                <w:szCs w:val="24"/>
              </w:rPr>
              <w:t>Правил</w:t>
            </w:r>
            <w:r>
              <w:rPr>
                <w:rFonts w:hAnsi="Times New Roman" w:cs="Times New Roman"/>
                <w:color w:val="000000"/>
                <w:sz w:val="24"/>
                <w:szCs w:val="24"/>
              </w:rPr>
              <w:t xml:space="preserve"> </w:t>
            </w:r>
            <w:r>
              <w:rPr>
                <w:rFonts w:hAnsi="Times New Roman" w:cs="Times New Roman"/>
                <w:color w:val="000000"/>
                <w:sz w:val="24"/>
                <w:szCs w:val="24"/>
              </w:rPr>
              <w:t>трудового</w:t>
            </w:r>
            <w:r>
              <w:rPr>
                <w:rFonts w:hAnsi="Times New Roman" w:cs="Times New Roman"/>
                <w:color w:val="000000"/>
                <w:sz w:val="24"/>
                <w:szCs w:val="24"/>
              </w:rPr>
              <w:t xml:space="preserve"> </w:t>
            </w:r>
            <w:r>
              <w:rPr>
                <w:rFonts w:hAnsi="Times New Roman" w:cs="Times New Roman"/>
                <w:color w:val="000000"/>
                <w:sz w:val="24"/>
                <w:szCs w:val="24"/>
              </w:rPr>
              <w:t>распорядка</w:t>
            </w:r>
            <w:r>
              <w:rPr>
                <w:rFonts w:hAnsi="Times New Roman" w:cs="Times New Roman"/>
                <w:color w:val="000000"/>
                <w:sz w:val="24"/>
                <w:szCs w:val="24"/>
              </w:rPr>
              <w:t xml:space="preserve">, </w:t>
            </w:r>
            <w:r>
              <w:rPr>
                <w:rFonts w:hAnsi="Times New Roman" w:cs="Times New Roman"/>
                <w:color w:val="000000"/>
                <w:sz w:val="24"/>
                <w:szCs w:val="24"/>
              </w:rPr>
              <w:t>изменений</w:t>
            </w:r>
            <w:r>
              <w:rPr>
                <w:rFonts w:hAnsi="Times New Roman" w:cs="Times New Roman"/>
                <w:color w:val="000000"/>
                <w:sz w:val="24"/>
                <w:szCs w:val="24"/>
              </w:rPr>
              <w:t xml:space="preserve"> </w:t>
            </w:r>
            <w:r>
              <w:rPr>
                <w:rFonts w:hAnsi="Times New Roman" w:cs="Times New Roman"/>
                <w:color w:val="000000"/>
                <w:sz w:val="24"/>
                <w:szCs w:val="24"/>
              </w:rPr>
              <w:t>и дополнений</w:t>
            </w:r>
            <w:r>
              <w:rPr>
                <w:rFonts w:hAnsi="Times New Roman" w:cs="Times New Roman"/>
                <w:color w:val="000000"/>
                <w:sz w:val="24"/>
                <w:szCs w:val="24"/>
              </w:rPr>
              <w:t xml:space="preserve"> </w:t>
            </w:r>
            <w:r>
              <w:rPr>
                <w:rFonts w:hAnsi="Times New Roman" w:cs="Times New Roman"/>
                <w:color w:val="000000"/>
                <w:sz w:val="24"/>
                <w:szCs w:val="24"/>
              </w:rPr>
              <w:t>к ним</w:t>
            </w:r>
            <w:r>
              <w:rPr>
                <w:rFonts w:hAnsi="Times New Roman" w:cs="Times New Roman"/>
                <w:color w:val="000000"/>
                <w:sz w:val="24"/>
                <w:szCs w:val="24"/>
              </w:rPr>
              <w:t>;</w:t>
            </w:r>
          </w:p>
          <w:p w:rsidR="00345688" w:rsidRDefault="00345688" w:rsidP="00345688">
            <w:pPr>
              <w:numPr>
                <w:ilvl w:val="0"/>
                <w:numId w:val="24"/>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принимать</w:t>
            </w:r>
            <w:r>
              <w:rPr>
                <w:rFonts w:hAnsi="Times New Roman" w:cs="Times New Roman"/>
                <w:color w:val="000000"/>
                <w:sz w:val="24"/>
                <w:szCs w:val="24"/>
              </w:rPr>
              <w:t xml:space="preserve"> </w:t>
            </w:r>
            <w:r>
              <w:rPr>
                <w:rFonts w:hAnsi="Times New Roman" w:cs="Times New Roman"/>
                <w:color w:val="000000"/>
                <w:sz w:val="24"/>
                <w:szCs w:val="24"/>
              </w:rPr>
              <w:t>локальные</w:t>
            </w:r>
            <w:r>
              <w:rPr>
                <w:rFonts w:hAnsi="Times New Roman" w:cs="Times New Roman"/>
                <w:color w:val="000000"/>
                <w:sz w:val="24"/>
                <w:szCs w:val="24"/>
              </w:rPr>
              <w:t xml:space="preserve"> </w:t>
            </w:r>
            <w:r>
              <w:rPr>
                <w:rFonts w:hAnsi="Times New Roman" w:cs="Times New Roman"/>
                <w:color w:val="000000"/>
                <w:sz w:val="24"/>
                <w:szCs w:val="24"/>
              </w:rPr>
              <w:t>акты</w:t>
            </w:r>
            <w:r>
              <w:rPr>
                <w:rFonts w:hAnsi="Times New Roman" w:cs="Times New Roman"/>
                <w:color w:val="000000"/>
                <w:sz w:val="24"/>
                <w:szCs w:val="24"/>
              </w:rPr>
              <w:t xml:space="preserve">, </w:t>
            </w:r>
            <w:r>
              <w:rPr>
                <w:rFonts w:hAnsi="Times New Roman" w:cs="Times New Roman"/>
                <w:color w:val="000000"/>
                <w:sz w:val="24"/>
                <w:szCs w:val="24"/>
              </w:rPr>
              <w:t>которые</w:t>
            </w:r>
            <w:r>
              <w:rPr>
                <w:rFonts w:hAnsi="Times New Roman" w:cs="Times New Roman"/>
                <w:color w:val="000000"/>
                <w:sz w:val="24"/>
                <w:szCs w:val="24"/>
              </w:rPr>
              <w:t xml:space="preserve"> </w:t>
            </w:r>
            <w:r>
              <w:rPr>
                <w:rFonts w:hAnsi="Times New Roman" w:cs="Times New Roman"/>
                <w:color w:val="000000"/>
                <w:sz w:val="24"/>
                <w:szCs w:val="24"/>
              </w:rPr>
              <w:t>регламентируют</w:t>
            </w:r>
            <w:r>
              <w:rPr>
                <w:rFonts w:hAnsi="Times New Roman" w:cs="Times New Roman"/>
                <w:color w:val="000000"/>
                <w:sz w:val="24"/>
                <w:szCs w:val="24"/>
              </w:rPr>
              <w:t xml:space="preserve"> </w:t>
            </w:r>
            <w:r>
              <w:rPr>
                <w:rFonts w:hAnsi="Times New Roman" w:cs="Times New Roman"/>
                <w:color w:val="000000"/>
                <w:sz w:val="24"/>
                <w:szCs w:val="24"/>
              </w:rPr>
              <w:t>деятельность</w:t>
            </w:r>
            <w:r>
              <w:rPr>
                <w:rFonts w:hAnsi="Times New Roman" w:cs="Times New Roman"/>
                <w:color w:val="000000"/>
                <w:sz w:val="24"/>
                <w:szCs w:val="24"/>
              </w:rPr>
              <w:t xml:space="preserve"> </w:t>
            </w:r>
            <w:r>
              <w:rPr>
                <w:rFonts w:hAnsi="Times New Roman" w:cs="Times New Roman"/>
                <w:color w:val="000000"/>
                <w:sz w:val="24"/>
                <w:szCs w:val="24"/>
              </w:rPr>
              <w:t>образовательной</w:t>
            </w:r>
            <w:r>
              <w:rPr>
                <w:rFonts w:hAnsi="Times New Roman" w:cs="Times New Roman"/>
                <w:color w:val="000000"/>
                <w:sz w:val="24"/>
                <w:szCs w:val="24"/>
              </w:rPr>
              <w:t xml:space="preserve"> </w:t>
            </w:r>
            <w:r>
              <w:rPr>
                <w:rFonts w:hAnsi="Times New Roman" w:cs="Times New Roman"/>
                <w:color w:val="000000"/>
                <w:sz w:val="24"/>
                <w:szCs w:val="24"/>
              </w:rPr>
              <w:t>организации</w:t>
            </w:r>
            <w:r>
              <w:rPr>
                <w:rFonts w:hAnsi="Times New Roman" w:cs="Times New Roman"/>
                <w:color w:val="000000"/>
                <w:sz w:val="24"/>
                <w:szCs w:val="24"/>
              </w:rPr>
              <w:t xml:space="preserve"> </w:t>
            </w:r>
            <w:r>
              <w:rPr>
                <w:rFonts w:hAnsi="Times New Roman" w:cs="Times New Roman"/>
                <w:color w:val="000000"/>
                <w:sz w:val="24"/>
                <w:szCs w:val="24"/>
              </w:rPr>
              <w:t>и связаны</w:t>
            </w:r>
            <w:r>
              <w:rPr>
                <w:rFonts w:hAnsi="Times New Roman" w:cs="Times New Roman"/>
                <w:color w:val="000000"/>
                <w:sz w:val="24"/>
                <w:szCs w:val="24"/>
              </w:rPr>
              <w:t xml:space="preserve"> </w:t>
            </w:r>
            <w:r>
              <w:rPr>
                <w:rFonts w:hAnsi="Times New Roman" w:cs="Times New Roman"/>
                <w:color w:val="000000"/>
                <w:sz w:val="24"/>
                <w:szCs w:val="24"/>
              </w:rPr>
              <w:t>с правами</w:t>
            </w:r>
            <w:r>
              <w:rPr>
                <w:rFonts w:hAnsi="Times New Roman" w:cs="Times New Roman"/>
                <w:color w:val="000000"/>
                <w:sz w:val="24"/>
                <w:szCs w:val="24"/>
              </w:rPr>
              <w:t xml:space="preserve"> </w:t>
            </w:r>
            <w:r>
              <w:rPr>
                <w:rFonts w:hAnsi="Times New Roman" w:cs="Times New Roman"/>
                <w:color w:val="000000"/>
                <w:sz w:val="24"/>
                <w:szCs w:val="24"/>
              </w:rPr>
              <w:t>и обязанностями</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w:t>
            </w:r>
          </w:p>
          <w:p w:rsidR="00345688" w:rsidRDefault="00345688" w:rsidP="00345688">
            <w:pPr>
              <w:numPr>
                <w:ilvl w:val="0"/>
                <w:numId w:val="24"/>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разрешать</w:t>
            </w:r>
            <w:r>
              <w:rPr>
                <w:rFonts w:hAnsi="Times New Roman" w:cs="Times New Roman"/>
                <w:color w:val="000000"/>
                <w:sz w:val="24"/>
                <w:szCs w:val="24"/>
              </w:rPr>
              <w:t xml:space="preserve"> </w:t>
            </w:r>
            <w:r>
              <w:rPr>
                <w:rFonts w:hAnsi="Times New Roman" w:cs="Times New Roman"/>
                <w:color w:val="000000"/>
                <w:sz w:val="24"/>
                <w:szCs w:val="24"/>
              </w:rPr>
              <w:t>конфликтные</w:t>
            </w:r>
            <w:r>
              <w:rPr>
                <w:rFonts w:hAnsi="Times New Roman" w:cs="Times New Roman"/>
                <w:color w:val="000000"/>
                <w:sz w:val="24"/>
                <w:szCs w:val="24"/>
              </w:rPr>
              <w:t xml:space="preserve"> </w:t>
            </w:r>
            <w:r>
              <w:rPr>
                <w:rFonts w:hAnsi="Times New Roman" w:cs="Times New Roman"/>
                <w:color w:val="000000"/>
                <w:sz w:val="24"/>
                <w:szCs w:val="24"/>
              </w:rPr>
              <w:t>ситуации</w:t>
            </w:r>
            <w:r>
              <w:rPr>
                <w:rFonts w:hAnsi="Times New Roman" w:cs="Times New Roman"/>
                <w:color w:val="000000"/>
                <w:sz w:val="24"/>
                <w:szCs w:val="24"/>
              </w:rPr>
              <w:t xml:space="preserve"> </w:t>
            </w:r>
            <w:r>
              <w:rPr>
                <w:rFonts w:hAnsi="Times New Roman" w:cs="Times New Roman"/>
                <w:color w:val="000000"/>
                <w:sz w:val="24"/>
                <w:szCs w:val="24"/>
              </w:rPr>
              <w:t>между</w:t>
            </w:r>
            <w:r>
              <w:rPr>
                <w:rFonts w:hAnsi="Times New Roman" w:cs="Times New Roman"/>
                <w:color w:val="000000"/>
                <w:sz w:val="24"/>
                <w:szCs w:val="24"/>
              </w:rPr>
              <w:t xml:space="preserve"> </w:t>
            </w:r>
            <w:r>
              <w:rPr>
                <w:rFonts w:hAnsi="Times New Roman" w:cs="Times New Roman"/>
                <w:color w:val="000000"/>
                <w:sz w:val="24"/>
                <w:szCs w:val="24"/>
              </w:rPr>
              <w:t>работниками</w:t>
            </w:r>
            <w:r>
              <w:rPr>
                <w:rFonts w:hAnsi="Times New Roman" w:cs="Times New Roman"/>
                <w:color w:val="000000"/>
                <w:sz w:val="24"/>
                <w:szCs w:val="24"/>
              </w:rPr>
              <w:t xml:space="preserve"> </w:t>
            </w:r>
            <w:r>
              <w:rPr>
                <w:rFonts w:hAnsi="Times New Roman" w:cs="Times New Roman"/>
                <w:color w:val="000000"/>
                <w:sz w:val="24"/>
                <w:szCs w:val="24"/>
              </w:rPr>
              <w:t>и администрацией</w:t>
            </w:r>
            <w:r>
              <w:rPr>
                <w:rFonts w:hAnsi="Times New Roman" w:cs="Times New Roman"/>
                <w:color w:val="000000"/>
                <w:sz w:val="24"/>
                <w:szCs w:val="24"/>
              </w:rPr>
              <w:t xml:space="preserve"> </w:t>
            </w:r>
            <w:r>
              <w:rPr>
                <w:rFonts w:hAnsi="Times New Roman" w:cs="Times New Roman"/>
                <w:color w:val="000000"/>
                <w:sz w:val="24"/>
                <w:szCs w:val="24"/>
              </w:rPr>
              <w:t>образовательной</w:t>
            </w:r>
            <w:r>
              <w:rPr>
                <w:rFonts w:hAnsi="Times New Roman" w:cs="Times New Roman"/>
                <w:color w:val="000000"/>
                <w:sz w:val="24"/>
                <w:szCs w:val="24"/>
              </w:rPr>
              <w:t xml:space="preserve"> </w:t>
            </w:r>
            <w:r>
              <w:rPr>
                <w:rFonts w:hAnsi="Times New Roman" w:cs="Times New Roman"/>
                <w:color w:val="000000"/>
                <w:sz w:val="24"/>
                <w:szCs w:val="24"/>
              </w:rPr>
              <w:t>организации</w:t>
            </w:r>
            <w:r>
              <w:rPr>
                <w:rFonts w:hAnsi="Times New Roman" w:cs="Times New Roman"/>
                <w:color w:val="000000"/>
                <w:sz w:val="24"/>
                <w:szCs w:val="24"/>
              </w:rPr>
              <w:t>;</w:t>
            </w:r>
          </w:p>
          <w:p w:rsidR="00345688" w:rsidRDefault="00345688" w:rsidP="00345688">
            <w:pPr>
              <w:numPr>
                <w:ilvl w:val="0"/>
                <w:numId w:val="24"/>
              </w:numPr>
              <w:spacing w:before="100" w:beforeAutospacing="1" w:after="100"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вносить</w:t>
            </w:r>
            <w:r>
              <w:rPr>
                <w:rFonts w:hAnsi="Times New Roman" w:cs="Times New Roman"/>
                <w:color w:val="000000"/>
                <w:sz w:val="24"/>
                <w:szCs w:val="24"/>
              </w:rPr>
              <w:t xml:space="preserve"> </w:t>
            </w:r>
            <w:r>
              <w:rPr>
                <w:rFonts w:hAnsi="Times New Roman" w:cs="Times New Roman"/>
                <w:color w:val="000000"/>
                <w:sz w:val="24"/>
                <w:szCs w:val="24"/>
              </w:rPr>
              <w:t>предложения</w:t>
            </w:r>
            <w:r>
              <w:rPr>
                <w:rFonts w:hAnsi="Times New Roman" w:cs="Times New Roman"/>
                <w:color w:val="000000"/>
                <w:sz w:val="24"/>
                <w:szCs w:val="24"/>
              </w:rPr>
              <w:t xml:space="preserve"> </w:t>
            </w:r>
            <w:r>
              <w:rPr>
                <w:rFonts w:hAnsi="Times New Roman" w:cs="Times New Roman"/>
                <w:color w:val="000000"/>
                <w:sz w:val="24"/>
                <w:szCs w:val="24"/>
              </w:rPr>
              <w:t>по корректировке</w:t>
            </w:r>
            <w:r>
              <w:rPr>
                <w:rFonts w:hAnsi="Times New Roman" w:cs="Times New Roman"/>
                <w:color w:val="000000"/>
                <w:sz w:val="24"/>
                <w:szCs w:val="24"/>
              </w:rPr>
              <w:t xml:space="preserve"> </w:t>
            </w:r>
            <w:r>
              <w:rPr>
                <w:rFonts w:hAnsi="Times New Roman" w:cs="Times New Roman"/>
                <w:color w:val="000000"/>
                <w:sz w:val="24"/>
                <w:szCs w:val="24"/>
              </w:rPr>
              <w:t>плана</w:t>
            </w:r>
            <w:r>
              <w:rPr>
                <w:rFonts w:hAnsi="Times New Roman" w:cs="Times New Roman"/>
                <w:color w:val="000000"/>
                <w:sz w:val="24"/>
                <w:szCs w:val="24"/>
              </w:rPr>
              <w:t xml:space="preserve"> </w:t>
            </w:r>
            <w:r>
              <w:rPr>
                <w:rFonts w:hAnsi="Times New Roman" w:cs="Times New Roman"/>
                <w:color w:val="000000"/>
                <w:sz w:val="24"/>
                <w:szCs w:val="24"/>
              </w:rPr>
              <w:t>мероприятий</w:t>
            </w:r>
            <w:r>
              <w:rPr>
                <w:rFonts w:hAnsi="Times New Roman" w:cs="Times New Roman"/>
                <w:color w:val="000000"/>
                <w:sz w:val="24"/>
                <w:szCs w:val="24"/>
              </w:rPr>
              <w:t xml:space="preserve"> </w:t>
            </w:r>
            <w:r>
              <w:rPr>
                <w:rFonts w:hAnsi="Times New Roman" w:cs="Times New Roman"/>
                <w:color w:val="000000"/>
                <w:sz w:val="24"/>
                <w:szCs w:val="24"/>
              </w:rPr>
              <w:t>организации</w:t>
            </w:r>
            <w:r>
              <w:rPr>
                <w:rFonts w:hAnsi="Times New Roman" w:cs="Times New Roman"/>
                <w:color w:val="000000"/>
                <w:sz w:val="24"/>
                <w:szCs w:val="24"/>
              </w:rPr>
              <w:t xml:space="preserve">, </w:t>
            </w:r>
            <w:r>
              <w:rPr>
                <w:rFonts w:hAnsi="Times New Roman" w:cs="Times New Roman"/>
                <w:color w:val="000000"/>
                <w:sz w:val="24"/>
                <w:szCs w:val="24"/>
              </w:rPr>
              <w:t>совершенствованию</w:t>
            </w:r>
            <w:r>
              <w:rPr>
                <w:rFonts w:hAnsi="Times New Roman" w:cs="Times New Roman"/>
                <w:color w:val="000000"/>
                <w:sz w:val="24"/>
                <w:szCs w:val="24"/>
              </w:rPr>
              <w:t xml:space="preserve"> </w:t>
            </w:r>
            <w:r>
              <w:rPr>
                <w:rFonts w:hAnsi="Times New Roman" w:cs="Times New Roman"/>
                <w:color w:val="000000"/>
                <w:sz w:val="24"/>
                <w:szCs w:val="24"/>
              </w:rPr>
              <w:t>ее</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и развитию</w:t>
            </w:r>
            <w:r>
              <w:rPr>
                <w:rFonts w:hAnsi="Times New Roman" w:cs="Times New Roman"/>
                <w:color w:val="000000"/>
                <w:sz w:val="24"/>
                <w:szCs w:val="24"/>
              </w:rPr>
              <w:t xml:space="preserve"> </w:t>
            </w:r>
            <w:r>
              <w:rPr>
                <w:rFonts w:hAnsi="Times New Roman" w:cs="Times New Roman"/>
                <w:color w:val="000000"/>
                <w:sz w:val="24"/>
                <w:szCs w:val="24"/>
              </w:rPr>
              <w:t>материальной</w:t>
            </w:r>
            <w:r>
              <w:rPr>
                <w:rFonts w:hAnsi="Times New Roman" w:cs="Times New Roman"/>
                <w:color w:val="000000"/>
                <w:sz w:val="24"/>
                <w:szCs w:val="24"/>
              </w:rPr>
              <w:t xml:space="preserve"> </w:t>
            </w:r>
            <w:r>
              <w:rPr>
                <w:rFonts w:hAnsi="Times New Roman" w:cs="Times New Roman"/>
                <w:color w:val="000000"/>
                <w:sz w:val="24"/>
                <w:szCs w:val="24"/>
              </w:rPr>
              <w:t>базы</w:t>
            </w:r>
          </w:p>
        </w:tc>
      </w:tr>
    </w:tbl>
    <w:p w:rsidR="00345688" w:rsidRDefault="00345688" w:rsidP="003C7FCC">
      <w:pPr>
        <w:jc w:val="both"/>
        <w:rPr>
          <w:rFonts w:hAnsi="Times New Roman" w:cs="Times New Roman"/>
          <w:color w:val="000000"/>
          <w:sz w:val="24"/>
          <w:szCs w:val="24"/>
        </w:rPr>
      </w:pPr>
      <w:r>
        <w:rPr>
          <w:rFonts w:hAnsi="Times New Roman" w:cs="Times New Roman"/>
          <w:color w:val="000000"/>
          <w:sz w:val="24"/>
          <w:szCs w:val="24"/>
        </w:rPr>
        <w:t>Подробные</w:t>
      </w:r>
      <w:r>
        <w:rPr>
          <w:rFonts w:hAnsi="Times New Roman" w:cs="Times New Roman"/>
          <w:color w:val="000000"/>
          <w:sz w:val="24"/>
          <w:szCs w:val="24"/>
        </w:rPr>
        <w:t xml:space="preserve"> </w:t>
      </w:r>
      <w:r>
        <w:rPr>
          <w:rFonts w:hAnsi="Times New Roman" w:cs="Times New Roman"/>
          <w:color w:val="000000"/>
          <w:sz w:val="24"/>
          <w:szCs w:val="24"/>
        </w:rPr>
        <w:t>полномочия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процедура</w:t>
      </w:r>
      <w:r>
        <w:rPr>
          <w:rFonts w:hAnsi="Times New Roman" w:cs="Times New Roman"/>
          <w:color w:val="000000"/>
          <w:sz w:val="24"/>
          <w:szCs w:val="24"/>
        </w:rPr>
        <w:t xml:space="preserve"> </w:t>
      </w:r>
      <w:r>
        <w:rPr>
          <w:rFonts w:hAnsi="Times New Roman" w:cs="Times New Roman"/>
          <w:color w:val="000000"/>
          <w:sz w:val="24"/>
          <w:szCs w:val="24"/>
        </w:rPr>
        <w:t>формирования</w:t>
      </w:r>
      <w:r>
        <w:rPr>
          <w:rFonts w:hAnsi="Times New Roman" w:cs="Times New Roman"/>
          <w:color w:val="000000"/>
          <w:sz w:val="24"/>
          <w:szCs w:val="24"/>
        </w:rPr>
        <w:t xml:space="preserve"> </w:t>
      </w:r>
      <w:r>
        <w:rPr>
          <w:rFonts w:hAnsi="Times New Roman" w:cs="Times New Roman"/>
          <w:color w:val="000000"/>
          <w:sz w:val="24"/>
          <w:szCs w:val="24"/>
        </w:rPr>
        <w:t>органов</w:t>
      </w:r>
      <w:r>
        <w:rPr>
          <w:rFonts w:hAnsi="Times New Roman" w:cs="Times New Roman"/>
          <w:color w:val="000000"/>
          <w:sz w:val="24"/>
          <w:szCs w:val="24"/>
        </w:rPr>
        <w:t xml:space="preserve"> </w:t>
      </w:r>
      <w:r>
        <w:rPr>
          <w:rFonts w:hAnsi="Times New Roman" w:cs="Times New Roman"/>
          <w:color w:val="000000"/>
          <w:sz w:val="24"/>
          <w:szCs w:val="24"/>
        </w:rPr>
        <w:t>описаны</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уставе</w:t>
      </w:r>
      <w:r>
        <w:rPr>
          <w:rFonts w:hAnsi="Times New Roman" w:cs="Times New Roman"/>
          <w:color w:val="000000"/>
          <w:sz w:val="24"/>
          <w:szCs w:val="24"/>
        </w:rPr>
        <w:t xml:space="preserve"> </w:t>
      </w:r>
      <w:r>
        <w:rPr>
          <w:rFonts w:hAnsi="Times New Roman" w:cs="Times New Roman"/>
          <w:color w:val="000000"/>
          <w:sz w:val="24"/>
          <w:szCs w:val="24"/>
        </w:rPr>
        <w:t>Школы</w:t>
      </w:r>
      <w:r>
        <w:rPr>
          <w:rFonts w:hAnsi="Times New Roman" w:cs="Times New Roman"/>
          <w:color w:val="000000"/>
          <w:sz w:val="24"/>
          <w:szCs w:val="24"/>
        </w:rPr>
        <w:t>.</w:t>
      </w:r>
    </w:p>
    <w:p w:rsidR="00345688" w:rsidRDefault="00345688" w:rsidP="003C7FCC">
      <w:pPr>
        <w:jc w:val="both"/>
        <w:rPr>
          <w:rFonts w:hAnsi="Times New Roman" w:cs="Times New Roman"/>
          <w:color w:val="000000"/>
          <w:sz w:val="24"/>
          <w:szCs w:val="24"/>
        </w:rPr>
      </w:pP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осуществления</w:t>
      </w:r>
      <w:r>
        <w:rPr>
          <w:rFonts w:hAnsi="Times New Roman" w:cs="Times New Roman"/>
          <w:color w:val="000000"/>
          <w:sz w:val="24"/>
          <w:szCs w:val="24"/>
        </w:rPr>
        <w:t xml:space="preserve"> </w:t>
      </w:r>
      <w:r>
        <w:rPr>
          <w:rFonts w:hAnsi="Times New Roman" w:cs="Times New Roman"/>
          <w:color w:val="000000"/>
          <w:sz w:val="24"/>
          <w:szCs w:val="24"/>
        </w:rPr>
        <w:t>учебно</w:t>
      </w:r>
      <w:r>
        <w:rPr>
          <w:rFonts w:hAnsi="Times New Roman" w:cs="Times New Roman"/>
          <w:color w:val="000000"/>
          <w:sz w:val="24"/>
          <w:szCs w:val="24"/>
        </w:rPr>
        <w:t>-</w:t>
      </w:r>
      <w:r>
        <w:rPr>
          <w:rFonts w:hAnsi="Times New Roman" w:cs="Times New Roman"/>
          <w:color w:val="000000"/>
          <w:sz w:val="24"/>
          <w:szCs w:val="24"/>
        </w:rPr>
        <w:t>методической</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в Школе</w:t>
      </w:r>
      <w:r>
        <w:rPr>
          <w:rFonts w:hAnsi="Times New Roman" w:cs="Times New Roman"/>
          <w:color w:val="000000"/>
          <w:sz w:val="24"/>
          <w:szCs w:val="24"/>
        </w:rPr>
        <w:t xml:space="preserve"> </w:t>
      </w:r>
      <w:r>
        <w:rPr>
          <w:rFonts w:hAnsi="Times New Roman" w:cs="Times New Roman"/>
          <w:color w:val="000000"/>
          <w:sz w:val="24"/>
          <w:szCs w:val="24"/>
        </w:rPr>
        <w:t>создано</w:t>
      </w:r>
      <w:r>
        <w:rPr>
          <w:rFonts w:hAnsi="Times New Roman" w:cs="Times New Roman"/>
          <w:color w:val="000000"/>
          <w:sz w:val="24"/>
          <w:szCs w:val="24"/>
        </w:rPr>
        <w:t xml:space="preserve"> </w:t>
      </w:r>
      <w:r>
        <w:rPr>
          <w:rFonts w:hAnsi="Times New Roman" w:cs="Times New Roman"/>
          <w:color w:val="000000"/>
          <w:sz w:val="24"/>
          <w:szCs w:val="24"/>
        </w:rPr>
        <w:t>три</w:t>
      </w:r>
      <w:r>
        <w:rPr>
          <w:rFonts w:hAnsi="Times New Roman" w:cs="Times New Roman"/>
          <w:color w:val="000000"/>
          <w:sz w:val="24"/>
          <w:szCs w:val="24"/>
        </w:rPr>
        <w:t xml:space="preserve"> </w:t>
      </w:r>
      <w:r>
        <w:rPr>
          <w:rFonts w:hAnsi="Times New Roman" w:cs="Times New Roman"/>
          <w:color w:val="000000"/>
          <w:sz w:val="24"/>
          <w:szCs w:val="24"/>
        </w:rPr>
        <w:t>предметных</w:t>
      </w:r>
      <w:r>
        <w:rPr>
          <w:rFonts w:hAnsi="Times New Roman" w:cs="Times New Roman"/>
          <w:color w:val="000000"/>
          <w:sz w:val="24"/>
          <w:szCs w:val="24"/>
        </w:rPr>
        <w:t xml:space="preserve"> </w:t>
      </w:r>
      <w:r>
        <w:rPr>
          <w:rFonts w:hAnsi="Times New Roman" w:cs="Times New Roman"/>
          <w:color w:val="000000"/>
          <w:sz w:val="24"/>
          <w:szCs w:val="24"/>
        </w:rPr>
        <w:t>методических</w:t>
      </w:r>
      <w:r>
        <w:rPr>
          <w:rFonts w:hAnsi="Times New Roman" w:cs="Times New Roman"/>
          <w:color w:val="000000"/>
          <w:sz w:val="24"/>
          <w:szCs w:val="24"/>
        </w:rPr>
        <w:t xml:space="preserve"> </w:t>
      </w:r>
      <w:r>
        <w:rPr>
          <w:rFonts w:hAnsi="Times New Roman" w:cs="Times New Roman"/>
          <w:color w:val="000000"/>
          <w:sz w:val="24"/>
          <w:szCs w:val="24"/>
        </w:rPr>
        <w:t>объединения</w:t>
      </w:r>
      <w:r>
        <w:rPr>
          <w:rFonts w:hAnsi="Times New Roman" w:cs="Times New Roman"/>
          <w:color w:val="000000"/>
          <w:sz w:val="24"/>
          <w:szCs w:val="24"/>
        </w:rPr>
        <w:t>:</w:t>
      </w:r>
    </w:p>
    <w:p w:rsidR="00345688" w:rsidRDefault="00345688" w:rsidP="003C7FCC">
      <w:pPr>
        <w:numPr>
          <w:ilvl w:val="0"/>
          <w:numId w:val="25"/>
        </w:numPr>
        <w:spacing w:before="100" w:beforeAutospacing="1" w:after="100" w:afterAutospacing="1" w:line="240" w:lineRule="auto"/>
        <w:ind w:left="780" w:right="180"/>
        <w:contextualSpacing/>
        <w:jc w:val="both"/>
        <w:rPr>
          <w:rFonts w:hAnsi="Times New Roman" w:cs="Times New Roman"/>
          <w:color w:val="000000"/>
          <w:sz w:val="24"/>
          <w:szCs w:val="24"/>
        </w:rPr>
      </w:pPr>
      <w:r>
        <w:rPr>
          <w:rFonts w:hAnsi="Times New Roman" w:cs="Times New Roman"/>
          <w:color w:val="000000"/>
          <w:sz w:val="24"/>
          <w:szCs w:val="24"/>
        </w:rPr>
        <w:t>общих</w:t>
      </w:r>
      <w:r>
        <w:rPr>
          <w:rFonts w:hAnsi="Times New Roman" w:cs="Times New Roman"/>
          <w:color w:val="000000"/>
          <w:sz w:val="24"/>
          <w:szCs w:val="24"/>
        </w:rPr>
        <w:t xml:space="preserve"> </w:t>
      </w:r>
      <w:r>
        <w:rPr>
          <w:rFonts w:hAnsi="Times New Roman" w:cs="Times New Roman"/>
          <w:color w:val="000000"/>
          <w:sz w:val="24"/>
          <w:szCs w:val="24"/>
        </w:rPr>
        <w:t>гуманитарных</w:t>
      </w:r>
      <w:r>
        <w:rPr>
          <w:rFonts w:hAnsi="Times New Roman" w:cs="Times New Roman"/>
          <w:color w:val="000000"/>
          <w:sz w:val="24"/>
          <w:szCs w:val="24"/>
        </w:rPr>
        <w:t xml:space="preserve"> </w:t>
      </w:r>
      <w:r>
        <w:rPr>
          <w:rFonts w:hAnsi="Times New Roman" w:cs="Times New Roman"/>
          <w:color w:val="000000"/>
          <w:sz w:val="24"/>
          <w:szCs w:val="24"/>
        </w:rPr>
        <w:t>и социально</w:t>
      </w:r>
      <w:r>
        <w:rPr>
          <w:rFonts w:hAnsi="Times New Roman" w:cs="Times New Roman"/>
          <w:color w:val="000000"/>
          <w:sz w:val="24"/>
          <w:szCs w:val="24"/>
        </w:rPr>
        <w:t>-</w:t>
      </w:r>
      <w:r>
        <w:rPr>
          <w:rFonts w:hAnsi="Times New Roman" w:cs="Times New Roman"/>
          <w:color w:val="000000"/>
          <w:sz w:val="24"/>
          <w:szCs w:val="24"/>
        </w:rPr>
        <w:t>экономических</w:t>
      </w:r>
      <w:r>
        <w:rPr>
          <w:rFonts w:hAnsi="Times New Roman" w:cs="Times New Roman"/>
          <w:color w:val="000000"/>
          <w:sz w:val="24"/>
          <w:szCs w:val="24"/>
        </w:rPr>
        <w:t xml:space="preserve"> </w:t>
      </w:r>
      <w:r>
        <w:rPr>
          <w:rFonts w:hAnsi="Times New Roman" w:cs="Times New Roman"/>
          <w:color w:val="000000"/>
          <w:sz w:val="24"/>
          <w:szCs w:val="24"/>
        </w:rPr>
        <w:t>дисциплин</w:t>
      </w:r>
      <w:r>
        <w:rPr>
          <w:rFonts w:hAnsi="Times New Roman" w:cs="Times New Roman"/>
          <w:color w:val="000000"/>
          <w:sz w:val="24"/>
          <w:szCs w:val="24"/>
        </w:rPr>
        <w:t>;</w:t>
      </w:r>
    </w:p>
    <w:p w:rsidR="00345688" w:rsidRDefault="00345688" w:rsidP="003C7FCC">
      <w:pPr>
        <w:numPr>
          <w:ilvl w:val="0"/>
          <w:numId w:val="25"/>
        </w:numPr>
        <w:spacing w:before="100" w:beforeAutospacing="1" w:after="100" w:afterAutospacing="1" w:line="240" w:lineRule="auto"/>
        <w:ind w:left="780" w:right="180"/>
        <w:contextualSpacing/>
        <w:jc w:val="both"/>
        <w:rPr>
          <w:rFonts w:hAnsi="Times New Roman" w:cs="Times New Roman"/>
          <w:color w:val="000000"/>
          <w:sz w:val="24"/>
          <w:szCs w:val="24"/>
        </w:rPr>
      </w:pPr>
      <w:r>
        <w:rPr>
          <w:rFonts w:hAnsi="Times New Roman" w:cs="Times New Roman"/>
          <w:color w:val="000000"/>
          <w:sz w:val="24"/>
          <w:szCs w:val="24"/>
        </w:rPr>
        <w:t>естественно</w:t>
      </w:r>
      <w:r>
        <w:rPr>
          <w:rFonts w:hAnsi="Times New Roman" w:cs="Times New Roman"/>
          <w:color w:val="000000"/>
          <w:sz w:val="24"/>
          <w:szCs w:val="24"/>
        </w:rPr>
        <w:t>-</w:t>
      </w:r>
      <w:r>
        <w:rPr>
          <w:rFonts w:hAnsi="Times New Roman" w:cs="Times New Roman"/>
          <w:color w:val="000000"/>
          <w:sz w:val="24"/>
          <w:szCs w:val="24"/>
        </w:rPr>
        <w:t>научных</w:t>
      </w:r>
      <w:r>
        <w:rPr>
          <w:rFonts w:hAnsi="Times New Roman" w:cs="Times New Roman"/>
          <w:color w:val="000000"/>
          <w:sz w:val="24"/>
          <w:szCs w:val="24"/>
        </w:rPr>
        <w:t xml:space="preserve"> </w:t>
      </w:r>
      <w:r>
        <w:rPr>
          <w:rFonts w:hAnsi="Times New Roman" w:cs="Times New Roman"/>
          <w:color w:val="000000"/>
          <w:sz w:val="24"/>
          <w:szCs w:val="24"/>
        </w:rPr>
        <w:t>и математических</w:t>
      </w:r>
      <w:r>
        <w:rPr>
          <w:rFonts w:hAnsi="Times New Roman" w:cs="Times New Roman"/>
          <w:color w:val="000000"/>
          <w:sz w:val="24"/>
          <w:szCs w:val="24"/>
        </w:rPr>
        <w:t xml:space="preserve"> </w:t>
      </w:r>
      <w:r>
        <w:rPr>
          <w:rFonts w:hAnsi="Times New Roman" w:cs="Times New Roman"/>
          <w:color w:val="000000"/>
          <w:sz w:val="24"/>
          <w:szCs w:val="24"/>
        </w:rPr>
        <w:t>дисциплин</w:t>
      </w:r>
      <w:r>
        <w:rPr>
          <w:rFonts w:hAnsi="Times New Roman" w:cs="Times New Roman"/>
          <w:color w:val="000000"/>
          <w:sz w:val="24"/>
          <w:szCs w:val="24"/>
        </w:rPr>
        <w:t>;</w:t>
      </w:r>
    </w:p>
    <w:p w:rsidR="00345688" w:rsidRDefault="00345688" w:rsidP="003C7FCC">
      <w:pPr>
        <w:numPr>
          <w:ilvl w:val="0"/>
          <w:numId w:val="25"/>
        </w:numPr>
        <w:spacing w:before="100" w:beforeAutospacing="1" w:after="100" w:afterAutospacing="1" w:line="240" w:lineRule="auto"/>
        <w:ind w:left="780" w:right="180"/>
        <w:jc w:val="both"/>
        <w:rPr>
          <w:rFonts w:hAnsi="Times New Roman" w:cs="Times New Roman"/>
          <w:color w:val="000000"/>
          <w:sz w:val="24"/>
          <w:szCs w:val="24"/>
        </w:rPr>
      </w:pPr>
      <w:r>
        <w:rPr>
          <w:rFonts w:hAnsi="Times New Roman" w:cs="Times New Roman"/>
          <w:color w:val="000000"/>
          <w:sz w:val="24"/>
          <w:szCs w:val="24"/>
        </w:rPr>
        <w:t>объединение</w:t>
      </w:r>
      <w:r>
        <w:rPr>
          <w:rFonts w:hAnsi="Times New Roman" w:cs="Times New Roman"/>
          <w:color w:val="000000"/>
          <w:sz w:val="24"/>
          <w:szCs w:val="24"/>
        </w:rPr>
        <w:t xml:space="preserve"> </w:t>
      </w:r>
      <w:r>
        <w:rPr>
          <w:rFonts w:hAnsi="Times New Roman" w:cs="Times New Roman"/>
          <w:color w:val="000000"/>
          <w:sz w:val="24"/>
          <w:szCs w:val="24"/>
        </w:rPr>
        <w:t>педагогов</w:t>
      </w:r>
      <w:r>
        <w:rPr>
          <w:rFonts w:hAnsi="Times New Roman" w:cs="Times New Roman"/>
          <w:color w:val="000000"/>
          <w:sz w:val="24"/>
          <w:szCs w:val="24"/>
        </w:rPr>
        <w:t xml:space="preserve"> </w:t>
      </w:r>
      <w:r>
        <w:rPr>
          <w:rFonts w:hAnsi="Times New Roman" w:cs="Times New Roman"/>
          <w:color w:val="000000"/>
          <w:sz w:val="24"/>
          <w:szCs w:val="24"/>
        </w:rPr>
        <w:t>начального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w:t>
      </w:r>
    </w:p>
    <w:p w:rsidR="00345688" w:rsidRDefault="00345688" w:rsidP="0070193A">
      <w:pPr>
        <w:jc w:val="both"/>
        <w:rPr>
          <w:rFonts w:hAnsi="Times New Roman" w:cs="Times New Roman"/>
          <w:color w:val="000000"/>
          <w:sz w:val="24"/>
          <w:szCs w:val="24"/>
        </w:rPr>
      </w:pPr>
      <w:r>
        <w:rPr>
          <w:rFonts w:hAnsi="Times New Roman" w:cs="Times New Roman"/>
          <w:color w:val="000000"/>
          <w:sz w:val="24"/>
          <w:szCs w:val="24"/>
        </w:rPr>
        <w:t>В целях</w:t>
      </w:r>
      <w:r>
        <w:rPr>
          <w:rFonts w:hAnsi="Times New Roman" w:cs="Times New Roman"/>
          <w:color w:val="000000"/>
          <w:sz w:val="24"/>
          <w:szCs w:val="24"/>
        </w:rPr>
        <w:t xml:space="preserve"> </w:t>
      </w:r>
      <w:r>
        <w:rPr>
          <w:rFonts w:hAnsi="Times New Roman" w:cs="Times New Roman"/>
          <w:color w:val="000000"/>
          <w:sz w:val="24"/>
          <w:szCs w:val="24"/>
        </w:rPr>
        <w:t>учета</w:t>
      </w:r>
      <w:r>
        <w:rPr>
          <w:rFonts w:hAnsi="Times New Roman" w:cs="Times New Roman"/>
          <w:color w:val="000000"/>
          <w:sz w:val="24"/>
          <w:szCs w:val="24"/>
        </w:rPr>
        <w:t xml:space="preserve"> </w:t>
      </w:r>
      <w:r>
        <w:rPr>
          <w:rFonts w:hAnsi="Times New Roman" w:cs="Times New Roman"/>
          <w:color w:val="000000"/>
          <w:sz w:val="24"/>
          <w:szCs w:val="24"/>
        </w:rPr>
        <w:t>мнения</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 xml:space="preserve"> </w:t>
      </w:r>
      <w:r>
        <w:rPr>
          <w:rFonts w:hAnsi="Times New Roman" w:cs="Times New Roman"/>
          <w:color w:val="000000"/>
          <w:sz w:val="24"/>
          <w:szCs w:val="24"/>
        </w:rPr>
        <w:t>и родителей</w:t>
      </w:r>
      <w:r>
        <w:rPr>
          <w:rFonts w:hAnsi="Times New Roman" w:cs="Times New Roman"/>
          <w:color w:val="000000"/>
          <w:sz w:val="24"/>
          <w:szCs w:val="24"/>
        </w:rPr>
        <w:t xml:space="preserve"> (</w:t>
      </w:r>
      <w:r>
        <w:rPr>
          <w:rFonts w:hAnsi="Times New Roman" w:cs="Times New Roman"/>
          <w:color w:val="000000"/>
          <w:sz w:val="24"/>
          <w:szCs w:val="24"/>
        </w:rPr>
        <w:t>законных</w:t>
      </w:r>
      <w:r>
        <w:rPr>
          <w:rFonts w:hAnsi="Times New Roman" w:cs="Times New Roman"/>
          <w:color w:val="000000"/>
          <w:sz w:val="24"/>
          <w:szCs w:val="24"/>
        </w:rPr>
        <w:t xml:space="preserve"> </w:t>
      </w:r>
      <w:r>
        <w:rPr>
          <w:rFonts w:hAnsi="Times New Roman" w:cs="Times New Roman"/>
          <w:color w:val="000000"/>
          <w:sz w:val="24"/>
          <w:szCs w:val="24"/>
        </w:rPr>
        <w:t>представителей</w:t>
      </w:r>
      <w:r>
        <w:rPr>
          <w:rFonts w:hAnsi="Times New Roman" w:cs="Times New Roman"/>
          <w:color w:val="000000"/>
          <w:sz w:val="24"/>
          <w:szCs w:val="24"/>
        </w:rPr>
        <w:t xml:space="preserve">) </w:t>
      </w:r>
      <w:r>
        <w:rPr>
          <w:rFonts w:hAnsi="Times New Roman" w:cs="Times New Roman"/>
          <w:color w:val="000000"/>
          <w:sz w:val="24"/>
          <w:szCs w:val="24"/>
        </w:rPr>
        <w:t>несовершеннолетних</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 xml:space="preserve"> </w:t>
      </w:r>
      <w:r>
        <w:rPr>
          <w:rFonts w:hAnsi="Times New Roman" w:cs="Times New Roman"/>
          <w:color w:val="000000"/>
          <w:sz w:val="24"/>
          <w:szCs w:val="24"/>
        </w:rPr>
        <w:t>в Школе</w:t>
      </w:r>
      <w:r>
        <w:rPr>
          <w:rFonts w:hAnsi="Times New Roman" w:cs="Times New Roman"/>
          <w:color w:val="000000"/>
          <w:sz w:val="24"/>
          <w:szCs w:val="24"/>
        </w:rPr>
        <w:t xml:space="preserve"> </w:t>
      </w:r>
      <w:r>
        <w:rPr>
          <w:rFonts w:hAnsi="Times New Roman" w:cs="Times New Roman"/>
          <w:color w:val="000000"/>
          <w:sz w:val="24"/>
          <w:szCs w:val="24"/>
        </w:rPr>
        <w:t>действуют</w:t>
      </w:r>
      <w:r>
        <w:rPr>
          <w:rFonts w:hAnsi="Times New Roman" w:cs="Times New Roman"/>
          <w:color w:val="000000"/>
          <w:sz w:val="24"/>
          <w:szCs w:val="24"/>
        </w:rPr>
        <w:t xml:space="preserve"> </w:t>
      </w:r>
      <w:r>
        <w:rPr>
          <w:rFonts w:hAnsi="Times New Roman" w:cs="Times New Roman"/>
          <w:color w:val="000000"/>
          <w:sz w:val="24"/>
          <w:szCs w:val="24"/>
        </w:rPr>
        <w:t>Совет</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 xml:space="preserve"> </w:t>
      </w:r>
      <w:r>
        <w:rPr>
          <w:rFonts w:hAnsi="Times New Roman" w:cs="Times New Roman"/>
          <w:color w:val="000000"/>
          <w:sz w:val="24"/>
          <w:szCs w:val="24"/>
        </w:rPr>
        <w:t>и Совет</w:t>
      </w:r>
      <w:r>
        <w:rPr>
          <w:rFonts w:hAnsi="Times New Roman" w:cs="Times New Roman"/>
          <w:color w:val="000000"/>
          <w:sz w:val="24"/>
          <w:szCs w:val="24"/>
        </w:rPr>
        <w:t xml:space="preserve"> </w:t>
      </w:r>
      <w:r>
        <w:rPr>
          <w:rFonts w:hAnsi="Times New Roman" w:cs="Times New Roman"/>
          <w:color w:val="000000"/>
          <w:sz w:val="24"/>
          <w:szCs w:val="24"/>
        </w:rPr>
        <w:t>родителей</w:t>
      </w:r>
      <w:r>
        <w:rPr>
          <w:rFonts w:hAnsi="Times New Roman" w:cs="Times New Roman"/>
          <w:color w:val="000000"/>
          <w:sz w:val="24"/>
          <w:szCs w:val="24"/>
        </w:rPr>
        <w:t>.</w:t>
      </w:r>
    </w:p>
    <w:p w:rsidR="00345688" w:rsidRDefault="00345688" w:rsidP="0070193A">
      <w:pPr>
        <w:jc w:val="both"/>
        <w:rPr>
          <w:rFonts w:hAnsi="Times New Roman" w:cs="Times New Roman"/>
          <w:color w:val="000000"/>
          <w:sz w:val="24"/>
          <w:szCs w:val="24"/>
        </w:rPr>
      </w:pP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связи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утверждением</w:t>
      </w:r>
      <w:r>
        <w:rPr>
          <w:rFonts w:hAnsi="Times New Roman" w:cs="Times New Roman"/>
          <w:color w:val="000000"/>
          <w:sz w:val="24"/>
          <w:szCs w:val="24"/>
        </w:rPr>
        <w:t xml:space="preserve"> </w:t>
      </w:r>
      <w:r>
        <w:rPr>
          <w:rFonts w:hAnsi="Times New Roman" w:cs="Times New Roman"/>
          <w:color w:val="000000"/>
          <w:sz w:val="24"/>
          <w:szCs w:val="24"/>
        </w:rPr>
        <w:t>приказа</w:t>
      </w:r>
      <w:r>
        <w:rPr>
          <w:rFonts w:hAnsi="Times New Roman" w:cs="Times New Roman"/>
          <w:color w:val="000000"/>
          <w:sz w:val="24"/>
          <w:szCs w:val="24"/>
        </w:rPr>
        <w:t xml:space="preserve"> </w:t>
      </w:r>
      <w:proofErr w:type="spellStart"/>
      <w:r>
        <w:rPr>
          <w:rFonts w:hAnsi="Times New Roman" w:cs="Times New Roman"/>
          <w:color w:val="000000"/>
          <w:sz w:val="24"/>
          <w:szCs w:val="24"/>
        </w:rPr>
        <w:t>Минпросвещения</w:t>
      </w:r>
      <w:proofErr w:type="spellEnd"/>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06.11.2024 </w:t>
      </w:r>
      <w:r>
        <w:rPr>
          <w:rFonts w:hAnsi="Times New Roman" w:cs="Times New Roman"/>
          <w:color w:val="000000"/>
          <w:sz w:val="24"/>
          <w:szCs w:val="24"/>
        </w:rPr>
        <w:t>№</w:t>
      </w:r>
      <w:r>
        <w:rPr>
          <w:rFonts w:hAnsi="Times New Roman" w:cs="Times New Roman"/>
          <w:color w:val="000000"/>
          <w:sz w:val="24"/>
          <w:szCs w:val="24"/>
        </w:rPr>
        <w:t xml:space="preserve"> 779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повышением</w:t>
      </w:r>
      <w:r>
        <w:rPr>
          <w:rFonts w:hAnsi="Times New Roman" w:cs="Times New Roman"/>
          <w:color w:val="000000"/>
          <w:sz w:val="24"/>
          <w:szCs w:val="24"/>
        </w:rPr>
        <w:t xml:space="preserve"> </w:t>
      </w:r>
      <w:r>
        <w:rPr>
          <w:rFonts w:hAnsi="Times New Roman" w:cs="Times New Roman"/>
          <w:color w:val="000000"/>
          <w:sz w:val="24"/>
          <w:szCs w:val="24"/>
        </w:rPr>
        <w:t>эффективности</w:t>
      </w:r>
      <w:r>
        <w:rPr>
          <w:rFonts w:hAnsi="Times New Roman" w:cs="Times New Roman"/>
          <w:color w:val="000000"/>
          <w:sz w:val="24"/>
          <w:szCs w:val="24"/>
        </w:rPr>
        <w:t xml:space="preserve"> </w:t>
      </w:r>
      <w:r>
        <w:rPr>
          <w:rFonts w:hAnsi="Times New Roman" w:cs="Times New Roman"/>
          <w:color w:val="000000"/>
          <w:sz w:val="24"/>
          <w:szCs w:val="24"/>
        </w:rPr>
        <w:t>системы</w:t>
      </w:r>
      <w:r>
        <w:rPr>
          <w:rFonts w:hAnsi="Times New Roman" w:cs="Times New Roman"/>
          <w:color w:val="000000"/>
          <w:sz w:val="24"/>
          <w:szCs w:val="24"/>
        </w:rPr>
        <w:t xml:space="preserve"> </w:t>
      </w:r>
      <w:r>
        <w:rPr>
          <w:rFonts w:hAnsi="Times New Roman" w:cs="Times New Roman"/>
          <w:color w:val="000000"/>
          <w:sz w:val="24"/>
          <w:szCs w:val="24"/>
        </w:rPr>
        <w:t>управления</w:t>
      </w:r>
      <w:r>
        <w:rPr>
          <w:rFonts w:hAnsi="Times New Roman" w:cs="Times New Roman"/>
          <w:color w:val="000000"/>
          <w:sz w:val="24"/>
          <w:szCs w:val="24"/>
        </w:rPr>
        <w:t xml:space="preserve"> </w:t>
      </w:r>
      <w:r>
        <w:rPr>
          <w:rFonts w:hAnsi="Times New Roman" w:cs="Times New Roman"/>
          <w:color w:val="000000"/>
          <w:sz w:val="24"/>
          <w:szCs w:val="24"/>
        </w:rPr>
        <w:t>организацией Школа</w:t>
      </w:r>
      <w:r>
        <w:rPr>
          <w:rFonts w:hAnsi="Times New Roman" w:cs="Times New Roman"/>
          <w:color w:val="000000"/>
          <w:sz w:val="24"/>
          <w:szCs w:val="24"/>
        </w:rPr>
        <w:t xml:space="preserve"> </w:t>
      </w:r>
      <w:r>
        <w:rPr>
          <w:rFonts w:hAnsi="Times New Roman" w:cs="Times New Roman"/>
          <w:color w:val="000000"/>
          <w:sz w:val="24"/>
          <w:szCs w:val="24"/>
        </w:rPr>
        <w:t>провела</w:t>
      </w:r>
      <w:r>
        <w:rPr>
          <w:rFonts w:hAnsi="Times New Roman" w:cs="Times New Roman"/>
          <w:color w:val="000000"/>
          <w:sz w:val="24"/>
          <w:szCs w:val="24"/>
        </w:rPr>
        <w:t xml:space="preserve"> </w:t>
      </w:r>
      <w:r>
        <w:rPr>
          <w:rFonts w:hAnsi="Times New Roman" w:cs="Times New Roman"/>
          <w:color w:val="000000"/>
          <w:sz w:val="24"/>
          <w:szCs w:val="24"/>
        </w:rPr>
        <w:t>анализ</w:t>
      </w:r>
      <w:r>
        <w:rPr>
          <w:rFonts w:hAnsi="Times New Roman" w:cs="Times New Roman"/>
          <w:color w:val="000000"/>
          <w:sz w:val="24"/>
          <w:szCs w:val="24"/>
        </w:rPr>
        <w:t xml:space="preserve"> </w:t>
      </w:r>
      <w:r>
        <w:rPr>
          <w:rFonts w:hAnsi="Times New Roman" w:cs="Times New Roman"/>
          <w:color w:val="000000"/>
          <w:sz w:val="24"/>
          <w:szCs w:val="24"/>
        </w:rPr>
        <w:t>документации</w:t>
      </w:r>
      <w:r>
        <w:rPr>
          <w:rFonts w:hAnsi="Times New Roman" w:cs="Times New Roman"/>
          <w:color w:val="000000"/>
          <w:sz w:val="24"/>
          <w:szCs w:val="24"/>
        </w:rPr>
        <w:t xml:space="preserve">, </w:t>
      </w:r>
      <w:r>
        <w:rPr>
          <w:rFonts w:hAnsi="Times New Roman" w:cs="Times New Roman"/>
          <w:color w:val="000000"/>
          <w:sz w:val="24"/>
          <w:szCs w:val="24"/>
        </w:rPr>
        <w:t>которую</w:t>
      </w:r>
      <w:r>
        <w:rPr>
          <w:rFonts w:hAnsi="Times New Roman" w:cs="Times New Roman"/>
          <w:color w:val="000000"/>
          <w:sz w:val="24"/>
          <w:szCs w:val="24"/>
        </w:rPr>
        <w:t xml:space="preserve"> </w:t>
      </w:r>
      <w:r>
        <w:rPr>
          <w:rFonts w:hAnsi="Times New Roman" w:cs="Times New Roman"/>
          <w:color w:val="000000"/>
          <w:sz w:val="24"/>
          <w:szCs w:val="24"/>
        </w:rPr>
        <w:t>ведут</w:t>
      </w:r>
      <w:r>
        <w:rPr>
          <w:rFonts w:hAnsi="Times New Roman" w:cs="Times New Roman"/>
          <w:color w:val="000000"/>
          <w:sz w:val="24"/>
          <w:szCs w:val="24"/>
        </w:rPr>
        <w:t xml:space="preserve"> </w:t>
      </w:r>
      <w:r>
        <w:rPr>
          <w:rFonts w:hAnsi="Times New Roman" w:cs="Times New Roman"/>
          <w:color w:val="000000"/>
          <w:sz w:val="24"/>
          <w:szCs w:val="24"/>
        </w:rPr>
        <w:t>педагогические</w:t>
      </w:r>
      <w:r>
        <w:rPr>
          <w:rFonts w:hAnsi="Times New Roman" w:cs="Times New Roman"/>
          <w:color w:val="000000"/>
          <w:sz w:val="24"/>
          <w:szCs w:val="24"/>
        </w:rPr>
        <w:t xml:space="preserve"> </w:t>
      </w:r>
      <w:r>
        <w:rPr>
          <w:rFonts w:hAnsi="Times New Roman" w:cs="Times New Roman"/>
          <w:color w:val="000000"/>
          <w:sz w:val="24"/>
          <w:szCs w:val="24"/>
        </w:rPr>
        <w:t>работники</w:t>
      </w:r>
      <w:r>
        <w:rPr>
          <w:rFonts w:hAnsi="Times New Roman" w:cs="Times New Roman"/>
          <w:color w:val="000000"/>
          <w:sz w:val="24"/>
          <w:szCs w:val="24"/>
        </w:rPr>
        <w:t xml:space="preserve">. </w:t>
      </w:r>
      <w:r>
        <w:rPr>
          <w:rFonts w:hAnsi="Times New Roman" w:cs="Times New Roman"/>
          <w:color w:val="000000"/>
          <w:sz w:val="24"/>
          <w:szCs w:val="24"/>
        </w:rPr>
        <w:t>Значительную</w:t>
      </w:r>
      <w:r>
        <w:rPr>
          <w:rFonts w:hAnsi="Times New Roman" w:cs="Times New Roman"/>
          <w:color w:val="000000"/>
          <w:sz w:val="24"/>
          <w:szCs w:val="24"/>
        </w:rPr>
        <w:t xml:space="preserve"> </w:t>
      </w:r>
      <w:r>
        <w:rPr>
          <w:rFonts w:hAnsi="Times New Roman" w:cs="Times New Roman"/>
          <w:color w:val="000000"/>
          <w:sz w:val="24"/>
          <w:szCs w:val="24"/>
        </w:rPr>
        <w:t>часть</w:t>
      </w:r>
      <w:r>
        <w:rPr>
          <w:rFonts w:hAnsi="Times New Roman" w:cs="Times New Roman"/>
          <w:color w:val="000000"/>
          <w:sz w:val="24"/>
          <w:szCs w:val="24"/>
        </w:rPr>
        <w:t xml:space="preserve"> </w:t>
      </w:r>
      <w:r>
        <w:rPr>
          <w:rFonts w:hAnsi="Times New Roman" w:cs="Times New Roman"/>
          <w:color w:val="000000"/>
          <w:sz w:val="24"/>
          <w:szCs w:val="24"/>
        </w:rPr>
        <w:t>документов</w:t>
      </w:r>
      <w:r>
        <w:rPr>
          <w:rFonts w:hAnsi="Times New Roman" w:cs="Times New Roman"/>
          <w:color w:val="000000"/>
          <w:sz w:val="24"/>
          <w:szCs w:val="24"/>
        </w:rPr>
        <w:t xml:space="preserve"> </w:t>
      </w:r>
      <w:r>
        <w:rPr>
          <w:rFonts w:hAnsi="Times New Roman" w:cs="Times New Roman"/>
          <w:color w:val="000000"/>
          <w:sz w:val="24"/>
          <w:szCs w:val="24"/>
        </w:rPr>
        <w:t>перевели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электронный</w:t>
      </w:r>
      <w:r>
        <w:rPr>
          <w:rFonts w:hAnsi="Times New Roman" w:cs="Times New Roman"/>
          <w:color w:val="000000"/>
          <w:sz w:val="24"/>
          <w:szCs w:val="24"/>
        </w:rPr>
        <w:t xml:space="preserve"> </w:t>
      </w:r>
      <w:r>
        <w:rPr>
          <w:rFonts w:hAnsi="Times New Roman" w:cs="Times New Roman"/>
          <w:color w:val="000000"/>
          <w:sz w:val="24"/>
          <w:szCs w:val="24"/>
        </w:rPr>
        <w:t>вид</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поручили</w:t>
      </w:r>
      <w:r>
        <w:rPr>
          <w:rFonts w:hAnsi="Times New Roman" w:cs="Times New Roman"/>
          <w:color w:val="000000"/>
          <w:sz w:val="24"/>
          <w:szCs w:val="24"/>
        </w:rPr>
        <w:t xml:space="preserve"> </w:t>
      </w:r>
      <w:r>
        <w:rPr>
          <w:rFonts w:hAnsi="Times New Roman" w:cs="Times New Roman"/>
          <w:color w:val="000000"/>
          <w:sz w:val="24"/>
          <w:szCs w:val="24"/>
        </w:rPr>
        <w:t>вести</w:t>
      </w:r>
      <w:r>
        <w:rPr>
          <w:rFonts w:hAnsi="Times New Roman" w:cs="Times New Roman"/>
          <w:color w:val="000000"/>
          <w:sz w:val="24"/>
          <w:szCs w:val="24"/>
        </w:rPr>
        <w:t xml:space="preserve"> </w:t>
      </w:r>
      <w:r>
        <w:rPr>
          <w:rFonts w:hAnsi="Times New Roman" w:cs="Times New Roman"/>
          <w:color w:val="000000"/>
          <w:sz w:val="24"/>
          <w:szCs w:val="24"/>
        </w:rPr>
        <w:t>непедагогическим</w:t>
      </w:r>
      <w:r>
        <w:rPr>
          <w:rFonts w:hAnsi="Times New Roman" w:cs="Times New Roman"/>
          <w:color w:val="000000"/>
          <w:sz w:val="24"/>
          <w:szCs w:val="24"/>
        </w:rPr>
        <w:t xml:space="preserve"> </w:t>
      </w:r>
      <w:r>
        <w:rPr>
          <w:rFonts w:hAnsi="Times New Roman" w:cs="Times New Roman"/>
          <w:color w:val="000000"/>
          <w:sz w:val="24"/>
          <w:szCs w:val="24"/>
        </w:rPr>
        <w:t>работникам</w:t>
      </w:r>
      <w:r>
        <w:rPr>
          <w:rFonts w:hAnsi="Times New Roman" w:cs="Times New Roman"/>
          <w:color w:val="000000"/>
          <w:sz w:val="24"/>
          <w:szCs w:val="24"/>
        </w:rPr>
        <w:t xml:space="preserve">. </w:t>
      </w:r>
      <w:r>
        <w:rPr>
          <w:rFonts w:hAnsi="Times New Roman" w:cs="Times New Roman"/>
          <w:color w:val="000000"/>
          <w:sz w:val="24"/>
          <w:szCs w:val="24"/>
        </w:rPr>
        <w:t>Документацию</w:t>
      </w:r>
      <w:r>
        <w:rPr>
          <w:rFonts w:hAnsi="Times New Roman" w:cs="Times New Roman"/>
          <w:color w:val="000000"/>
          <w:sz w:val="24"/>
          <w:szCs w:val="24"/>
        </w:rPr>
        <w:t xml:space="preserve">, </w:t>
      </w:r>
      <w:r>
        <w:rPr>
          <w:rFonts w:hAnsi="Times New Roman" w:cs="Times New Roman"/>
          <w:color w:val="000000"/>
          <w:sz w:val="24"/>
          <w:szCs w:val="24"/>
        </w:rPr>
        <w:t>которая</w:t>
      </w:r>
      <w:r>
        <w:rPr>
          <w:rFonts w:hAnsi="Times New Roman" w:cs="Times New Roman"/>
          <w:color w:val="000000"/>
          <w:sz w:val="24"/>
          <w:szCs w:val="24"/>
        </w:rPr>
        <w:t xml:space="preserve"> </w:t>
      </w:r>
      <w:r>
        <w:rPr>
          <w:rFonts w:hAnsi="Times New Roman" w:cs="Times New Roman"/>
          <w:color w:val="000000"/>
          <w:sz w:val="24"/>
          <w:szCs w:val="24"/>
        </w:rPr>
        <w:t>связана</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реализацией</w:t>
      </w:r>
      <w:r>
        <w:rPr>
          <w:rFonts w:hAnsi="Times New Roman" w:cs="Times New Roman"/>
          <w:color w:val="000000"/>
          <w:sz w:val="24"/>
          <w:szCs w:val="24"/>
        </w:rPr>
        <w:t xml:space="preserve"> </w:t>
      </w:r>
      <w:r>
        <w:rPr>
          <w:rFonts w:hAnsi="Times New Roman" w:cs="Times New Roman"/>
          <w:color w:val="000000"/>
          <w:sz w:val="24"/>
          <w:szCs w:val="24"/>
        </w:rPr>
        <w:t>ООП</w:t>
      </w:r>
      <w:r>
        <w:rPr>
          <w:rFonts w:hAnsi="Times New Roman" w:cs="Times New Roman"/>
          <w:color w:val="000000"/>
          <w:sz w:val="24"/>
          <w:szCs w:val="24"/>
        </w:rPr>
        <w:t xml:space="preserve"> </w:t>
      </w:r>
      <w:r>
        <w:rPr>
          <w:rFonts w:hAnsi="Times New Roman" w:cs="Times New Roman"/>
          <w:color w:val="000000"/>
          <w:sz w:val="24"/>
          <w:szCs w:val="24"/>
        </w:rPr>
        <w:t>школы</w:t>
      </w:r>
      <w:r>
        <w:rPr>
          <w:rFonts w:hAnsi="Times New Roman" w:cs="Times New Roman"/>
          <w:color w:val="000000"/>
          <w:sz w:val="24"/>
          <w:szCs w:val="24"/>
        </w:rPr>
        <w:t xml:space="preserve">, </w:t>
      </w:r>
      <w:r>
        <w:rPr>
          <w:rFonts w:hAnsi="Times New Roman" w:cs="Times New Roman"/>
          <w:color w:val="000000"/>
          <w:sz w:val="24"/>
          <w:szCs w:val="24"/>
        </w:rPr>
        <w:t>продолжают</w:t>
      </w:r>
      <w:r>
        <w:rPr>
          <w:rFonts w:hAnsi="Times New Roman" w:cs="Times New Roman"/>
          <w:color w:val="000000"/>
          <w:sz w:val="24"/>
          <w:szCs w:val="24"/>
        </w:rPr>
        <w:t xml:space="preserve"> </w:t>
      </w:r>
      <w:r>
        <w:rPr>
          <w:rFonts w:hAnsi="Times New Roman" w:cs="Times New Roman"/>
          <w:color w:val="000000"/>
          <w:sz w:val="24"/>
          <w:szCs w:val="24"/>
        </w:rPr>
        <w:t>вести</w:t>
      </w:r>
      <w:r>
        <w:rPr>
          <w:rFonts w:hAnsi="Times New Roman" w:cs="Times New Roman"/>
          <w:color w:val="000000"/>
          <w:sz w:val="24"/>
          <w:szCs w:val="24"/>
        </w:rPr>
        <w:t xml:space="preserve"> </w:t>
      </w:r>
      <w:r>
        <w:rPr>
          <w:rFonts w:hAnsi="Times New Roman" w:cs="Times New Roman"/>
          <w:color w:val="000000"/>
          <w:sz w:val="24"/>
          <w:szCs w:val="24"/>
        </w:rPr>
        <w:t>педагогические</w:t>
      </w:r>
      <w:r>
        <w:rPr>
          <w:rFonts w:hAnsi="Times New Roman" w:cs="Times New Roman"/>
          <w:color w:val="000000"/>
          <w:sz w:val="24"/>
          <w:szCs w:val="24"/>
        </w:rPr>
        <w:t xml:space="preserve"> </w:t>
      </w:r>
      <w:r>
        <w:rPr>
          <w:rFonts w:hAnsi="Times New Roman" w:cs="Times New Roman"/>
          <w:color w:val="000000"/>
          <w:sz w:val="24"/>
          <w:szCs w:val="24"/>
        </w:rPr>
        <w:t>работники</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именно</w:t>
      </w:r>
      <w:r>
        <w:rPr>
          <w:rFonts w:hAnsi="Times New Roman" w:cs="Times New Roman"/>
          <w:color w:val="000000"/>
          <w:sz w:val="24"/>
          <w:szCs w:val="24"/>
        </w:rPr>
        <w:t>:</w:t>
      </w:r>
    </w:p>
    <w:p w:rsidR="00345688" w:rsidRDefault="00345688" w:rsidP="00345688">
      <w:pPr>
        <w:numPr>
          <w:ilvl w:val="0"/>
          <w:numId w:val="26"/>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анкеты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отчеты</w:t>
      </w:r>
      <w:r>
        <w:rPr>
          <w:rFonts w:hAnsi="Times New Roman" w:cs="Times New Roman"/>
          <w:color w:val="000000"/>
          <w:sz w:val="24"/>
          <w:szCs w:val="24"/>
        </w:rPr>
        <w:t xml:space="preserve"> </w:t>
      </w:r>
      <w:r>
        <w:rPr>
          <w:rFonts w:hAnsi="Times New Roman" w:cs="Times New Roman"/>
          <w:color w:val="000000"/>
          <w:sz w:val="24"/>
          <w:szCs w:val="24"/>
        </w:rPr>
        <w:t>стартовой</w:t>
      </w:r>
      <w:r>
        <w:rPr>
          <w:rFonts w:hAnsi="Times New Roman" w:cs="Times New Roman"/>
          <w:color w:val="000000"/>
          <w:sz w:val="24"/>
          <w:szCs w:val="24"/>
        </w:rPr>
        <w:t xml:space="preserve"> </w:t>
      </w:r>
      <w:r>
        <w:rPr>
          <w:rFonts w:hAnsi="Times New Roman" w:cs="Times New Roman"/>
          <w:color w:val="000000"/>
          <w:sz w:val="24"/>
          <w:szCs w:val="24"/>
        </w:rPr>
        <w:t>диагностики</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w:t>
      </w:r>
    </w:p>
    <w:p w:rsidR="00345688" w:rsidRDefault="00345688" w:rsidP="00345688">
      <w:pPr>
        <w:numPr>
          <w:ilvl w:val="0"/>
          <w:numId w:val="26"/>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раздел</w:t>
      </w:r>
      <w:r>
        <w:rPr>
          <w:rFonts w:hAnsi="Times New Roman" w:cs="Times New Roman"/>
          <w:color w:val="000000"/>
          <w:sz w:val="24"/>
          <w:szCs w:val="24"/>
        </w:rPr>
        <w:t xml:space="preserve"> </w:t>
      </w:r>
      <w:r>
        <w:rPr>
          <w:rFonts w:hAnsi="Times New Roman" w:cs="Times New Roman"/>
          <w:color w:val="000000"/>
          <w:sz w:val="24"/>
          <w:szCs w:val="24"/>
        </w:rPr>
        <w:t>карт</w:t>
      </w:r>
      <w:r>
        <w:rPr>
          <w:rFonts w:hAnsi="Times New Roman" w:cs="Times New Roman"/>
          <w:color w:val="000000"/>
          <w:sz w:val="24"/>
          <w:szCs w:val="24"/>
        </w:rPr>
        <w:t xml:space="preserve"> </w:t>
      </w:r>
      <w:r>
        <w:rPr>
          <w:rFonts w:hAnsi="Times New Roman" w:cs="Times New Roman"/>
          <w:color w:val="000000"/>
          <w:sz w:val="24"/>
          <w:szCs w:val="24"/>
        </w:rPr>
        <w:t>психолого</w:t>
      </w:r>
      <w:r>
        <w:rPr>
          <w:rFonts w:hAnsi="Times New Roman" w:cs="Times New Roman"/>
          <w:color w:val="000000"/>
          <w:sz w:val="24"/>
          <w:szCs w:val="24"/>
        </w:rPr>
        <w:t>-</w:t>
      </w:r>
      <w:r>
        <w:rPr>
          <w:rFonts w:hAnsi="Times New Roman" w:cs="Times New Roman"/>
          <w:color w:val="000000"/>
          <w:sz w:val="24"/>
          <w:szCs w:val="24"/>
        </w:rPr>
        <w:t>педагогического</w:t>
      </w:r>
      <w:r>
        <w:rPr>
          <w:rFonts w:hAnsi="Times New Roman" w:cs="Times New Roman"/>
          <w:color w:val="000000"/>
          <w:sz w:val="24"/>
          <w:szCs w:val="24"/>
        </w:rPr>
        <w:t xml:space="preserve"> </w:t>
      </w:r>
      <w:r>
        <w:rPr>
          <w:rFonts w:hAnsi="Times New Roman" w:cs="Times New Roman"/>
          <w:color w:val="000000"/>
          <w:sz w:val="24"/>
          <w:szCs w:val="24"/>
        </w:rPr>
        <w:t>наблюдения</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w:t>
      </w:r>
    </w:p>
    <w:p w:rsidR="00345688" w:rsidRDefault="00345688" w:rsidP="00345688">
      <w:pPr>
        <w:numPr>
          <w:ilvl w:val="0"/>
          <w:numId w:val="26"/>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протоколы</w:t>
      </w:r>
      <w:r>
        <w:rPr>
          <w:rFonts w:hAnsi="Times New Roman" w:cs="Times New Roman"/>
          <w:color w:val="000000"/>
          <w:sz w:val="24"/>
          <w:szCs w:val="24"/>
        </w:rPr>
        <w:t xml:space="preserve"> </w:t>
      </w:r>
      <w:r>
        <w:rPr>
          <w:rFonts w:hAnsi="Times New Roman" w:cs="Times New Roman"/>
          <w:color w:val="000000"/>
          <w:sz w:val="24"/>
          <w:szCs w:val="24"/>
        </w:rPr>
        <w:t>классных</w:t>
      </w:r>
      <w:r>
        <w:rPr>
          <w:rFonts w:hAnsi="Times New Roman" w:cs="Times New Roman"/>
          <w:color w:val="000000"/>
          <w:sz w:val="24"/>
          <w:szCs w:val="24"/>
        </w:rPr>
        <w:t xml:space="preserve"> </w:t>
      </w:r>
      <w:r>
        <w:rPr>
          <w:rFonts w:hAnsi="Times New Roman" w:cs="Times New Roman"/>
          <w:color w:val="000000"/>
          <w:sz w:val="24"/>
          <w:szCs w:val="24"/>
        </w:rPr>
        <w:t>родительских</w:t>
      </w:r>
      <w:r>
        <w:rPr>
          <w:rFonts w:hAnsi="Times New Roman" w:cs="Times New Roman"/>
          <w:color w:val="000000"/>
          <w:sz w:val="24"/>
          <w:szCs w:val="24"/>
        </w:rPr>
        <w:t xml:space="preserve"> </w:t>
      </w:r>
      <w:r>
        <w:rPr>
          <w:rFonts w:hAnsi="Times New Roman" w:cs="Times New Roman"/>
          <w:color w:val="000000"/>
          <w:sz w:val="24"/>
          <w:szCs w:val="24"/>
        </w:rPr>
        <w:t>собраний</w:t>
      </w:r>
      <w:r>
        <w:rPr>
          <w:rFonts w:hAnsi="Times New Roman" w:cs="Times New Roman"/>
          <w:color w:val="000000"/>
          <w:sz w:val="24"/>
          <w:szCs w:val="24"/>
        </w:rPr>
        <w:t>;</w:t>
      </w:r>
    </w:p>
    <w:p w:rsidR="00345688" w:rsidRDefault="00345688" w:rsidP="00345688">
      <w:pPr>
        <w:numPr>
          <w:ilvl w:val="0"/>
          <w:numId w:val="26"/>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журнал</w:t>
      </w:r>
      <w:r>
        <w:rPr>
          <w:rFonts w:hAnsi="Times New Roman" w:cs="Times New Roman"/>
          <w:color w:val="000000"/>
          <w:sz w:val="24"/>
          <w:szCs w:val="24"/>
        </w:rPr>
        <w:t xml:space="preserve"> </w:t>
      </w:r>
      <w:r>
        <w:rPr>
          <w:rFonts w:hAnsi="Times New Roman" w:cs="Times New Roman"/>
          <w:color w:val="000000"/>
          <w:sz w:val="24"/>
          <w:szCs w:val="24"/>
        </w:rPr>
        <w:t>учета</w:t>
      </w:r>
      <w:r>
        <w:rPr>
          <w:rFonts w:hAnsi="Times New Roman" w:cs="Times New Roman"/>
          <w:color w:val="000000"/>
          <w:sz w:val="24"/>
          <w:szCs w:val="24"/>
        </w:rPr>
        <w:t xml:space="preserve"> </w:t>
      </w:r>
      <w:proofErr w:type="gramStart"/>
      <w:r>
        <w:rPr>
          <w:rFonts w:hAnsi="Times New Roman" w:cs="Times New Roman"/>
          <w:color w:val="000000"/>
          <w:sz w:val="24"/>
          <w:szCs w:val="24"/>
        </w:rPr>
        <w:t>инструктажей</w:t>
      </w:r>
      <w:proofErr w:type="gramEnd"/>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 xml:space="preserve"> </w:t>
      </w:r>
      <w:r>
        <w:rPr>
          <w:rFonts w:hAnsi="Times New Roman" w:cs="Times New Roman"/>
          <w:color w:val="000000"/>
          <w:sz w:val="24"/>
          <w:szCs w:val="24"/>
        </w:rPr>
        <w:t>перед</w:t>
      </w:r>
      <w:r>
        <w:rPr>
          <w:rFonts w:hAnsi="Times New Roman" w:cs="Times New Roman"/>
          <w:color w:val="000000"/>
          <w:sz w:val="24"/>
          <w:szCs w:val="24"/>
        </w:rPr>
        <w:t xml:space="preserve"> </w:t>
      </w:r>
      <w:r>
        <w:rPr>
          <w:rFonts w:hAnsi="Times New Roman" w:cs="Times New Roman"/>
          <w:color w:val="000000"/>
          <w:sz w:val="24"/>
          <w:szCs w:val="24"/>
        </w:rPr>
        <w:t>выездным</w:t>
      </w:r>
      <w:r>
        <w:rPr>
          <w:rFonts w:hAnsi="Times New Roman" w:cs="Times New Roman"/>
          <w:color w:val="000000"/>
          <w:sz w:val="24"/>
          <w:szCs w:val="24"/>
        </w:rPr>
        <w:t xml:space="preserve"> </w:t>
      </w:r>
      <w:r>
        <w:rPr>
          <w:rFonts w:hAnsi="Times New Roman" w:cs="Times New Roman"/>
          <w:color w:val="000000"/>
          <w:sz w:val="24"/>
          <w:szCs w:val="24"/>
        </w:rPr>
        <w:t>мероприятием</w:t>
      </w:r>
      <w:r>
        <w:rPr>
          <w:rFonts w:hAnsi="Times New Roman" w:cs="Times New Roman"/>
          <w:color w:val="000000"/>
          <w:sz w:val="24"/>
          <w:szCs w:val="24"/>
        </w:rPr>
        <w:t>;</w:t>
      </w:r>
    </w:p>
    <w:p w:rsidR="00345688" w:rsidRDefault="00345688" w:rsidP="00345688">
      <w:pPr>
        <w:numPr>
          <w:ilvl w:val="0"/>
          <w:numId w:val="26"/>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lastRenderedPageBreak/>
        <w:t>журнал</w:t>
      </w:r>
      <w:r>
        <w:rPr>
          <w:rFonts w:hAnsi="Times New Roman" w:cs="Times New Roman"/>
          <w:color w:val="000000"/>
          <w:sz w:val="24"/>
          <w:szCs w:val="24"/>
        </w:rPr>
        <w:t xml:space="preserve"> </w:t>
      </w:r>
      <w:r>
        <w:rPr>
          <w:rFonts w:hAnsi="Times New Roman" w:cs="Times New Roman"/>
          <w:color w:val="000000"/>
          <w:sz w:val="24"/>
          <w:szCs w:val="24"/>
        </w:rPr>
        <w:t>учета</w:t>
      </w:r>
      <w:r>
        <w:rPr>
          <w:rFonts w:hAnsi="Times New Roman" w:cs="Times New Roman"/>
          <w:color w:val="000000"/>
          <w:sz w:val="24"/>
          <w:szCs w:val="24"/>
        </w:rPr>
        <w:t xml:space="preserve"> </w:t>
      </w:r>
      <w:r>
        <w:rPr>
          <w:rFonts w:hAnsi="Times New Roman" w:cs="Times New Roman"/>
          <w:color w:val="000000"/>
          <w:sz w:val="24"/>
          <w:szCs w:val="24"/>
        </w:rPr>
        <w:t>химических</w:t>
      </w:r>
      <w:r>
        <w:rPr>
          <w:rFonts w:hAnsi="Times New Roman" w:cs="Times New Roman"/>
          <w:color w:val="000000"/>
          <w:sz w:val="24"/>
          <w:szCs w:val="24"/>
        </w:rPr>
        <w:t xml:space="preserve"> </w:t>
      </w:r>
      <w:r>
        <w:rPr>
          <w:rFonts w:hAnsi="Times New Roman" w:cs="Times New Roman"/>
          <w:color w:val="000000"/>
          <w:sz w:val="24"/>
          <w:szCs w:val="24"/>
        </w:rPr>
        <w:t>реактивов</w:t>
      </w:r>
      <w:r>
        <w:rPr>
          <w:rFonts w:hAnsi="Times New Roman" w:cs="Times New Roman"/>
          <w:color w:val="000000"/>
          <w:sz w:val="24"/>
          <w:szCs w:val="24"/>
        </w:rPr>
        <w:t xml:space="preserve"> (</w:t>
      </w:r>
      <w:r>
        <w:rPr>
          <w:rFonts w:hAnsi="Times New Roman" w:cs="Times New Roman"/>
          <w:color w:val="000000"/>
          <w:sz w:val="24"/>
          <w:szCs w:val="24"/>
        </w:rPr>
        <w:t>ведет</w:t>
      </w:r>
      <w:r>
        <w:rPr>
          <w:rFonts w:hAnsi="Times New Roman" w:cs="Times New Roman"/>
          <w:color w:val="000000"/>
          <w:sz w:val="24"/>
          <w:szCs w:val="24"/>
        </w:rPr>
        <w:t xml:space="preserve"> </w:t>
      </w:r>
      <w:r>
        <w:rPr>
          <w:rFonts w:hAnsi="Times New Roman" w:cs="Times New Roman"/>
          <w:color w:val="000000"/>
          <w:sz w:val="24"/>
          <w:szCs w:val="24"/>
        </w:rPr>
        <w:t>учитель</w:t>
      </w:r>
      <w:r>
        <w:rPr>
          <w:rFonts w:hAnsi="Times New Roman" w:cs="Times New Roman"/>
          <w:color w:val="000000"/>
          <w:sz w:val="24"/>
          <w:szCs w:val="24"/>
        </w:rPr>
        <w:t xml:space="preserve"> </w:t>
      </w:r>
      <w:r>
        <w:rPr>
          <w:rFonts w:hAnsi="Times New Roman" w:cs="Times New Roman"/>
          <w:color w:val="000000"/>
          <w:sz w:val="24"/>
          <w:szCs w:val="24"/>
        </w:rPr>
        <w:t>химии</w:t>
      </w:r>
      <w:r>
        <w:rPr>
          <w:rFonts w:hAnsi="Times New Roman" w:cs="Times New Roman"/>
          <w:color w:val="000000"/>
          <w:sz w:val="24"/>
          <w:szCs w:val="24"/>
        </w:rPr>
        <w:t>);</w:t>
      </w:r>
    </w:p>
    <w:p w:rsidR="00345688" w:rsidRDefault="00345688" w:rsidP="00345688">
      <w:pPr>
        <w:numPr>
          <w:ilvl w:val="0"/>
          <w:numId w:val="26"/>
        </w:numPr>
        <w:spacing w:before="100" w:beforeAutospacing="1" w:after="100"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журнал</w:t>
      </w:r>
      <w:r>
        <w:rPr>
          <w:rFonts w:hAnsi="Times New Roman" w:cs="Times New Roman"/>
          <w:color w:val="000000"/>
          <w:sz w:val="24"/>
          <w:szCs w:val="24"/>
        </w:rPr>
        <w:t xml:space="preserve"> </w:t>
      </w:r>
      <w:r>
        <w:rPr>
          <w:rFonts w:hAnsi="Times New Roman" w:cs="Times New Roman"/>
          <w:color w:val="000000"/>
          <w:sz w:val="24"/>
          <w:szCs w:val="24"/>
        </w:rPr>
        <w:t>инструктажей</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безопасности</w:t>
      </w:r>
      <w:r>
        <w:rPr>
          <w:rFonts w:hAnsi="Times New Roman" w:cs="Times New Roman"/>
          <w:color w:val="000000"/>
          <w:sz w:val="24"/>
          <w:szCs w:val="24"/>
        </w:rPr>
        <w:t xml:space="preserve"> (</w:t>
      </w:r>
      <w:r>
        <w:rPr>
          <w:rFonts w:hAnsi="Times New Roman" w:cs="Times New Roman"/>
          <w:color w:val="000000"/>
          <w:sz w:val="24"/>
          <w:szCs w:val="24"/>
        </w:rPr>
        <w:t>ведут</w:t>
      </w:r>
      <w:r>
        <w:rPr>
          <w:rFonts w:hAnsi="Times New Roman" w:cs="Times New Roman"/>
          <w:color w:val="000000"/>
          <w:sz w:val="24"/>
          <w:szCs w:val="24"/>
        </w:rPr>
        <w:t xml:space="preserve"> </w:t>
      </w:r>
      <w:r>
        <w:rPr>
          <w:rFonts w:hAnsi="Times New Roman" w:cs="Times New Roman"/>
          <w:color w:val="000000"/>
          <w:sz w:val="24"/>
          <w:szCs w:val="24"/>
        </w:rPr>
        <w:t>учителя</w:t>
      </w:r>
      <w:r>
        <w:rPr>
          <w:rFonts w:hAnsi="Times New Roman" w:cs="Times New Roman"/>
          <w:color w:val="000000"/>
          <w:sz w:val="24"/>
          <w:szCs w:val="24"/>
        </w:rPr>
        <w:t xml:space="preserve"> </w:t>
      </w:r>
      <w:r>
        <w:rPr>
          <w:rFonts w:hAnsi="Times New Roman" w:cs="Times New Roman"/>
          <w:color w:val="000000"/>
          <w:sz w:val="24"/>
          <w:szCs w:val="24"/>
        </w:rPr>
        <w:t>физкультуры</w:t>
      </w:r>
      <w:r>
        <w:rPr>
          <w:rFonts w:hAnsi="Times New Roman" w:cs="Times New Roman"/>
          <w:color w:val="000000"/>
          <w:sz w:val="24"/>
          <w:szCs w:val="24"/>
        </w:rPr>
        <w:t xml:space="preserve">, </w:t>
      </w:r>
      <w:r>
        <w:rPr>
          <w:rFonts w:hAnsi="Times New Roman" w:cs="Times New Roman"/>
          <w:color w:val="000000"/>
          <w:sz w:val="24"/>
          <w:szCs w:val="24"/>
        </w:rPr>
        <w:t>химии</w:t>
      </w:r>
      <w:r>
        <w:rPr>
          <w:rFonts w:hAnsi="Times New Roman" w:cs="Times New Roman"/>
          <w:color w:val="000000"/>
          <w:sz w:val="24"/>
          <w:szCs w:val="24"/>
        </w:rPr>
        <w:t xml:space="preserve">, </w:t>
      </w:r>
      <w:r>
        <w:rPr>
          <w:rFonts w:hAnsi="Times New Roman" w:cs="Times New Roman"/>
          <w:color w:val="000000"/>
          <w:sz w:val="24"/>
          <w:szCs w:val="24"/>
        </w:rPr>
        <w:t>физики</w:t>
      </w:r>
      <w:r>
        <w:rPr>
          <w:rFonts w:hAnsi="Times New Roman" w:cs="Times New Roman"/>
          <w:color w:val="000000"/>
          <w:sz w:val="24"/>
          <w:szCs w:val="24"/>
        </w:rPr>
        <w:t xml:space="preserve">, </w:t>
      </w:r>
      <w:r>
        <w:rPr>
          <w:rFonts w:hAnsi="Times New Roman" w:cs="Times New Roman"/>
          <w:color w:val="000000"/>
          <w:sz w:val="24"/>
          <w:szCs w:val="24"/>
        </w:rPr>
        <w:t>труда</w:t>
      </w:r>
      <w:r>
        <w:rPr>
          <w:rFonts w:hAnsi="Times New Roman" w:cs="Times New Roman"/>
          <w:color w:val="000000"/>
          <w:sz w:val="24"/>
          <w:szCs w:val="24"/>
        </w:rPr>
        <w:t xml:space="preserve"> (</w:t>
      </w:r>
      <w:r>
        <w:rPr>
          <w:rFonts w:hAnsi="Times New Roman" w:cs="Times New Roman"/>
          <w:color w:val="000000"/>
          <w:sz w:val="24"/>
          <w:szCs w:val="24"/>
        </w:rPr>
        <w:t>технологии</w:t>
      </w:r>
      <w:r>
        <w:rPr>
          <w:rFonts w:hAnsi="Times New Roman" w:cs="Times New Roman"/>
          <w:color w:val="000000"/>
          <w:sz w:val="24"/>
          <w:szCs w:val="24"/>
        </w:rPr>
        <w:t>)).</w:t>
      </w:r>
    </w:p>
    <w:p w:rsidR="008D5D91" w:rsidRPr="001557E7" w:rsidRDefault="008D5D91" w:rsidP="003C7FCC">
      <w:pPr>
        <w:spacing w:line="600" w:lineRule="atLeast"/>
        <w:jc w:val="both"/>
        <w:rPr>
          <w:rFonts w:ascii="Times New Roman" w:hAnsi="Times New Roman" w:cs="Times New Roman"/>
          <w:b/>
          <w:bCs/>
          <w:color w:val="252525"/>
          <w:spacing w:val="-2"/>
          <w:sz w:val="24"/>
          <w:szCs w:val="24"/>
        </w:rPr>
      </w:pPr>
      <w:r w:rsidRPr="001557E7">
        <w:rPr>
          <w:rFonts w:ascii="Times New Roman" w:hAnsi="Times New Roman" w:cs="Times New Roman"/>
          <w:b/>
          <w:bCs/>
          <w:color w:val="252525"/>
          <w:spacing w:val="-2"/>
          <w:sz w:val="24"/>
          <w:szCs w:val="24"/>
        </w:rPr>
        <w:t>III. Оценка содержания и качества подготовки обучающихся</w:t>
      </w:r>
    </w:p>
    <w:p w:rsidR="008D5D91" w:rsidRDefault="008D5D91" w:rsidP="003C7FCC">
      <w:pPr>
        <w:jc w:val="both"/>
        <w:rPr>
          <w:rFonts w:hAnsi="Times New Roman" w:cs="Times New Roman"/>
          <w:color w:val="000000"/>
          <w:sz w:val="24"/>
          <w:szCs w:val="24"/>
        </w:rPr>
      </w:pPr>
      <w:r>
        <w:rPr>
          <w:rFonts w:hAnsi="Times New Roman" w:cs="Times New Roman"/>
          <w:color w:val="000000"/>
          <w:sz w:val="24"/>
          <w:szCs w:val="24"/>
        </w:rPr>
        <w:t>Содержание</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определяют</w:t>
      </w:r>
      <w:r>
        <w:rPr>
          <w:rFonts w:hAnsi="Times New Roman" w:cs="Times New Roman"/>
          <w:color w:val="000000"/>
          <w:sz w:val="24"/>
          <w:szCs w:val="24"/>
        </w:rPr>
        <w:t xml:space="preserve"> </w:t>
      </w:r>
      <w:r>
        <w:rPr>
          <w:rFonts w:hAnsi="Times New Roman" w:cs="Times New Roman"/>
          <w:color w:val="000000"/>
          <w:sz w:val="24"/>
          <w:szCs w:val="24"/>
        </w:rPr>
        <w:t>ООП</w:t>
      </w:r>
      <w:r>
        <w:rPr>
          <w:rFonts w:hAnsi="Times New Roman" w:cs="Times New Roman"/>
          <w:color w:val="000000"/>
          <w:sz w:val="24"/>
          <w:szCs w:val="24"/>
        </w:rPr>
        <w:t xml:space="preserve"> </w:t>
      </w:r>
      <w:r>
        <w:rPr>
          <w:rFonts w:hAnsi="Times New Roman" w:cs="Times New Roman"/>
          <w:color w:val="000000"/>
          <w:sz w:val="24"/>
          <w:szCs w:val="24"/>
        </w:rPr>
        <w:t>НОО</w:t>
      </w:r>
      <w:r>
        <w:rPr>
          <w:rFonts w:hAnsi="Times New Roman" w:cs="Times New Roman"/>
          <w:color w:val="000000"/>
          <w:sz w:val="24"/>
          <w:szCs w:val="24"/>
        </w:rPr>
        <w:t xml:space="preserve">, </w:t>
      </w:r>
      <w:r>
        <w:rPr>
          <w:rFonts w:hAnsi="Times New Roman" w:cs="Times New Roman"/>
          <w:color w:val="000000"/>
          <w:sz w:val="24"/>
          <w:szCs w:val="24"/>
        </w:rPr>
        <w:t>ООО</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СОО</w:t>
      </w:r>
      <w:r>
        <w:rPr>
          <w:rFonts w:hAnsi="Times New Roman" w:cs="Times New Roman"/>
          <w:color w:val="000000"/>
          <w:sz w:val="24"/>
          <w:szCs w:val="24"/>
        </w:rPr>
        <w:t xml:space="preserve">, </w:t>
      </w:r>
      <w:r>
        <w:rPr>
          <w:rFonts w:hAnsi="Times New Roman" w:cs="Times New Roman"/>
          <w:color w:val="000000"/>
          <w:sz w:val="24"/>
          <w:szCs w:val="24"/>
        </w:rPr>
        <w:t>разработанные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ФОП</w:t>
      </w:r>
      <w:r>
        <w:rPr>
          <w:rFonts w:hAnsi="Times New Roman" w:cs="Times New Roman"/>
          <w:color w:val="000000"/>
          <w:sz w:val="24"/>
          <w:szCs w:val="24"/>
        </w:rPr>
        <w:t xml:space="preserve"> </w:t>
      </w:r>
      <w:r>
        <w:rPr>
          <w:rFonts w:hAnsi="Times New Roman" w:cs="Times New Roman"/>
          <w:color w:val="000000"/>
          <w:sz w:val="24"/>
          <w:szCs w:val="24"/>
        </w:rPr>
        <w:t>НОО</w:t>
      </w:r>
      <w:r>
        <w:rPr>
          <w:rFonts w:hAnsi="Times New Roman" w:cs="Times New Roman"/>
          <w:color w:val="000000"/>
          <w:sz w:val="24"/>
          <w:szCs w:val="24"/>
        </w:rPr>
        <w:t xml:space="preserve">, </w:t>
      </w:r>
      <w:r>
        <w:rPr>
          <w:rFonts w:hAnsi="Times New Roman" w:cs="Times New Roman"/>
          <w:color w:val="000000"/>
          <w:sz w:val="24"/>
          <w:szCs w:val="24"/>
        </w:rPr>
        <w:t>ООО</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СОО</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том</w:t>
      </w:r>
      <w:r>
        <w:rPr>
          <w:rFonts w:hAnsi="Times New Roman" w:cs="Times New Roman"/>
          <w:color w:val="000000"/>
          <w:sz w:val="24"/>
          <w:szCs w:val="24"/>
        </w:rPr>
        <w:t xml:space="preserve"> </w:t>
      </w:r>
      <w:r>
        <w:rPr>
          <w:rFonts w:hAnsi="Times New Roman" w:cs="Times New Roman"/>
          <w:color w:val="000000"/>
          <w:sz w:val="24"/>
          <w:szCs w:val="24"/>
        </w:rPr>
        <w:t>числе</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учетом</w:t>
      </w:r>
      <w:r>
        <w:rPr>
          <w:rFonts w:hAnsi="Times New Roman" w:cs="Times New Roman"/>
          <w:color w:val="000000"/>
          <w:sz w:val="24"/>
          <w:szCs w:val="24"/>
        </w:rPr>
        <w:t xml:space="preserve"> </w:t>
      </w:r>
      <w:r>
        <w:rPr>
          <w:rFonts w:hAnsi="Times New Roman" w:cs="Times New Roman"/>
          <w:color w:val="000000"/>
          <w:sz w:val="24"/>
          <w:szCs w:val="24"/>
        </w:rPr>
        <w:t>изменений</w:t>
      </w:r>
      <w:r>
        <w:rPr>
          <w:rFonts w:hAnsi="Times New Roman" w:cs="Times New Roman"/>
          <w:color w:val="000000"/>
          <w:sz w:val="24"/>
          <w:szCs w:val="24"/>
        </w:rPr>
        <w:t xml:space="preserve">, </w:t>
      </w:r>
      <w:r>
        <w:rPr>
          <w:rFonts w:hAnsi="Times New Roman" w:cs="Times New Roman"/>
          <w:color w:val="000000"/>
          <w:sz w:val="24"/>
          <w:szCs w:val="24"/>
        </w:rPr>
        <w:t>внесенных</w:t>
      </w:r>
      <w:r>
        <w:rPr>
          <w:rFonts w:hAnsi="Times New Roman" w:cs="Times New Roman"/>
          <w:color w:val="000000"/>
          <w:sz w:val="24"/>
          <w:szCs w:val="24"/>
        </w:rPr>
        <w:t xml:space="preserve"> </w:t>
      </w:r>
      <w:r>
        <w:rPr>
          <w:rFonts w:hAnsi="Times New Roman" w:cs="Times New Roman"/>
          <w:color w:val="000000"/>
          <w:sz w:val="24"/>
          <w:szCs w:val="24"/>
        </w:rPr>
        <w:t>приказами</w:t>
      </w:r>
      <w:r>
        <w:rPr>
          <w:rFonts w:hAnsi="Times New Roman" w:cs="Times New Roman"/>
          <w:color w:val="000000"/>
          <w:sz w:val="24"/>
          <w:szCs w:val="24"/>
        </w:rPr>
        <w:t xml:space="preserve"> </w:t>
      </w:r>
      <w:proofErr w:type="spellStart"/>
      <w:r>
        <w:rPr>
          <w:rFonts w:hAnsi="Times New Roman" w:cs="Times New Roman"/>
          <w:color w:val="000000"/>
          <w:sz w:val="24"/>
          <w:szCs w:val="24"/>
        </w:rPr>
        <w:t>Минпросвещения</w:t>
      </w:r>
      <w:proofErr w:type="spellEnd"/>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19.03.2024 </w:t>
      </w:r>
      <w:r>
        <w:rPr>
          <w:rFonts w:hAnsi="Times New Roman" w:cs="Times New Roman"/>
          <w:color w:val="000000"/>
          <w:sz w:val="24"/>
          <w:szCs w:val="24"/>
        </w:rPr>
        <w:t>№</w:t>
      </w:r>
      <w:r>
        <w:rPr>
          <w:rFonts w:hAnsi="Times New Roman" w:cs="Times New Roman"/>
          <w:color w:val="000000"/>
          <w:sz w:val="24"/>
          <w:szCs w:val="24"/>
        </w:rPr>
        <w:t xml:space="preserve"> 171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09.10.2024 </w:t>
      </w:r>
      <w:r>
        <w:rPr>
          <w:rFonts w:hAnsi="Times New Roman" w:cs="Times New Roman"/>
          <w:color w:val="000000"/>
          <w:sz w:val="24"/>
          <w:szCs w:val="24"/>
        </w:rPr>
        <w:t>№</w:t>
      </w:r>
      <w:r>
        <w:rPr>
          <w:rFonts w:hAnsi="Times New Roman" w:cs="Times New Roman"/>
          <w:color w:val="000000"/>
          <w:sz w:val="24"/>
          <w:szCs w:val="24"/>
        </w:rPr>
        <w:t xml:space="preserve"> 704, </w:t>
      </w:r>
      <w:r>
        <w:rPr>
          <w:rFonts w:hAnsi="Times New Roman" w:cs="Times New Roman"/>
          <w:color w:val="000000"/>
          <w:sz w:val="24"/>
          <w:szCs w:val="24"/>
        </w:rPr>
        <w:t>действующими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1 </w:t>
      </w:r>
      <w:r>
        <w:rPr>
          <w:rFonts w:hAnsi="Times New Roman" w:cs="Times New Roman"/>
          <w:color w:val="000000"/>
          <w:sz w:val="24"/>
          <w:szCs w:val="24"/>
        </w:rPr>
        <w:t>сентября</w:t>
      </w:r>
      <w:r>
        <w:rPr>
          <w:rFonts w:hAnsi="Times New Roman" w:cs="Times New Roman"/>
          <w:color w:val="000000"/>
          <w:sz w:val="24"/>
          <w:szCs w:val="24"/>
        </w:rPr>
        <w:t xml:space="preserve"> 2025 </w:t>
      </w:r>
      <w:r>
        <w:rPr>
          <w:rFonts w:hAnsi="Times New Roman" w:cs="Times New Roman"/>
          <w:color w:val="000000"/>
          <w:sz w:val="24"/>
          <w:szCs w:val="24"/>
        </w:rPr>
        <w:t>года</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разработке</w:t>
      </w:r>
      <w:r>
        <w:rPr>
          <w:rFonts w:hAnsi="Times New Roman" w:cs="Times New Roman"/>
          <w:color w:val="000000"/>
          <w:sz w:val="24"/>
          <w:szCs w:val="24"/>
        </w:rPr>
        <w:t xml:space="preserve"> </w:t>
      </w:r>
      <w:r>
        <w:rPr>
          <w:rFonts w:hAnsi="Times New Roman" w:cs="Times New Roman"/>
          <w:color w:val="000000"/>
          <w:sz w:val="24"/>
          <w:szCs w:val="24"/>
        </w:rPr>
        <w:t>ООП</w:t>
      </w:r>
      <w:r>
        <w:rPr>
          <w:rFonts w:hAnsi="Times New Roman" w:cs="Times New Roman"/>
          <w:color w:val="000000"/>
          <w:sz w:val="24"/>
          <w:szCs w:val="24"/>
        </w:rPr>
        <w:t xml:space="preserve"> </w:t>
      </w:r>
      <w:r>
        <w:rPr>
          <w:rFonts w:hAnsi="Times New Roman" w:cs="Times New Roman"/>
          <w:color w:val="000000"/>
          <w:sz w:val="24"/>
          <w:szCs w:val="24"/>
        </w:rPr>
        <w:t>Школа</w:t>
      </w:r>
      <w:r>
        <w:rPr>
          <w:rFonts w:hAnsi="Times New Roman" w:cs="Times New Roman"/>
          <w:color w:val="000000"/>
          <w:sz w:val="24"/>
          <w:szCs w:val="24"/>
        </w:rPr>
        <w:t xml:space="preserve"> </w:t>
      </w:r>
      <w:r>
        <w:rPr>
          <w:rFonts w:hAnsi="Times New Roman" w:cs="Times New Roman"/>
          <w:color w:val="000000"/>
          <w:sz w:val="24"/>
          <w:szCs w:val="24"/>
        </w:rPr>
        <w:t>непосредственно</w:t>
      </w:r>
      <w:r>
        <w:rPr>
          <w:rFonts w:hAnsi="Times New Roman" w:cs="Times New Roman"/>
          <w:color w:val="000000"/>
          <w:sz w:val="24"/>
          <w:szCs w:val="24"/>
        </w:rPr>
        <w:t xml:space="preserve"> </w:t>
      </w:r>
      <w:r>
        <w:rPr>
          <w:rFonts w:hAnsi="Times New Roman" w:cs="Times New Roman"/>
          <w:color w:val="000000"/>
          <w:sz w:val="24"/>
          <w:szCs w:val="24"/>
        </w:rPr>
        <w:t>использовала</w:t>
      </w:r>
      <w:r>
        <w:rPr>
          <w:rFonts w:hAnsi="Times New Roman" w:cs="Times New Roman"/>
          <w:color w:val="000000"/>
          <w:sz w:val="24"/>
          <w:szCs w:val="24"/>
        </w:rPr>
        <w:t>:</w:t>
      </w:r>
    </w:p>
    <w:p w:rsidR="008D5D91" w:rsidRDefault="008D5D91" w:rsidP="003C7FCC">
      <w:pPr>
        <w:numPr>
          <w:ilvl w:val="0"/>
          <w:numId w:val="27"/>
        </w:numPr>
        <w:spacing w:before="100" w:beforeAutospacing="1" w:after="100" w:afterAutospacing="1" w:line="240" w:lineRule="auto"/>
        <w:ind w:left="780" w:right="180"/>
        <w:contextualSpacing/>
        <w:jc w:val="both"/>
        <w:rPr>
          <w:rFonts w:hAnsi="Times New Roman" w:cs="Times New Roman"/>
          <w:color w:val="000000"/>
          <w:sz w:val="24"/>
          <w:szCs w:val="24"/>
        </w:rPr>
      </w:pPr>
      <w:r>
        <w:rPr>
          <w:rFonts w:hAnsi="Times New Roman" w:cs="Times New Roman"/>
          <w:color w:val="000000"/>
          <w:sz w:val="24"/>
          <w:szCs w:val="24"/>
        </w:rPr>
        <w:t>федеральные</w:t>
      </w:r>
      <w:r>
        <w:rPr>
          <w:rFonts w:hAnsi="Times New Roman" w:cs="Times New Roman"/>
          <w:color w:val="000000"/>
          <w:sz w:val="24"/>
          <w:szCs w:val="24"/>
        </w:rPr>
        <w:t xml:space="preserve"> </w:t>
      </w:r>
      <w:r>
        <w:rPr>
          <w:rFonts w:hAnsi="Times New Roman" w:cs="Times New Roman"/>
          <w:color w:val="000000"/>
          <w:sz w:val="24"/>
          <w:szCs w:val="24"/>
        </w:rPr>
        <w:t>рабочие</w:t>
      </w:r>
      <w:r>
        <w:rPr>
          <w:rFonts w:hAnsi="Times New Roman" w:cs="Times New Roman"/>
          <w:color w:val="000000"/>
          <w:sz w:val="24"/>
          <w:szCs w:val="24"/>
        </w:rPr>
        <w:t xml:space="preserve"> </w:t>
      </w:r>
      <w:r>
        <w:rPr>
          <w:rFonts w:hAnsi="Times New Roman" w:cs="Times New Roman"/>
          <w:color w:val="000000"/>
          <w:sz w:val="24"/>
          <w:szCs w:val="24"/>
        </w:rPr>
        <w:t>программы</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учебным</w:t>
      </w:r>
      <w:r>
        <w:rPr>
          <w:rFonts w:hAnsi="Times New Roman" w:cs="Times New Roman"/>
          <w:color w:val="000000"/>
          <w:sz w:val="24"/>
          <w:szCs w:val="24"/>
        </w:rPr>
        <w:t xml:space="preserve"> </w:t>
      </w:r>
      <w:r>
        <w:rPr>
          <w:rFonts w:hAnsi="Times New Roman" w:cs="Times New Roman"/>
          <w:color w:val="000000"/>
          <w:sz w:val="24"/>
          <w:szCs w:val="24"/>
        </w:rPr>
        <w:t>предметам</w:t>
      </w:r>
      <w:r>
        <w:rPr>
          <w:rFonts w:hAnsi="Times New Roman" w:cs="Times New Roman"/>
          <w:color w:val="000000"/>
          <w:sz w:val="24"/>
          <w:szCs w:val="24"/>
        </w:rPr>
        <w:t xml:space="preserve"> </w:t>
      </w:r>
      <w:r>
        <w:rPr>
          <w:rFonts w:hAnsi="Times New Roman" w:cs="Times New Roman"/>
          <w:color w:val="000000"/>
          <w:sz w:val="24"/>
          <w:szCs w:val="24"/>
        </w:rPr>
        <w:t>«Русский</w:t>
      </w:r>
      <w:r>
        <w:rPr>
          <w:rFonts w:hAnsi="Times New Roman" w:cs="Times New Roman"/>
          <w:color w:val="000000"/>
          <w:sz w:val="24"/>
          <w:szCs w:val="24"/>
        </w:rPr>
        <w:t xml:space="preserve"> </w:t>
      </w:r>
      <w:r>
        <w:rPr>
          <w:rFonts w:hAnsi="Times New Roman" w:cs="Times New Roman"/>
          <w:color w:val="000000"/>
          <w:sz w:val="24"/>
          <w:szCs w:val="24"/>
        </w:rPr>
        <w:t>язык»</w:t>
      </w:r>
      <w:r>
        <w:rPr>
          <w:rFonts w:hAnsi="Times New Roman" w:cs="Times New Roman"/>
          <w:color w:val="000000"/>
          <w:sz w:val="24"/>
          <w:szCs w:val="24"/>
        </w:rPr>
        <w:t xml:space="preserve">, </w:t>
      </w:r>
      <w:r>
        <w:rPr>
          <w:rFonts w:hAnsi="Times New Roman" w:cs="Times New Roman"/>
          <w:color w:val="000000"/>
          <w:sz w:val="24"/>
          <w:szCs w:val="24"/>
        </w:rPr>
        <w:t>«Литературное</w:t>
      </w:r>
      <w:r>
        <w:rPr>
          <w:rFonts w:hAnsi="Times New Roman" w:cs="Times New Roman"/>
          <w:color w:val="000000"/>
          <w:sz w:val="24"/>
          <w:szCs w:val="24"/>
        </w:rPr>
        <w:t xml:space="preserve"> </w:t>
      </w:r>
      <w:r>
        <w:rPr>
          <w:rFonts w:hAnsi="Times New Roman" w:cs="Times New Roman"/>
          <w:color w:val="000000"/>
          <w:sz w:val="24"/>
          <w:szCs w:val="24"/>
        </w:rPr>
        <w:t>чтение»</w:t>
      </w:r>
      <w:r>
        <w:rPr>
          <w:rFonts w:hAnsi="Times New Roman" w:cs="Times New Roman"/>
          <w:color w:val="000000"/>
          <w:sz w:val="24"/>
          <w:szCs w:val="24"/>
        </w:rPr>
        <w:t xml:space="preserve">, </w:t>
      </w:r>
      <w:r>
        <w:rPr>
          <w:rFonts w:hAnsi="Times New Roman" w:cs="Times New Roman"/>
          <w:color w:val="000000"/>
          <w:sz w:val="24"/>
          <w:szCs w:val="24"/>
        </w:rPr>
        <w:t>«Окружающий</w:t>
      </w:r>
      <w:r>
        <w:rPr>
          <w:rFonts w:hAnsi="Times New Roman" w:cs="Times New Roman"/>
          <w:color w:val="000000"/>
          <w:sz w:val="24"/>
          <w:szCs w:val="24"/>
        </w:rPr>
        <w:t xml:space="preserve"> </w:t>
      </w:r>
      <w:r>
        <w:rPr>
          <w:rFonts w:hAnsi="Times New Roman" w:cs="Times New Roman"/>
          <w:color w:val="000000"/>
          <w:sz w:val="24"/>
          <w:szCs w:val="24"/>
        </w:rPr>
        <w:t>мир»</w:t>
      </w:r>
      <w:r>
        <w:rPr>
          <w:rFonts w:hAnsi="Times New Roman" w:cs="Times New Roman"/>
          <w:color w:val="000000"/>
          <w:sz w:val="24"/>
          <w:szCs w:val="24"/>
        </w:rPr>
        <w:t xml:space="preserve">, </w:t>
      </w:r>
      <w:r>
        <w:rPr>
          <w:rFonts w:hAnsi="Times New Roman" w:cs="Times New Roman"/>
          <w:color w:val="000000"/>
          <w:sz w:val="24"/>
          <w:szCs w:val="24"/>
        </w:rPr>
        <w:t>«Труд</w:t>
      </w:r>
      <w:r>
        <w:rPr>
          <w:rFonts w:hAnsi="Times New Roman" w:cs="Times New Roman"/>
          <w:color w:val="000000"/>
          <w:sz w:val="24"/>
          <w:szCs w:val="24"/>
        </w:rPr>
        <w:t xml:space="preserve"> (</w:t>
      </w:r>
      <w:r>
        <w:rPr>
          <w:rFonts w:hAnsi="Times New Roman" w:cs="Times New Roman"/>
          <w:color w:val="000000"/>
          <w:sz w:val="24"/>
          <w:szCs w:val="24"/>
        </w:rPr>
        <w:t>технология</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ООП</w:t>
      </w:r>
      <w:r>
        <w:rPr>
          <w:rFonts w:hAnsi="Times New Roman" w:cs="Times New Roman"/>
          <w:color w:val="000000"/>
          <w:sz w:val="24"/>
          <w:szCs w:val="24"/>
        </w:rPr>
        <w:t xml:space="preserve"> </w:t>
      </w:r>
      <w:r>
        <w:rPr>
          <w:rFonts w:hAnsi="Times New Roman" w:cs="Times New Roman"/>
          <w:color w:val="000000"/>
          <w:sz w:val="24"/>
          <w:szCs w:val="24"/>
        </w:rPr>
        <w:t>НОО</w:t>
      </w:r>
      <w:r>
        <w:rPr>
          <w:rFonts w:hAnsi="Times New Roman" w:cs="Times New Roman"/>
          <w:color w:val="000000"/>
          <w:sz w:val="24"/>
          <w:szCs w:val="24"/>
        </w:rPr>
        <w:t>;</w:t>
      </w:r>
    </w:p>
    <w:p w:rsidR="008D5D91" w:rsidRDefault="008D5D91" w:rsidP="003C7FCC">
      <w:pPr>
        <w:numPr>
          <w:ilvl w:val="0"/>
          <w:numId w:val="27"/>
        </w:numPr>
        <w:spacing w:before="100" w:beforeAutospacing="1" w:after="100" w:afterAutospacing="1" w:line="240" w:lineRule="auto"/>
        <w:ind w:left="780" w:right="180"/>
        <w:contextualSpacing/>
        <w:jc w:val="both"/>
        <w:rPr>
          <w:rFonts w:hAnsi="Times New Roman" w:cs="Times New Roman"/>
          <w:color w:val="000000"/>
          <w:sz w:val="24"/>
          <w:szCs w:val="24"/>
        </w:rPr>
      </w:pPr>
      <w:r>
        <w:rPr>
          <w:rFonts w:hAnsi="Times New Roman" w:cs="Times New Roman"/>
          <w:color w:val="000000"/>
          <w:sz w:val="24"/>
          <w:szCs w:val="24"/>
        </w:rPr>
        <w:t>федеральные</w:t>
      </w:r>
      <w:r>
        <w:rPr>
          <w:rFonts w:hAnsi="Times New Roman" w:cs="Times New Roman"/>
          <w:color w:val="000000"/>
          <w:sz w:val="24"/>
          <w:szCs w:val="24"/>
        </w:rPr>
        <w:t xml:space="preserve"> </w:t>
      </w:r>
      <w:r>
        <w:rPr>
          <w:rFonts w:hAnsi="Times New Roman" w:cs="Times New Roman"/>
          <w:color w:val="000000"/>
          <w:sz w:val="24"/>
          <w:szCs w:val="24"/>
        </w:rPr>
        <w:t>рабочие</w:t>
      </w:r>
      <w:r>
        <w:rPr>
          <w:rFonts w:hAnsi="Times New Roman" w:cs="Times New Roman"/>
          <w:color w:val="000000"/>
          <w:sz w:val="24"/>
          <w:szCs w:val="24"/>
        </w:rPr>
        <w:t xml:space="preserve"> </w:t>
      </w:r>
      <w:r>
        <w:rPr>
          <w:rFonts w:hAnsi="Times New Roman" w:cs="Times New Roman"/>
          <w:color w:val="000000"/>
          <w:sz w:val="24"/>
          <w:szCs w:val="24"/>
        </w:rPr>
        <w:t>программы</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учебным</w:t>
      </w:r>
      <w:r>
        <w:rPr>
          <w:rFonts w:hAnsi="Times New Roman" w:cs="Times New Roman"/>
          <w:color w:val="000000"/>
          <w:sz w:val="24"/>
          <w:szCs w:val="24"/>
        </w:rPr>
        <w:t xml:space="preserve"> </w:t>
      </w:r>
      <w:r>
        <w:rPr>
          <w:rFonts w:hAnsi="Times New Roman" w:cs="Times New Roman"/>
          <w:color w:val="000000"/>
          <w:sz w:val="24"/>
          <w:szCs w:val="24"/>
        </w:rPr>
        <w:t>предметам</w:t>
      </w:r>
      <w:r>
        <w:rPr>
          <w:rFonts w:hAnsi="Times New Roman" w:cs="Times New Roman"/>
          <w:color w:val="000000"/>
          <w:sz w:val="24"/>
          <w:szCs w:val="24"/>
        </w:rPr>
        <w:t xml:space="preserve"> </w:t>
      </w:r>
      <w:r>
        <w:rPr>
          <w:rFonts w:hAnsi="Times New Roman" w:cs="Times New Roman"/>
          <w:color w:val="000000"/>
          <w:sz w:val="24"/>
          <w:szCs w:val="24"/>
        </w:rPr>
        <w:t>«Русский</w:t>
      </w:r>
      <w:r>
        <w:rPr>
          <w:rFonts w:hAnsi="Times New Roman" w:cs="Times New Roman"/>
          <w:color w:val="000000"/>
          <w:sz w:val="24"/>
          <w:szCs w:val="24"/>
        </w:rPr>
        <w:t xml:space="preserve"> </w:t>
      </w:r>
      <w:r>
        <w:rPr>
          <w:rFonts w:hAnsi="Times New Roman" w:cs="Times New Roman"/>
          <w:color w:val="000000"/>
          <w:sz w:val="24"/>
          <w:szCs w:val="24"/>
        </w:rPr>
        <w:t>язык»</w:t>
      </w:r>
      <w:r>
        <w:rPr>
          <w:rFonts w:hAnsi="Times New Roman" w:cs="Times New Roman"/>
          <w:color w:val="000000"/>
          <w:sz w:val="24"/>
          <w:szCs w:val="24"/>
        </w:rPr>
        <w:t xml:space="preserve">, </w:t>
      </w:r>
      <w:r>
        <w:rPr>
          <w:rFonts w:hAnsi="Times New Roman" w:cs="Times New Roman"/>
          <w:color w:val="000000"/>
          <w:sz w:val="24"/>
          <w:szCs w:val="24"/>
        </w:rPr>
        <w:t>«Литература»</w:t>
      </w:r>
      <w:r>
        <w:rPr>
          <w:rFonts w:hAnsi="Times New Roman" w:cs="Times New Roman"/>
          <w:color w:val="000000"/>
          <w:sz w:val="24"/>
          <w:szCs w:val="24"/>
        </w:rPr>
        <w:t xml:space="preserve">, </w:t>
      </w:r>
      <w:r>
        <w:rPr>
          <w:rFonts w:hAnsi="Times New Roman" w:cs="Times New Roman"/>
          <w:color w:val="000000"/>
          <w:sz w:val="24"/>
          <w:szCs w:val="24"/>
        </w:rPr>
        <w:t>«История»</w:t>
      </w:r>
      <w:r>
        <w:rPr>
          <w:rFonts w:hAnsi="Times New Roman" w:cs="Times New Roman"/>
          <w:color w:val="000000"/>
          <w:sz w:val="24"/>
          <w:szCs w:val="24"/>
        </w:rPr>
        <w:t xml:space="preserve">, </w:t>
      </w:r>
      <w:r>
        <w:rPr>
          <w:rFonts w:hAnsi="Times New Roman" w:cs="Times New Roman"/>
          <w:color w:val="000000"/>
          <w:sz w:val="24"/>
          <w:szCs w:val="24"/>
        </w:rPr>
        <w:t>«Обществознание»</w:t>
      </w:r>
      <w:r>
        <w:rPr>
          <w:rFonts w:hAnsi="Times New Roman" w:cs="Times New Roman"/>
          <w:color w:val="000000"/>
          <w:sz w:val="24"/>
          <w:szCs w:val="24"/>
        </w:rPr>
        <w:t xml:space="preserve">, </w:t>
      </w:r>
      <w:r>
        <w:rPr>
          <w:rFonts w:hAnsi="Times New Roman" w:cs="Times New Roman"/>
          <w:color w:val="000000"/>
          <w:sz w:val="24"/>
          <w:szCs w:val="24"/>
        </w:rPr>
        <w:t>«География»</w:t>
      </w:r>
      <w:r>
        <w:rPr>
          <w:rFonts w:hAnsi="Times New Roman" w:cs="Times New Roman"/>
          <w:color w:val="000000"/>
          <w:sz w:val="24"/>
          <w:szCs w:val="24"/>
        </w:rPr>
        <w:t xml:space="preserve">, </w:t>
      </w:r>
      <w:r>
        <w:rPr>
          <w:rFonts w:hAnsi="Times New Roman" w:cs="Times New Roman"/>
          <w:color w:val="000000"/>
          <w:sz w:val="24"/>
          <w:szCs w:val="24"/>
        </w:rPr>
        <w:t>«Основы</w:t>
      </w:r>
      <w:r>
        <w:rPr>
          <w:rFonts w:hAnsi="Times New Roman" w:cs="Times New Roman"/>
          <w:color w:val="000000"/>
          <w:sz w:val="24"/>
          <w:szCs w:val="24"/>
        </w:rPr>
        <w:t xml:space="preserve"> </w:t>
      </w:r>
      <w:r>
        <w:rPr>
          <w:rFonts w:hAnsi="Times New Roman" w:cs="Times New Roman"/>
          <w:color w:val="000000"/>
          <w:sz w:val="24"/>
          <w:szCs w:val="24"/>
        </w:rPr>
        <w:t>безопасности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защиты</w:t>
      </w:r>
      <w:r>
        <w:rPr>
          <w:rFonts w:hAnsi="Times New Roman" w:cs="Times New Roman"/>
          <w:color w:val="000000"/>
          <w:sz w:val="24"/>
          <w:szCs w:val="24"/>
        </w:rPr>
        <w:t xml:space="preserve"> </w:t>
      </w:r>
      <w:r>
        <w:rPr>
          <w:rFonts w:hAnsi="Times New Roman" w:cs="Times New Roman"/>
          <w:color w:val="000000"/>
          <w:sz w:val="24"/>
          <w:szCs w:val="24"/>
        </w:rPr>
        <w:t>Родины»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«Труд</w:t>
      </w:r>
      <w:r>
        <w:rPr>
          <w:rFonts w:hAnsi="Times New Roman" w:cs="Times New Roman"/>
          <w:color w:val="000000"/>
          <w:sz w:val="24"/>
          <w:szCs w:val="24"/>
        </w:rPr>
        <w:t xml:space="preserve"> (</w:t>
      </w:r>
      <w:r>
        <w:rPr>
          <w:rFonts w:hAnsi="Times New Roman" w:cs="Times New Roman"/>
          <w:color w:val="000000"/>
          <w:sz w:val="24"/>
          <w:szCs w:val="24"/>
        </w:rPr>
        <w:t>технология</w:t>
      </w:r>
      <w:r>
        <w:rPr>
          <w:rFonts w:hAnsi="Times New Roman" w:cs="Times New Roman"/>
          <w:color w:val="000000"/>
          <w:sz w:val="24"/>
          <w:szCs w:val="24"/>
        </w:rPr>
        <w:t>)</w:t>
      </w:r>
      <w:r>
        <w:rPr>
          <w:rFonts w:hAnsi="Times New Roman" w:cs="Times New Roman"/>
          <w:color w:val="000000"/>
          <w:sz w:val="24"/>
          <w:szCs w:val="24"/>
        </w:rPr>
        <w:t>» —</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ООП</w:t>
      </w:r>
      <w:r>
        <w:rPr>
          <w:rFonts w:hAnsi="Times New Roman" w:cs="Times New Roman"/>
          <w:color w:val="000000"/>
          <w:sz w:val="24"/>
          <w:szCs w:val="24"/>
        </w:rPr>
        <w:t xml:space="preserve"> </w:t>
      </w:r>
      <w:r>
        <w:rPr>
          <w:rFonts w:hAnsi="Times New Roman" w:cs="Times New Roman"/>
          <w:color w:val="000000"/>
          <w:sz w:val="24"/>
          <w:szCs w:val="24"/>
        </w:rPr>
        <w:t>ООО</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ООП</w:t>
      </w:r>
      <w:r>
        <w:rPr>
          <w:rFonts w:hAnsi="Times New Roman" w:cs="Times New Roman"/>
          <w:color w:val="000000"/>
          <w:sz w:val="24"/>
          <w:szCs w:val="24"/>
        </w:rPr>
        <w:t xml:space="preserve"> </w:t>
      </w:r>
      <w:r>
        <w:rPr>
          <w:rFonts w:hAnsi="Times New Roman" w:cs="Times New Roman"/>
          <w:color w:val="000000"/>
          <w:sz w:val="24"/>
          <w:szCs w:val="24"/>
        </w:rPr>
        <w:t>СОО</w:t>
      </w:r>
      <w:r>
        <w:rPr>
          <w:rFonts w:hAnsi="Times New Roman" w:cs="Times New Roman"/>
          <w:color w:val="000000"/>
          <w:sz w:val="24"/>
          <w:szCs w:val="24"/>
        </w:rPr>
        <w:t>;</w:t>
      </w:r>
    </w:p>
    <w:p w:rsidR="008D5D91" w:rsidRDefault="008D5D91" w:rsidP="003C7FCC">
      <w:pPr>
        <w:numPr>
          <w:ilvl w:val="0"/>
          <w:numId w:val="27"/>
        </w:numPr>
        <w:spacing w:before="100" w:beforeAutospacing="1" w:after="100" w:afterAutospacing="1" w:line="240" w:lineRule="auto"/>
        <w:ind w:left="780" w:right="180"/>
        <w:contextualSpacing/>
        <w:jc w:val="both"/>
        <w:rPr>
          <w:rFonts w:hAnsi="Times New Roman" w:cs="Times New Roman"/>
          <w:color w:val="000000"/>
          <w:sz w:val="24"/>
          <w:szCs w:val="24"/>
        </w:rPr>
      </w:pPr>
      <w:r>
        <w:rPr>
          <w:rFonts w:hAnsi="Times New Roman" w:cs="Times New Roman"/>
          <w:color w:val="000000"/>
          <w:sz w:val="24"/>
          <w:szCs w:val="24"/>
        </w:rPr>
        <w:t>программы</w:t>
      </w:r>
      <w:r>
        <w:rPr>
          <w:rFonts w:hAnsi="Times New Roman" w:cs="Times New Roman"/>
          <w:color w:val="000000"/>
          <w:sz w:val="24"/>
          <w:szCs w:val="24"/>
        </w:rPr>
        <w:t xml:space="preserve"> </w:t>
      </w:r>
      <w:r>
        <w:rPr>
          <w:rFonts w:hAnsi="Times New Roman" w:cs="Times New Roman"/>
          <w:color w:val="000000"/>
          <w:sz w:val="24"/>
          <w:szCs w:val="24"/>
        </w:rPr>
        <w:t>формирования</w:t>
      </w:r>
      <w:r>
        <w:rPr>
          <w:rFonts w:hAnsi="Times New Roman" w:cs="Times New Roman"/>
          <w:color w:val="000000"/>
          <w:sz w:val="24"/>
          <w:szCs w:val="24"/>
        </w:rPr>
        <w:t xml:space="preserve"> </w:t>
      </w:r>
      <w:r>
        <w:rPr>
          <w:rFonts w:hAnsi="Times New Roman" w:cs="Times New Roman"/>
          <w:color w:val="000000"/>
          <w:sz w:val="24"/>
          <w:szCs w:val="24"/>
        </w:rPr>
        <w:t>универсальных</w:t>
      </w:r>
      <w:r>
        <w:rPr>
          <w:rFonts w:hAnsi="Times New Roman" w:cs="Times New Roman"/>
          <w:color w:val="000000"/>
          <w:sz w:val="24"/>
          <w:szCs w:val="24"/>
        </w:rPr>
        <w:t xml:space="preserve"> </w:t>
      </w:r>
      <w:r>
        <w:rPr>
          <w:rFonts w:hAnsi="Times New Roman" w:cs="Times New Roman"/>
          <w:color w:val="000000"/>
          <w:sz w:val="24"/>
          <w:szCs w:val="24"/>
        </w:rPr>
        <w:t>учебных</w:t>
      </w:r>
      <w:r>
        <w:rPr>
          <w:rFonts w:hAnsi="Times New Roman" w:cs="Times New Roman"/>
          <w:color w:val="000000"/>
          <w:sz w:val="24"/>
          <w:szCs w:val="24"/>
        </w:rPr>
        <w:t xml:space="preserve"> </w:t>
      </w:r>
      <w:r>
        <w:rPr>
          <w:rFonts w:hAnsi="Times New Roman" w:cs="Times New Roman"/>
          <w:color w:val="000000"/>
          <w:sz w:val="24"/>
          <w:szCs w:val="24"/>
        </w:rPr>
        <w:t>действий</w:t>
      </w:r>
      <w:r>
        <w:rPr>
          <w:rFonts w:hAnsi="Times New Roman" w:cs="Times New Roman"/>
          <w:color w:val="000000"/>
          <w:sz w:val="24"/>
          <w:szCs w:val="24"/>
        </w:rPr>
        <w:t xml:space="preserve"> </w:t>
      </w:r>
      <w:r>
        <w:rPr>
          <w:rFonts w:hAnsi="Times New Roman" w:cs="Times New Roman"/>
          <w:color w:val="000000"/>
          <w:sz w:val="24"/>
          <w:szCs w:val="24"/>
        </w:rPr>
        <w:t>у</w:t>
      </w:r>
      <w:r>
        <w:rPr>
          <w:rFonts w:hAnsi="Times New Roman" w:cs="Times New Roman"/>
          <w:color w:val="000000"/>
          <w:sz w:val="24"/>
          <w:szCs w:val="24"/>
        </w:rPr>
        <w:t xml:space="preserve"> </w:t>
      </w:r>
      <w:r>
        <w:rPr>
          <w:rFonts w:hAnsi="Times New Roman" w:cs="Times New Roman"/>
          <w:color w:val="000000"/>
          <w:sz w:val="24"/>
          <w:szCs w:val="24"/>
        </w:rPr>
        <w:t>учащихся</w:t>
      </w:r>
      <w:r>
        <w:rPr>
          <w:rFonts w:hAnsi="Times New Roman" w:cs="Times New Roman"/>
          <w:color w:val="000000"/>
          <w:sz w:val="24"/>
          <w:szCs w:val="24"/>
        </w:rPr>
        <w:t>;</w:t>
      </w:r>
    </w:p>
    <w:p w:rsidR="008D5D91" w:rsidRDefault="008D5D91" w:rsidP="003C7FCC">
      <w:pPr>
        <w:numPr>
          <w:ilvl w:val="0"/>
          <w:numId w:val="27"/>
        </w:numPr>
        <w:spacing w:before="100" w:beforeAutospacing="1" w:after="100" w:afterAutospacing="1" w:line="240" w:lineRule="auto"/>
        <w:ind w:left="780" w:right="180"/>
        <w:contextualSpacing/>
        <w:jc w:val="both"/>
        <w:rPr>
          <w:rFonts w:hAnsi="Times New Roman" w:cs="Times New Roman"/>
          <w:color w:val="000000"/>
          <w:sz w:val="24"/>
          <w:szCs w:val="24"/>
        </w:rPr>
      </w:pPr>
      <w:r>
        <w:rPr>
          <w:rFonts w:hAnsi="Times New Roman" w:cs="Times New Roman"/>
          <w:color w:val="000000"/>
          <w:sz w:val="24"/>
          <w:szCs w:val="24"/>
        </w:rPr>
        <w:t>федеральные</w:t>
      </w:r>
      <w:r>
        <w:rPr>
          <w:rFonts w:hAnsi="Times New Roman" w:cs="Times New Roman"/>
          <w:color w:val="000000"/>
          <w:sz w:val="24"/>
          <w:szCs w:val="24"/>
        </w:rPr>
        <w:t xml:space="preserve"> </w:t>
      </w:r>
      <w:r>
        <w:rPr>
          <w:rFonts w:hAnsi="Times New Roman" w:cs="Times New Roman"/>
          <w:color w:val="000000"/>
          <w:sz w:val="24"/>
          <w:szCs w:val="24"/>
        </w:rPr>
        <w:t>рабочие</w:t>
      </w:r>
      <w:r>
        <w:rPr>
          <w:rFonts w:hAnsi="Times New Roman" w:cs="Times New Roman"/>
          <w:color w:val="000000"/>
          <w:sz w:val="24"/>
          <w:szCs w:val="24"/>
        </w:rPr>
        <w:t xml:space="preserve"> </w:t>
      </w:r>
      <w:r>
        <w:rPr>
          <w:rFonts w:hAnsi="Times New Roman" w:cs="Times New Roman"/>
          <w:color w:val="000000"/>
          <w:sz w:val="24"/>
          <w:szCs w:val="24"/>
        </w:rPr>
        <w:t>программы</w:t>
      </w:r>
      <w:r>
        <w:rPr>
          <w:rFonts w:hAnsi="Times New Roman" w:cs="Times New Roman"/>
          <w:color w:val="000000"/>
          <w:sz w:val="24"/>
          <w:szCs w:val="24"/>
        </w:rPr>
        <w:t xml:space="preserve"> </w:t>
      </w:r>
      <w:r>
        <w:rPr>
          <w:rFonts w:hAnsi="Times New Roman" w:cs="Times New Roman"/>
          <w:color w:val="000000"/>
          <w:sz w:val="24"/>
          <w:szCs w:val="24"/>
        </w:rPr>
        <w:t>воспитания</w:t>
      </w:r>
      <w:r>
        <w:rPr>
          <w:rFonts w:hAnsi="Times New Roman" w:cs="Times New Roman"/>
          <w:color w:val="000000"/>
          <w:sz w:val="24"/>
          <w:szCs w:val="24"/>
        </w:rPr>
        <w:t>;</w:t>
      </w:r>
    </w:p>
    <w:p w:rsidR="008D5D91" w:rsidRDefault="008D5D91" w:rsidP="003C7FCC">
      <w:pPr>
        <w:numPr>
          <w:ilvl w:val="0"/>
          <w:numId w:val="27"/>
        </w:numPr>
        <w:spacing w:before="100" w:beforeAutospacing="1" w:after="100" w:afterAutospacing="1" w:line="240" w:lineRule="auto"/>
        <w:ind w:left="780" w:right="180"/>
        <w:contextualSpacing/>
        <w:jc w:val="both"/>
        <w:rPr>
          <w:rFonts w:hAnsi="Times New Roman" w:cs="Times New Roman"/>
          <w:color w:val="000000"/>
          <w:sz w:val="24"/>
          <w:szCs w:val="24"/>
        </w:rPr>
      </w:pPr>
      <w:r>
        <w:rPr>
          <w:rFonts w:hAnsi="Times New Roman" w:cs="Times New Roman"/>
          <w:color w:val="000000"/>
          <w:sz w:val="24"/>
          <w:szCs w:val="24"/>
        </w:rPr>
        <w:t>федеральные</w:t>
      </w:r>
      <w:r>
        <w:rPr>
          <w:rFonts w:hAnsi="Times New Roman" w:cs="Times New Roman"/>
          <w:color w:val="000000"/>
          <w:sz w:val="24"/>
          <w:szCs w:val="24"/>
        </w:rPr>
        <w:t xml:space="preserve"> </w:t>
      </w:r>
      <w:r>
        <w:rPr>
          <w:rFonts w:hAnsi="Times New Roman" w:cs="Times New Roman"/>
          <w:color w:val="000000"/>
          <w:sz w:val="24"/>
          <w:szCs w:val="24"/>
        </w:rPr>
        <w:t>учебные</w:t>
      </w:r>
      <w:r>
        <w:rPr>
          <w:rFonts w:hAnsi="Times New Roman" w:cs="Times New Roman"/>
          <w:color w:val="000000"/>
          <w:sz w:val="24"/>
          <w:szCs w:val="24"/>
        </w:rPr>
        <w:t xml:space="preserve"> </w:t>
      </w:r>
      <w:r>
        <w:rPr>
          <w:rFonts w:hAnsi="Times New Roman" w:cs="Times New Roman"/>
          <w:color w:val="000000"/>
          <w:sz w:val="24"/>
          <w:szCs w:val="24"/>
        </w:rPr>
        <w:t>планы</w:t>
      </w:r>
      <w:r>
        <w:rPr>
          <w:rFonts w:hAnsi="Times New Roman" w:cs="Times New Roman"/>
          <w:color w:val="000000"/>
          <w:sz w:val="24"/>
          <w:szCs w:val="24"/>
        </w:rPr>
        <w:t>;</w:t>
      </w:r>
    </w:p>
    <w:p w:rsidR="008D5D91" w:rsidRDefault="008D5D91" w:rsidP="003C7FCC">
      <w:pPr>
        <w:numPr>
          <w:ilvl w:val="0"/>
          <w:numId w:val="27"/>
        </w:numPr>
        <w:spacing w:before="100" w:beforeAutospacing="1" w:after="100" w:afterAutospacing="1" w:line="240" w:lineRule="auto"/>
        <w:ind w:left="780" w:right="180"/>
        <w:jc w:val="both"/>
        <w:rPr>
          <w:rFonts w:hAnsi="Times New Roman" w:cs="Times New Roman"/>
          <w:color w:val="000000"/>
          <w:sz w:val="24"/>
          <w:szCs w:val="24"/>
        </w:rPr>
      </w:pPr>
      <w:r>
        <w:rPr>
          <w:rFonts w:hAnsi="Times New Roman" w:cs="Times New Roman"/>
          <w:color w:val="000000"/>
          <w:sz w:val="24"/>
          <w:szCs w:val="24"/>
        </w:rPr>
        <w:t>федеральные</w:t>
      </w:r>
      <w:r>
        <w:rPr>
          <w:rFonts w:hAnsi="Times New Roman" w:cs="Times New Roman"/>
          <w:color w:val="000000"/>
          <w:sz w:val="24"/>
          <w:szCs w:val="24"/>
        </w:rPr>
        <w:t xml:space="preserve"> </w:t>
      </w:r>
      <w:r>
        <w:rPr>
          <w:rFonts w:hAnsi="Times New Roman" w:cs="Times New Roman"/>
          <w:color w:val="000000"/>
          <w:sz w:val="24"/>
          <w:szCs w:val="24"/>
        </w:rPr>
        <w:t>календарные</w:t>
      </w:r>
      <w:r>
        <w:rPr>
          <w:rFonts w:hAnsi="Times New Roman" w:cs="Times New Roman"/>
          <w:color w:val="000000"/>
          <w:sz w:val="24"/>
          <w:szCs w:val="24"/>
        </w:rPr>
        <w:t xml:space="preserve"> </w:t>
      </w:r>
      <w:r>
        <w:rPr>
          <w:rFonts w:hAnsi="Times New Roman" w:cs="Times New Roman"/>
          <w:color w:val="000000"/>
          <w:sz w:val="24"/>
          <w:szCs w:val="24"/>
        </w:rPr>
        <w:t>планы</w:t>
      </w:r>
      <w:r>
        <w:rPr>
          <w:rFonts w:hAnsi="Times New Roman" w:cs="Times New Roman"/>
          <w:color w:val="000000"/>
          <w:sz w:val="24"/>
          <w:szCs w:val="24"/>
        </w:rPr>
        <w:t xml:space="preserve"> </w:t>
      </w:r>
      <w:r>
        <w:rPr>
          <w:rFonts w:hAnsi="Times New Roman" w:cs="Times New Roman"/>
          <w:color w:val="000000"/>
          <w:sz w:val="24"/>
          <w:szCs w:val="24"/>
        </w:rPr>
        <w:t>воспитательной</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w:t>
      </w:r>
    </w:p>
    <w:p w:rsidR="008D5D91" w:rsidRDefault="008D5D91" w:rsidP="003C7FCC">
      <w:pPr>
        <w:jc w:val="both"/>
        <w:rPr>
          <w:rFonts w:hAnsi="Times New Roman" w:cs="Times New Roman"/>
          <w:color w:val="000000"/>
          <w:sz w:val="24"/>
          <w:szCs w:val="24"/>
        </w:rPr>
      </w:pPr>
      <w:r>
        <w:rPr>
          <w:rFonts w:hAnsi="Times New Roman" w:cs="Times New Roman"/>
          <w:color w:val="000000"/>
          <w:sz w:val="24"/>
          <w:szCs w:val="24"/>
        </w:rPr>
        <w:t>Анализ</w:t>
      </w:r>
      <w:r>
        <w:rPr>
          <w:rFonts w:hAnsi="Times New Roman" w:cs="Times New Roman"/>
          <w:color w:val="000000"/>
          <w:sz w:val="24"/>
          <w:szCs w:val="24"/>
        </w:rPr>
        <w:t xml:space="preserve"> </w:t>
      </w:r>
      <w:r>
        <w:rPr>
          <w:rFonts w:hAnsi="Times New Roman" w:cs="Times New Roman"/>
          <w:color w:val="000000"/>
          <w:sz w:val="24"/>
          <w:szCs w:val="24"/>
        </w:rPr>
        <w:t>достижений</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последние</w:t>
      </w:r>
      <w:r>
        <w:rPr>
          <w:rFonts w:hAnsi="Times New Roman" w:cs="Times New Roman"/>
          <w:color w:val="000000"/>
          <w:sz w:val="24"/>
          <w:szCs w:val="24"/>
        </w:rPr>
        <w:t xml:space="preserve"> </w:t>
      </w:r>
      <w:r>
        <w:rPr>
          <w:rFonts w:hAnsi="Times New Roman" w:cs="Times New Roman"/>
          <w:color w:val="000000"/>
          <w:sz w:val="24"/>
          <w:szCs w:val="24"/>
        </w:rPr>
        <w:t>три</w:t>
      </w:r>
      <w:r>
        <w:rPr>
          <w:rFonts w:hAnsi="Times New Roman" w:cs="Times New Roman"/>
          <w:color w:val="000000"/>
          <w:sz w:val="24"/>
          <w:szCs w:val="24"/>
        </w:rPr>
        <w:t xml:space="preserve"> </w:t>
      </w:r>
      <w:r>
        <w:rPr>
          <w:rFonts w:hAnsi="Times New Roman" w:cs="Times New Roman"/>
          <w:color w:val="000000"/>
          <w:sz w:val="24"/>
          <w:szCs w:val="24"/>
        </w:rPr>
        <w:t>учебных</w:t>
      </w:r>
      <w:r>
        <w:rPr>
          <w:rFonts w:hAnsi="Times New Roman" w:cs="Times New Roman"/>
          <w:color w:val="000000"/>
          <w:sz w:val="24"/>
          <w:szCs w:val="24"/>
        </w:rPr>
        <w:t xml:space="preserve"> </w:t>
      </w:r>
      <w:r>
        <w:rPr>
          <w:rFonts w:hAnsi="Times New Roman" w:cs="Times New Roman"/>
          <w:color w:val="000000"/>
          <w:sz w:val="24"/>
          <w:szCs w:val="24"/>
        </w:rPr>
        <w:t>года</w:t>
      </w:r>
      <w:r>
        <w:rPr>
          <w:rFonts w:hAnsi="Times New Roman" w:cs="Times New Roman"/>
          <w:color w:val="000000"/>
          <w:sz w:val="24"/>
          <w:szCs w:val="24"/>
        </w:rPr>
        <w:t xml:space="preserve"> </w:t>
      </w:r>
      <w:r>
        <w:rPr>
          <w:rFonts w:hAnsi="Times New Roman" w:cs="Times New Roman"/>
          <w:color w:val="000000"/>
          <w:sz w:val="24"/>
          <w:szCs w:val="24"/>
        </w:rPr>
        <w:t>показал</w:t>
      </w:r>
      <w:r>
        <w:rPr>
          <w:rFonts w:hAnsi="Times New Roman" w:cs="Times New Roman"/>
          <w:color w:val="000000"/>
          <w:sz w:val="24"/>
          <w:szCs w:val="24"/>
        </w:rPr>
        <w:t>,</w:t>
      </w:r>
      <w:r>
        <w:rPr>
          <w:rFonts w:hAnsi="Times New Roman" w:cs="Times New Roman"/>
          <w:color w:val="000000"/>
          <w:sz w:val="24"/>
          <w:szCs w:val="24"/>
        </w:rPr>
        <w:t> что</w:t>
      </w:r>
      <w:r>
        <w:rPr>
          <w:rFonts w:hAnsi="Times New Roman" w:cs="Times New Roman"/>
          <w:color w:val="000000"/>
          <w:sz w:val="24"/>
          <w:szCs w:val="24"/>
        </w:rPr>
        <w:t xml:space="preserve"> </w:t>
      </w:r>
      <w:r>
        <w:rPr>
          <w:rFonts w:hAnsi="Times New Roman" w:cs="Times New Roman"/>
          <w:color w:val="000000"/>
          <w:sz w:val="24"/>
          <w:szCs w:val="24"/>
        </w:rPr>
        <w:t>положительная</w:t>
      </w:r>
      <w:r>
        <w:rPr>
          <w:rFonts w:hAnsi="Times New Roman" w:cs="Times New Roman"/>
          <w:color w:val="000000"/>
          <w:sz w:val="24"/>
          <w:szCs w:val="24"/>
        </w:rPr>
        <w:t xml:space="preserve"> </w:t>
      </w:r>
      <w:r>
        <w:rPr>
          <w:rFonts w:hAnsi="Times New Roman" w:cs="Times New Roman"/>
          <w:color w:val="000000"/>
          <w:sz w:val="24"/>
          <w:szCs w:val="24"/>
        </w:rPr>
        <w:t>динамика</w:t>
      </w:r>
      <w:r>
        <w:rPr>
          <w:rFonts w:hAnsi="Times New Roman" w:cs="Times New Roman"/>
          <w:color w:val="000000"/>
          <w:sz w:val="24"/>
          <w:szCs w:val="24"/>
        </w:rPr>
        <w:t xml:space="preserve"> </w:t>
      </w:r>
      <w:r>
        <w:rPr>
          <w:rFonts w:hAnsi="Times New Roman" w:cs="Times New Roman"/>
          <w:color w:val="000000"/>
          <w:sz w:val="24"/>
          <w:szCs w:val="24"/>
        </w:rPr>
        <w:t>успешного</w:t>
      </w:r>
      <w:r>
        <w:rPr>
          <w:rFonts w:hAnsi="Times New Roman" w:cs="Times New Roman"/>
          <w:color w:val="000000"/>
          <w:sz w:val="24"/>
          <w:szCs w:val="24"/>
        </w:rPr>
        <w:t xml:space="preserve"> </w:t>
      </w:r>
      <w:r>
        <w:rPr>
          <w:rFonts w:hAnsi="Times New Roman" w:cs="Times New Roman"/>
          <w:color w:val="000000"/>
          <w:sz w:val="24"/>
          <w:szCs w:val="24"/>
        </w:rPr>
        <w:t>освоения</w:t>
      </w:r>
      <w:r>
        <w:rPr>
          <w:rFonts w:hAnsi="Times New Roman" w:cs="Times New Roman"/>
          <w:color w:val="000000"/>
          <w:sz w:val="24"/>
          <w:szCs w:val="24"/>
        </w:rPr>
        <w:t xml:space="preserve"> </w:t>
      </w:r>
      <w:r>
        <w:rPr>
          <w:rFonts w:hAnsi="Times New Roman" w:cs="Times New Roman"/>
          <w:color w:val="000000"/>
          <w:sz w:val="24"/>
          <w:szCs w:val="24"/>
        </w:rPr>
        <w:t>основных</w:t>
      </w:r>
      <w:r>
        <w:rPr>
          <w:rFonts w:hAnsi="Times New Roman" w:cs="Times New Roman"/>
          <w:color w:val="000000"/>
          <w:sz w:val="24"/>
          <w:szCs w:val="24"/>
        </w:rPr>
        <w:t xml:space="preserve"> </w:t>
      </w:r>
      <w:r>
        <w:rPr>
          <w:rFonts w:hAnsi="Times New Roman" w:cs="Times New Roman"/>
          <w:color w:val="000000"/>
          <w:sz w:val="24"/>
          <w:szCs w:val="24"/>
        </w:rPr>
        <w:t>образовательных</w:t>
      </w:r>
      <w:r>
        <w:rPr>
          <w:rFonts w:hAnsi="Times New Roman" w:cs="Times New Roman"/>
          <w:color w:val="000000"/>
          <w:sz w:val="24"/>
          <w:szCs w:val="24"/>
        </w:rPr>
        <w:t xml:space="preserve"> </w:t>
      </w:r>
      <w:r>
        <w:rPr>
          <w:rFonts w:hAnsi="Times New Roman" w:cs="Times New Roman"/>
          <w:color w:val="000000"/>
          <w:sz w:val="24"/>
          <w:szCs w:val="24"/>
        </w:rPr>
        <w:t>программ</w:t>
      </w:r>
      <w:r>
        <w:rPr>
          <w:rFonts w:hAnsi="Times New Roman" w:cs="Times New Roman"/>
          <w:color w:val="000000"/>
          <w:sz w:val="24"/>
          <w:szCs w:val="24"/>
        </w:rPr>
        <w:t xml:space="preserve"> </w:t>
      </w:r>
      <w:r>
        <w:rPr>
          <w:rFonts w:hAnsi="Times New Roman" w:cs="Times New Roman"/>
          <w:color w:val="000000"/>
          <w:sz w:val="24"/>
          <w:szCs w:val="24"/>
        </w:rPr>
        <w:t>сохраняется</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этом</w:t>
      </w:r>
      <w:r>
        <w:rPr>
          <w:rFonts w:hAnsi="Times New Roman" w:cs="Times New Roman"/>
          <w:color w:val="000000"/>
          <w:sz w:val="24"/>
          <w:szCs w:val="24"/>
        </w:rPr>
        <w:t xml:space="preserve"> </w:t>
      </w:r>
      <w:r>
        <w:rPr>
          <w:rFonts w:hAnsi="Times New Roman" w:cs="Times New Roman"/>
          <w:color w:val="000000"/>
          <w:sz w:val="24"/>
          <w:szCs w:val="24"/>
        </w:rPr>
        <w:t>стабильно</w:t>
      </w:r>
      <w:r>
        <w:rPr>
          <w:rFonts w:hAnsi="Times New Roman" w:cs="Times New Roman"/>
          <w:color w:val="000000"/>
          <w:sz w:val="24"/>
          <w:szCs w:val="24"/>
        </w:rPr>
        <w:t xml:space="preserve"> </w:t>
      </w:r>
      <w:r>
        <w:rPr>
          <w:rFonts w:hAnsi="Times New Roman" w:cs="Times New Roman"/>
          <w:color w:val="000000"/>
          <w:sz w:val="24"/>
          <w:szCs w:val="24"/>
        </w:rPr>
        <w:t>растет</w:t>
      </w:r>
      <w:r>
        <w:rPr>
          <w:rFonts w:hAnsi="Times New Roman" w:cs="Times New Roman"/>
          <w:color w:val="000000"/>
          <w:sz w:val="24"/>
          <w:szCs w:val="24"/>
        </w:rPr>
        <w:t xml:space="preserve"> </w:t>
      </w:r>
      <w:r>
        <w:rPr>
          <w:rFonts w:hAnsi="Times New Roman" w:cs="Times New Roman"/>
          <w:color w:val="000000"/>
          <w:sz w:val="24"/>
          <w:szCs w:val="24"/>
        </w:rPr>
        <w:t>количество</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 xml:space="preserve"> </w:t>
      </w:r>
      <w:r>
        <w:rPr>
          <w:rFonts w:hAnsi="Times New Roman" w:cs="Times New Roman"/>
          <w:color w:val="000000"/>
          <w:sz w:val="24"/>
          <w:szCs w:val="24"/>
        </w:rPr>
        <w:t>Школы</w:t>
      </w:r>
      <w:r>
        <w:rPr>
          <w:rFonts w:hAnsi="Times New Roman" w:cs="Times New Roman"/>
          <w:color w:val="000000"/>
          <w:sz w:val="24"/>
          <w:szCs w:val="24"/>
        </w:rPr>
        <w:t>.</w:t>
      </w:r>
    </w:p>
    <w:p w:rsidR="008D5D91" w:rsidRDefault="008D5D91" w:rsidP="008D5D91">
      <w:pPr>
        <w:rPr>
          <w:rFonts w:hAnsi="Times New Roman" w:cs="Times New Roman"/>
          <w:color w:val="000000"/>
          <w:sz w:val="24"/>
          <w:szCs w:val="24"/>
        </w:rPr>
      </w:pPr>
      <w:r>
        <w:rPr>
          <w:rFonts w:hAnsi="Times New Roman" w:cs="Times New Roman"/>
          <w:b/>
          <w:bCs/>
          <w:color w:val="000000"/>
          <w:sz w:val="24"/>
          <w:szCs w:val="24"/>
        </w:rPr>
        <w:t>Статистика</w:t>
      </w:r>
      <w:r>
        <w:rPr>
          <w:rFonts w:hAnsi="Times New Roman" w:cs="Times New Roman"/>
          <w:b/>
          <w:bCs/>
          <w:color w:val="000000"/>
          <w:sz w:val="24"/>
          <w:szCs w:val="24"/>
        </w:rPr>
        <w:t xml:space="preserve"> </w:t>
      </w:r>
      <w:r>
        <w:rPr>
          <w:rFonts w:hAnsi="Times New Roman" w:cs="Times New Roman"/>
          <w:b/>
          <w:bCs/>
          <w:color w:val="000000"/>
          <w:sz w:val="24"/>
          <w:szCs w:val="24"/>
        </w:rPr>
        <w:t>показателей</w:t>
      </w:r>
      <w:r>
        <w:rPr>
          <w:rFonts w:hAnsi="Times New Roman" w:cs="Times New Roman"/>
          <w:b/>
          <w:bCs/>
          <w:color w:val="000000"/>
          <w:sz w:val="24"/>
          <w:szCs w:val="24"/>
        </w:rPr>
        <w:t xml:space="preserve"> </w:t>
      </w:r>
      <w:r>
        <w:rPr>
          <w:rFonts w:hAnsi="Times New Roman" w:cs="Times New Roman"/>
          <w:b/>
          <w:bCs/>
          <w:color w:val="000000"/>
          <w:sz w:val="24"/>
          <w:szCs w:val="24"/>
        </w:rPr>
        <w:t>количества</w:t>
      </w:r>
      <w:r>
        <w:rPr>
          <w:rFonts w:hAnsi="Times New Roman" w:cs="Times New Roman"/>
          <w:b/>
          <w:bCs/>
          <w:color w:val="000000"/>
          <w:sz w:val="24"/>
          <w:szCs w:val="24"/>
        </w:rPr>
        <w:t xml:space="preserve"> </w:t>
      </w:r>
      <w:r>
        <w:rPr>
          <w:rFonts w:hAnsi="Times New Roman" w:cs="Times New Roman"/>
          <w:b/>
          <w:bCs/>
          <w:color w:val="000000"/>
          <w:sz w:val="24"/>
          <w:szCs w:val="24"/>
        </w:rPr>
        <w:t>обучающихся</w:t>
      </w:r>
      <w:r>
        <w:rPr>
          <w:rFonts w:hAnsi="Times New Roman" w:cs="Times New Roman"/>
          <w:b/>
          <w:bCs/>
          <w:color w:val="000000"/>
          <w:sz w:val="24"/>
          <w:szCs w:val="24"/>
        </w:rPr>
        <w:t xml:space="preserve"> </w:t>
      </w:r>
      <w:r>
        <w:rPr>
          <w:rFonts w:hAnsi="Times New Roman" w:cs="Times New Roman"/>
          <w:b/>
          <w:bCs/>
          <w:color w:val="000000"/>
          <w:sz w:val="24"/>
          <w:szCs w:val="24"/>
        </w:rPr>
        <w:t>за </w:t>
      </w:r>
      <w:r>
        <w:rPr>
          <w:rFonts w:hAnsi="Times New Roman" w:cs="Times New Roman"/>
          <w:b/>
          <w:bCs/>
          <w:color w:val="000000"/>
          <w:sz w:val="24"/>
          <w:szCs w:val="24"/>
        </w:rPr>
        <w:t>202</w:t>
      </w:r>
      <w:r w:rsidR="004B493A">
        <w:rPr>
          <w:rFonts w:hAnsi="Times New Roman" w:cs="Times New Roman"/>
          <w:b/>
          <w:bCs/>
          <w:color w:val="000000"/>
          <w:sz w:val="24"/>
          <w:szCs w:val="24"/>
        </w:rPr>
        <w:t>3</w:t>
      </w:r>
      <w:r>
        <w:rPr>
          <w:rFonts w:hAnsi="Times New Roman" w:cs="Times New Roman"/>
          <w:b/>
          <w:bCs/>
          <w:color w:val="000000"/>
          <w:sz w:val="24"/>
          <w:szCs w:val="24"/>
        </w:rPr>
        <w:t>–</w:t>
      </w:r>
      <w:r>
        <w:rPr>
          <w:rFonts w:hAnsi="Times New Roman" w:cs="Times New Roman"/>
          <w:b/>
          <w:bCs/>
          <w:color w:val="000000"/>
          <w:sz w:val="24"/>
          <w:szCs w:val="24"/>
        </w:rPr>
        <w:t xml:space="preserve">2025 </w:t>
      </w:r>
      <w:r>
        <w:rPr>
          <w:rFonts w:hAnsi="Times New Roman" w:cs="Times New Roman"/>
          <w:b/>
          <w:bCs/>
          <w:color w:val="000000"/>
          <w:sz w:val="24"/>
          <w:szCs w:val="24"/>
        </w:rPr>
        <w:t>годы</w:t>
      </w:r>
    </w:p>
    <w:tbl>
      <w:tblPr>
        <w:tblW w:w="4892" w:type="pct"/>
        <w:tblCellMar>
          <w:top w:w="15" w:type="dxa"/>
          <w:left w:w="15" w:type="dxa"/>
          <w:bottom w:w="15" w:type="dxa"/>
          <w:right w:w="15" w:type="dxa"/>
        </w:tblCellMar>
        <w:tblLook w:val="0600" w:firstRow="0" w:lastRow="0" w:firstColumn="0" w:lastColumn="0" w:noHBand="1" w:noVBand="1"/>
      </w:tblPr>
      <w:tblGrid>
        <w:gridCol w:w="5564"/>
        <w:gridCol w:w="1370"/>
        <w:gridCol w:w="1370"/>
        <w:gridCol w:w="1828"/>
      </w:tblGrid>
      <w:tr w:rsidR="004B493A" w:rsidTr="004B493A">
        <w:trPr>
          <w:trHeight w:val="120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93A" w:rsidRDefault="004B493A" w:rsidP="00BA31E1">
            <w:r>
              <w:rPr>
                <w:rFonts w:hAnsi="Times New Roman" w:cs="Times New Roman"/>
                <w:color w:val="000000"/>
                <w:sz w:val="24"/>
                <w:szCs w:val="24"/>
              </w:rPr>
              <w:t>Параметры</w:t>
            </w:r>
            <w:r>
              <w:rPr>
                <w:rFonts w:hAnsi="Times New Roman" w:cs="Times New Roman"/>
                <w:color w:val="000000"/>
                <w:sz w:val="24"/>
                <w:szCs w:val="24"/>
              </w:rPr>
              <w:t xml:space="preserve"> </w:t>
            </w:r>
            <w:r>
              <w:rPr>
                <w:rFonts w:hAnsi="Times New Roman" w:cs="Times New Roman"/>
                <w:color w:val="000000"/>
                <w:sz w:val="24"/>
                <w:szCs w:val="24"/>
              </w:rPr>
              <w:t>статистики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93A" w:rsidRDefault="004B493A" w:rsidP="00BA31E1">
            <w:r>
              <w:rPr>
                <w:rFonts w:hAnsi="Times New Roman" w:cs="Times New Roman"/>
                <w:color w:val="000000"/>
                <w:sz w:val="24"/>
                <w:szCs w:val="24"/>
              </w:rPr>
              <w:t>2023/2024</w:t>
            </w:r>
            <w:r>
              <w:br/>
            </w:r>
            <w:r>
              <w:rPr>
                <w:rFonts w:hAnsi="Times New Roman" w:cs="Times New Roman"/>
                <w:color w:val="000000"/>
                <w:sz w:val="24"/>
                <w:szCs w:val="24"/>
              </w:rPr>
              <w:t>учебный</w:t>
            </w:r>
            <w:r>
              <w:rPr>
                <w:rFonts w:hAnsi="Times New Roman" w:cs="Times New Roman"/>
                <w:color w:val="000000"/>
                <w:sz w:val="24"/>
                <w:szCs w:val="24"/>
              </w:rPr>
              <w:t xml:space="preserve"> </w:t>
            </w:r>
            <w:r>
              <w:rPr>
                <w:rFonts w:hAnsi="Times New Roman" w:cs="Times New Roman"/>
                <w:color w:val="000000"/>
                <w:sz w:val="24"/>
                <w:szCs w:val="24"/>
              </w:rPr>
              <w:t>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93A" w:rsidRDefault="004B493A" w:rsidP="00BA31E1">
            <w:r>
              <w:rPr>
                <w:rFonts w:hAnsi="Times New Roman" w:cs="Times New Roman"/>
                <w:color w:val="000000"/>
                <w:sz w:val="24"/>
                <w:szCs w:val="24"/>
              </w:rPr>
              <w:t>2024/2025</w:t>
            </w:r>
            <w:r>
              <w:br/>
            </w:r>
            <w:r>
              <w:rPr>
                <w:rFonts w:hAnsi="Times New Roman" w:cs="Times New Roman"/>
                <w:color w:val="000000"/>
                <w:sz w:val="24"/>
                <w:szCs w:val="24"/>
              </w:rPr>
              <w:t>учебный</w:t>
            </w:r>
            <w:r>
              <w:rPr>
                <w:rFonts w:hAnsi="Times New Roman" w:cs="Times New Roman"/>
                <w:color w:val="000000"/>
                <w:sz w:val="24"/>
                <w:szCs w:val="24"/>
              </w:rPr>
              <w:t xml:space="preserve"> </w:t>
            </w:r>
            <w:r>
              <w:rPr>
                <w:rFonts w:hAnsi="Times New Roman" w:cs="Times New Roman"/>
                <w:color w:val="000000"/>
                <w:sz w:val="24"/>
                <w:szCs w:val="24"/>
              </w:rPr>
              <w:t>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93A" w:rsidRDefault="004B493A" w:rsidP="00BA31E1">
            <w:r>
              <w:rPr>
                <w:rFonts w:hAnsi="Times New Roman" w:cs="Times New Roman"/>
                <w:color w:val="000000"/>
                <w:sz w:val="24"/>
                <w:szCs w:val="24"/>
              </w:rPr>
              <w:t>На конец</w:t>
            </w:r>
            <w:r>
              <w:rPr>
                <w:rFonts w:hAnsi="Times New Roman" w:cs="Times New Roman"/>
                <w:color w:val="000000"/>
                <w:sz w:val="24"/>
                <w:szCs w:val="24"/>
              </w:rPr>
              <w:t xml:space="preserve"> 2025 </w:t>
            </w:r>
            <w:r>
              <w:rPr>
                <w:rFonts w:hAnsi="Times New Roman" w:cs="Times New Roman"/>
                <w:color w:val="000000"/>
                <w:sz w:val="24"/>
                <w:szCs w:val="24"/>
              </w:rPr>
              <w:t>года</w:t>
            </w:r>
          </w:p>
        </w:tc>
      </w:tr>
      <w:tr w:rsidR="004B493A" w:rsidTr="004B493A">
        <w:trPr>
          <w:trHeight w:val="908"/>
        </w:trPr>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4B493A" w:rsidRDefault="004B493A" w:rsidP="00BA31E1">
            <w:r>
              <w:rPr>
                <w:rFonts w:hAnsi="Times New Roman" w:cs="Times New Roman"/>
                <w:color w:val="000000"/>
                <w:sz w:val="24"/>
                <w:szCs w:val="24"/>
              </w:rPr>
              <w:t>Количество</w:t>
            </w:r>
            <w:r>
              <w:rPr>
                <w:rFonts w:hAnsi="Times New Roman" w:cs="Times New Roman"/>
                <w:color w:val="000000"/>
                <w:sz w:val="24"/>
                <w:szCs w:val="24"/>
              </w:rPr>
              <w:t xml:space="preserve"> </w:t>
            </w:r>
            <w:r>
              <w:rPr>
                <w:rFonts w:hAnsi="Times New Roman" w:cs="Times New Roman"/>
                <w:color w:val="000000"/>
                <w:sz w:val="24"/>
                <w:szCs w:val="24"/>
              </w:rPr>
              <w:t>детей</w:t>
            </w:r>
            <w:r>
              <w:rPr>
                <w:rFonts w:hAnsi="Times New Roman" w:cs="Times New Roman"/>
                <w:color w:val="000000"/>
                <w:sz w:val="24"/>
                <w:szCs w:val="24"/>
              </w:rPr>
              <w:t xml:space="preserve">, </w:t>
            </w:r>
            <w:r>
              <w:rPr>
                <w:rFonts w:hAnsi="Times New Roman" w:cs="Times New Roman"/>
                <w:color w:val="000000"/>
                <w:sz w:val="24"/>
                <w:szCs w:val="24"/>
              </w:rPr>
              <w:t>обучавшихся</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конец</w:t>
            </w:r>
            <w:r>
              <w:rPr>
                <w:rFonts w:hAnsi="Times New Roman" w:cs="Times New Roman"/>
                <w:color w:val="000000"/>
                <w:sz w:val="24"/>
                <w:szCs w:val="24"/>
              </w:rPr>
              <w:t xml:space="preserve"> </w:t>
            </w:r>
            <w:r>
              <w:rPr>
                <w:rFonts w:hAnsi="Times New Roman" w:cs="Times New Roman"/>
                <w:color w:val="000000"/>
                <w:sz w:val="24"/>
                <w:szCs w:val="24"/>
              </w:rPr>
              <w:t>учебного</w:t>
            </w:r>
            <w:r>
              <w:rPr>
                <w:rFonts w:hAnsi="Times New Roman" w:cs="Times New Roman"/>
                <w:color w:val="000000"/>
                <w:sz w:val="24"/>
                <w:szCs w:val="24"/>
              </w:rPr>
              <w:t xml:space="preserve"> </w:t>
            </w:r>
            <w:r>
              <w:rPr>
                <w:rFonts w:hAnsi="Times New Roman" w:cs="Times New Roman"/>
                <w:color w:val="000000"/>
                <w:sz w:val="24"/>
                <w:szCs w:val="24"/>
              </w:rPr>
              <w:t>года</w:t>
            </w:r>
            <w:r>
              <w:rPr>
                <w:rFonts w:hAnsi="Times New Roman" w:cs="Times New Roman"/>
                <w:color w:val="000000"/>
                <w:sz w:val="24"/>
                <w:szCs w:val="24"/>
              </w:rPr>
              <w:t xml:space="preserve">, </w:t>
            </w:r>
            <w:r>
              <w:rPr>
                <w:rFonts w:hAnsi="Times New Roman" w:cs="Times New Roman"/>
                <w:color w:val="000000"/>
                <w:sz w:val="24"/>
                <w:szCs w:val="24"/>
              </w:rPr>
              <w:t>в том</w:t>
            </w:r>
            <w:r>
              <w:rPr>
                <w:rFonts w:hAnsi="Times New Roman" w:cs="Times New Roman"/>
                <w:color w:val="000000"/>
                <w:sz w:val="24"/>
                <w:szCs w:val="24"/>
              </w:rPr>
              <w:t xml:space="preserve"> </w:t>
            </w:r>
            <w:r>
              <w:rPr>
                <w:rFonts w:hAnsi="Times New Roman" w:cs="Times New Roman"/>
                <w:color w:val="000000"/>
                <w:sz w:val="24"/>
                <w:szCs w:val="24"/>
              </w:rPr>
              <w:t>числе</w:t>
            </w:r>
            <w:r>
              <w:rPr>
                <w:rFonts w:hAnsi="Times New Roman" w:cs="Times New Roman"/>
                <w:color w:val="000000"/>
                <w:sz w:val="24"/>
                <w:szCs w:val="24"/>
              </w:rPr>
              <w:t>:</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4B493A" w:rsidRPr="008830F5" w:rsidRDefault="004B493A" w:rsidP="00BA31E1">
            <w:pPr>
              <w:rPr>
                <w:rFonts w:ascii="Times New Roman" w:hAnsi="Times New Roman" w:cs="Times New Roman"/>
                <w:sz w:val="24"/>
                <w:szCs w:val="24"/>
              </w:rPr>
            </w:pPr>
            <w:r>
              <w:rPr>
                <w:rFonts w:ascii="Times New Roman" w:hAnsi="Times New Roman" w:cs="Times New Roman"/>
                <w:sz w:val="24"/>
                <w:szCs w:val="24"/>
              </w:rPr>
              <w:t>183</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4B493A" w:rsidRPr="008830F5" w:rsidRDefault="004B493A" w:rsidP="00BA31E1">
            <w:pPr>
              <w:rPr>
                <w:rFonts w:ascii="Times New Roman" w:hAnsi="Times New Roman" w:cs="Times New Roman"/>
                <w:sz w:val="24"/>
                <w:szCs w:val="24"/>
              </w:rPr>
            </w:pPr>
            <w:r>
              <w:rPr>
                <w:rFonts w:ascii="Times New Roman" w:hAnsi="Times New Roman" w:cs="Times New Roman"/>
                <w:sz w:val="24"/>
                <w:szCs w:val="24"/>
              </w:rPr>
              <w:t>184</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4B493A" w:rsidRPr="008830F5" w:rsidRDefault="004B493A" w:rsidP="00BA31E1">
            <w:pPr>
              <w:rPr>
                <w:rFonts w:ascii="Times New Roman" w:hAnsi="Times New Roman" w:cs="Times New Roman"/>
                <w:sz w:val="24"/>
                <w:szCs w:val="24"/>
              </w:rPr>
            </w:pPr>
            <w:r>
              <w:rPr>
                <w:rFonts w:ascii="Times New Roman" w:hAnsi="Times New Roman" w:cs="Times New Roman"/>
                <w:color w:val="000000"/>
                <w:sz w:val="24"/>
                <w:szCs w:val="24"/>
              </w:rPr>
              <w:t>193</w:t>
            </w:r>
          </w:p>
        </w:tc>
      </w:tr>
      <w:tr w:rsidR="004B493A" w:rsidTr="004B493A">
        <w:trPr>
          <w:trHeight w:val="523"/>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93A" w:rsidRDefault="004B493A" w:rsidP="00BA31E1">
            <w:r>
              <w:rPr>
                <w:rFonts w:hAnsi="Times New Roman" w:cs="Times New Roman"/>
                <w:color w:val="000000"/>
                <w:sz w:val="24"/>
                <w:szCs w:val="24"/>
              </w:rPr>
              <w:t>— начальная</w:t>
            </w:r>
            <w:r>
              <w:rPr>
                <w:rFonts w:hAnsi="Times New Roman" w:cs="Times New Roman"/>
                <w:color w:val="000000"/>
                <w:sz w:val="24"/>
                <w:szCs w:val="24"/>
              </w:rPr>
              <w:t xml:space="preserve"> </w:t>
            </w:r>
            <w:r>
              <w:rPr>
                <w:rFonts w:hAnsi="Times New Roman" w:cs="Times New Roman"/>
                <w:color w:val="000000"/>
                <w:sz w:val="24"/>
                <w:szCs w:val="24"/>
              </w:rPr>
              <w:t>школа</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93A" w:rsidRPr="008830F5" w:rsidRDefault="004B493A" w:rsidP="00BA31E1">
            <w:pPr>
              <w:rPr>
                <w:rFonts w:ascii="Times New Roman" w:hAnsi="Times New Roman" w:cs="Times New Roman"/>
                <w:sz w:val="24"/>
                <w:szCs w:val="24"/>
              </w:rPr>
            </w:pPr>
            <w:r>
              <w:rPr>
                <w:rFonts w:ascii="Times New Roman" w:hAnsi="Times New Roman" w:cs="Times New Roman"/>
                <w:sz w:val="24"/>
                <w:szCs w:val="24"/>
              </w:rPr>
              <w:t>71</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93A" w:rsidRPr="008830F5" w:rsidRDefault="004B493A" w:rsidP="00BA31E1">
            <w:pPr>
              <w:rPr>
                <w:rFonts w:ascii="Times New Roman" w:hAnsi="Times New Roman" w:cs="Times New Roman"/>
                <w:sz w:val="24"/>
                <w:szCs w:val="24"/>
              </w:rPr>
            </w:pPr>
            <w:r w:rsidRPr="008830F5">
              <w:rPr>
                <w:rFonts w:ascii="Times New Roman" w:hAnsi="Times New Roman" w:cs="Times New Roman"/>
                <w:color w:val="000000"/>
                <w:sz w:val="24"/>
                <w:szCs w:val="24"/>
              </w:rPr>
              <w:t>73</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93A" w:rsidRPr="008830F5" w:rsidRDefault="004B493A" w:rsidP="00BA31E1">
            <w:pPr>
              <w:rPr>
                <w:rFonts w:ascii="Times New Roman" w:hAnsi="Times New Roman" w:cs="Times New Roman"/>
                <w:sz w:val="24"/>
                <w:szCs w:val="24"/>
              </w:rPr>
            </w:pPr>
            <w:r>
              <w:rPr>
                <w:rFonts w:ascii="Times New Roman" w:hAnsi="Times New Roman" w:cs="Times New Roman"/>
                <w:color w:val="000000"/>
                <w:sz w:val="24"/>
                <w:szCs w:val="24"/>
              </w:rPr>
              <w:t>68</w:t>
            </w:r>
          </w:p>
        </w:tc>
      </w:tr>
      <w:tr w:rsidR="004B493A" w:rsidTr="004B493A">
        <w:trPr>
          <w:trHeight w:val="53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93A" w:rsidRDefault="004B493A" w:rsidP="00BA31E1">
            <w:r>
              <w:rPr>
                <w:rFonts w:hAnsi="Times New Roman" w:cs="Times New Roman"/>
                <w:color w:val="000000"/>
                <w:sz w:val="24"/>
                <w:szCs w:val="24"/>
              </w:rPr>
              <w:t>— основная</w:t>
            </w:r>
            <w:r>
              <w:rPr>
                <w:rFonts w:hAnsi="Times New Roman" w:cs="Times New Roman"/>
                <w:color w:val="000000"/>
                <w:sz w:val="24"/>
                <w:szCs w:val="24"/>
              </w:rPr>
              <w:t xml:space="preserve"> </w:t>
            </w:r>
            <w:r>
              <w:rPr>
                <w:rFonts w:hAnsi="Times New Roman" w:cs="Times New Roman"/>
                <w:color w:val="000000"/>
                <w:sz w:val="24"/>
                <w:szCs w:val="24"/>
              </w:rPr>
              <w:t>школа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93A" w:rsidRPr="008830F5" w:rsidRDefault="004B493A" w:rsidP="00BA31E1">
            <w:pPr>
              <w:rPr>
                <w:rFonts w:ascii="Times New Roman" w:hAnsi="Times New Roman" w:cs="Times New Roman"/>
                <w:sz w:val="24"/>
                <w:szCs w:val="24"/>
              </w:rPr>
            </w:pPr>
            <w:r>
              <w:rPr>
                <w:rFonts w:ascii="Times New Roman" w:hAnsi="Times New Roman" w:cs="Times New Roman"/>
                <w:sz w:val="24"/>
                <w:szCs w:val="24"/>
              </w:rPr>
              <w:t>102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93A" w:rsidRPr="008830F5" w:rsidRDefault="004B493A" w:rsidP="00BA31E1">
            <w:pPr>
              <w:rPr>
                <w:rFonts w:ascii="Times New Roman" w:hAnsi="Times New Roman" w:cs="Times New Roman"/>
                <w:sz w:val="24"/>
                <w:szCs w:val="24"/>
              </w:rPr>
            </w:pPr>
            <w:r w:rsidRPr="008830F5">
              <w:rPr>
                <w:rFonts w:ascii="Times New Roman" w:hAnsi="Times New Roman" w:cs="Times New Roman"/>
                <w:sz w:val="24"/>
                <w:szCs w:val="24"/>
              </w:rPr>
              <w:t>101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93A" w:rsidRPr="008830F5" w:rsidRDefault="004B493A" w:rsidP="00BA31E1">
            <w:pPr>
              <w:rPr>
                <w:rFonts w:ascii="Times New Roman" w:hAnsi="Times New Roman" w:cs="Times New Roman"/>
                <w:sz w:val="24"/>
                <w:szCs w:val="24"/>
              </w:rPr>
            </w:pPr>
            <w:r>
              <w:rPr>
                <w:rFonts w:ascii="Times New Roman" w:hAnsi="Times New Roman" w:cs="Times New Roman"/>
                <w:color w:val="000000"/>
                <w:sz w:val="24"/>
                <w:szCs w:val="24"/>
              </w:rPr>
              <w:t>107</w:t>
            </w:r>
          </w:p>
        </w:tc>
      </w:tr>
      <w:tr w:rsidR="004B493A" w:rsidTr="004B493A">
        <w:trPr>
          <w:trHeight w:val="52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93A" w:rsidRDefault="004B493A" w:rsidP="00BA31E1">
            <w:r>
              <w:rPr>
                <w:rFonts w:hAnsi="Times New Roman" w:cs="Times New Roman"/>
                <w:color w:val="000000"/>
                <w:sz w:val="24"/>
                <w:szCs w:val="24"/>
              </w:rPr>
              <w:t>— средняя</w:t>
            </w:r>
            <w:r>
              <w:rPr>
                <w:rFonts w:hAnsi="Times New Roman" w:cs="Times New Roman"/>
                <w:color w:val="000000"/>
                <w:sz w:val="24"/>
                <w:szCs w:val="24"/>
              </w:rPr>
              <w:t xml:space="preserve"> </w:t>
            </w:r>
            <w:r>
              <w:rPr>
                <w:rFonts w:hAnsi="Times New Roman" w:cs="Times New Roman"/>
                <w:color w:val="000000"/>
                <w:sz w:val="24"/>
                <w:szCs w:val="24"/>
              </w:rPr>
              <w:t>школа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93A" w:rsidRPr="008830F5" w:rsidRDefault="004B493A" w:rsidP="00BA31E1">
            <w:pPr>
              <w:rPr>
                <w:rFonts w:ascii="Times New Roman" w:hAnsi="Times New Roman" w:cs="Times New Roman"/>
                <w:sz w:val="24"/>
                <w:szCs w:val="24"/>
              </w:rPr>
            </w:pPr>
            <w:r>
              <w:rPr>
                <w:rFonts w:ascii="Times New Roman" w:hAnsi="Times New Roman" w:cs="Times New Roman"/>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93A" w:rsidRPr="008830F5" w:rsidRDefault="004B493A" w:rsidP="00BA31E1">
            <w:pPr>
              <w:rPr>
                <w:rFonts w:ascii="Times New Roman" w:hAnsi="Times New Roman" w:cs="Times New Roman"/>
                <w:sz w:val="24"/>
                <w:szCs w:val="24"/>
              </w:rPr>
            </w:pPr>
            <w:r w:rsidRPr="008830F5">
              <w:rPr>
                <w:rFonts w:ascii="Times New Roman" w:hAnsi="Times New Roman" w:cs="Times New Roman"/>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93A" w:rsidRPr="008830F5" w:rsidRDefault="004B493A" w:rsidP="00BA31E1">
            <w:pPr>
              <w:rPr>
                <w:rFonts w:ascii="Times New Roman" w:hAnsi="Times New Roman" w:cs="Times New Roman"/>
                <w:sz w:val="24"/>
                <w:szCs w:val="24"/>
              </w:rPr>
            </w:pPr>
            <w:r>
              <w:rPr>
                <w:rFonts w:ascii="Times New Roman" w:hAnsi="Times New Roman" w:cs="Times New Roman"/>
                <w:color w:val="000000"/>
                <w:sz w:val="24"/>
                <w:szCs w:val="24"/>
              </w:rPr>
              <w:t>18</w:t>
            </w:r>
          </w:p>
        </w:tc>
      </w:tr>
      <w:tr w:rsidR="004B493A" w:rsidTr="004B493A">
        <w:trPr>
          <w:trHeight w:val="893"/>
        </w:trPr>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4B493A" w:rsidRDefault="004B493A" w:rsidP="00BA31E1">
            <w:r>
              <w:rPr>
                <w:rFonts w:hAnsi="Times New Roman" w:cs="Times New Roman"/>
                <w:color w:val="000000"/>
                <w:sz w:val="24"/>
                <w:szCs w:val="24"/>
              </w:rPr>
              <w:t>Количество</w:t>
            </w:r>
            <w:r>
              <w:rPr>
                <w:rFonts w:hAnsi="Times New Roman" w:cs="Times New Roman"/>
                <w:color w:val="000000"/>
                <w:sz w:val="24"/>
                <w:szCs w:val="24"/>
              </w:rPr>
              <w:t xml:space="preserve"> </w:t>
            </w:r>
            <w:r>
              <w:rPr>
                <w:rFonts w:hAnsi="Times New Roman" w:cs="Times New Roman"/>
                <w:color w:val="000000"/>
                <w:sz w:val="24"/>
                <w:szCs w:val="24"/>
              </w:rPr>
              <w:t>учеников</w:t>
            </w:r>
            <w:r>
              <w:rPr>
                <w:rFonts w:hAnsi="Times New Roman" w:cs="Times New Roman"/>
                <w:color w:val="000000"/>
                <w:sz w:val="24"/>
                <w:szCs w:val="24"/>
              </w:rPr>
              <w:t xml:space="preserve">, </w:t>
            </w:r>
            <w:r>
              <w:rPr>
                <w:rFonts w:hAnsi="Times New Roman" w:cs="Times New Roman"/>
                <w:color w:val="000000"/>
                <w:sz w:val="24"/>
                <w:szCs w:val="24"/>
              </w:rPr>
              <w:t>оставленных</w:t>
            </w:r>
            <w:r>
              <w:rPr>
                <w:rFonts w:hAnsi="Times New Roman" w:cs="Times New Roman"/>
                <w:color w:val="000000"/>
                <w:sz w:val="24"/>
                <w:szCs w:val="24"/>
              </w:rPr>
              <w:t xml:space="preserve"> </w:t>
            </w:r>
            <w:r>
              <w:rPr>
                <w:rFonts w:hAnsi="Times New Roman" w:cs="Times New Roman"/>
                <w:color w:val="000000"/>
                <w:sz w:val="24"/>
                <w:szCs w:val="24"/>
              </w:rPr>
              <w:t>на повторное</w:t>
            </w:r>
            <w:r>
              <w:rPr>
                <w:rFonts w:hAnsi="Times New Roman" w:cs="Times New Roman"/>
                <w:color w:val="000000"/>
                <w:sz w:val="24"/>
                <w:szCs w:val="24"/>
              </w:rPr>
              <w:t xml:space="preserve"> </w:t>
            </w:r>
            <w:r>
              <w:rPr>
                <w:rFonts w:hAnsi="Times New Roman" w:cs="Times New Roman"/>
                <w:color w:val="000000"/>
                <w:sz w:val="24"/>
                <w:szCs w:val="24"/>
              </w:rPr>
              <w:t>обучение</w:t>
            </w:r>
            <w:r>
              <w:rPr>
                <w:rFonts w:hAnsi="Times New Roman" w:cs="Times New Roman"/>
                <w:color w:val="000000"/>
                <w:sz w:val="24"/>
                <w:szCs w:val="24"/>
              </w:rPr>
              <w:t>:</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4B493A" w:rsidRPr="008830F5" w:rsidRDefault="004B493A" w:rsidP="00BA31E1">
            <w:pPr>
              <w:ind w:left="75" w:right="75"/>
              <w:rPr>
                <w:rFonts w:ascii="Times New Roman" w:hAnsi="Times New Roman" w:cs="Times New Roman"/>
                <w:color w:val="000000"/>
                <w:sz w:val="24"/>
                <w:szCs w:val="24"/>
              </w:rPr>
            </w:pP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4B493A" w:rsidRPr="008830F5" w:rsidRDefault="004B493A" w:rsidP="00BA31E1">
            <w:pPr>
              <w:ind w:left="75" w:right="75"/>
              <w:rPr>
                <w:rFonts w:ascii="Times New Roman" w:hAnsi="Times New Roman" w:cs="Times New Roman"/>
                <w:color w:val="000000"/>
                <w:sz w:val="24"/>
                <w:szCs w:val="24"/>
              </w:rPr>
            </w:pP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4B493A" w:rsidRPr="008830F5" w:rsidRDefault="004B493A" w:rsidP="00BA31E1">
            <w:pPr>
              <w:ind w:left="75" w:right="75"/>
              <w:rPr>
                <w:rFonts w:ascii="Times New Roman" w:hAnsi="Times New Roman" w:cs="Times New Roman"/>
                <w:color w:val="000000"/>
                <w:sz w:val="24"/>
                <w:szCs w:val="24"/>
              </w:rPr>
            </w:pPr>
          </w:p>
        </w:tc>
      </w:tr>
      <w:tr w:rsidR="004B493A" w:rsidTr="004B493A">
        <w:trPr>
          <w:trHeight w:val="539"/>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93A" w:rsidRDefault="004B493A" w:rsidP="00BA31E1">
            <w:r>
              <w:rPr>
                <w:rFonts w:hAnsi="Times New Roman" w:cs="Times New Roman"/>
                <w:color w:val="000000"/>
                <w:sz w:val="24"/>
                <w:szCs w:val="24"/>
              </w:rPr>
              <w:t>— начальная</w:t>
            </w:r>
            <w:r>
              <w:rPr>
                <w:rFonts w:hAnsi="Times New Roman" w:cs="Times New Roman"/>
                <w:color w:val="000000"/>
                <w:sz w:val="24"/>
                <w:szCs w:val="24"/>
              </w:rPr>
              <w:t xml:space="preserve"> </w:t>
            </w:r>
            <w:r>
              <w:rPr>
                <w:rFonts w:hAnsi="Times New Roman" w:cs="Times New Roman"/>
                <w:color w:val="000000"/>
                <w:sz w:val="24"/>
                <w:szCs w:val="24"/>
              </w:rPr>
              <w:t>школа</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93A" w:rsidRPr="008830F5" w:rsidRDefault="004B493A" w:rsidP="00BA31E1">
            <w:pPr>
              <w:rPr>
                <w:rFonts w:ascii="Times New Roman" w:hAnsi="Times New Roman" w:cs="Times New Roman"/>
                <w:sz w:val="24"/>
                <w:szCs w:val="24"/>
              </w:rPr>
            </w:pPr>
            <w:r w:rsidRPr="008830F5">
              <w:rPr>
                <w:rFonts w:ascii="Times New Roman" w:hAnsi="Times New Roman" w:cs="Times New Roman"/>
                <w:color w:val="000000"/>
                <w:sz w:val="24"/>
                <w:szCs w:val="24"/>
              </w:rPr>
              <w:t>—</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93A" w:rsidRPr="008830F5" w:rsidRDefault="004B493A" w:rsidP="00BA31E1">
            <w:pPr>
              <w:rPr>
                <w:rFonts w:ascii="Times New Roman" w:hAnsi="Times New Roman" w:cs="Times New Roman"/>
                <w:sz w:val="24"/>
                <w:szCs w:val="24"/>
              </w:rPr>
            </w:pPr>
            <w:r w:rsidRPr="008830F5">
              <w:rPr>
                <w:rFonts w:ascii="Times New Roman" w:hAnsi="Times New Roman" w:cs="Times New Roman"/>
                <w:color w:val="000000"/>
                <w:sz w:val="24"/>
                <w:szCs w:val="24"/>
              </w:rPr>
              <w:t>—</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93A" w:rsidRPr="008830F5" w:rsidRDefault="004B493A" w:rsidP="00BA31E1">
            <w:pPr>
              <w:rPr>
                <w:rFonts w:ascii="Times New Roman" w:hAnsi="Times New Roman" w:cs="Times New Roman"/>
                <w:sz w:val="24"/>
                <w:szCs w:val="24"/>
              </w:rPr>
            </w:pPr>
            <w:r w:rsidRPr="008830F5">
              <w:rPr>
                <w:rFonts w:ascii="Times New Roman" w:hAnsi="Times New Roman" w:cs="Times New Roman"/>
                <w:color w:val="000000"/>
                <w:sz w:val="24"/>
                <w:szCs w:val="24"/>
              </w:rPr>
              <w:t>—</w:t>
            </w:r>
          </w:p>
        </w:tc>
      </w:tr>
      <w:tr w:rsidR="004B493A" w:rsidTr="004B493A">
        <w:trPr>
          <w:trHeight w:val="52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93A" w:rsidRDefault="004B493A" w:rsidP="00BA31E1">
            <w:r>
              <w:rPr>
                <w:rFonts w:hAnsi="Times New Roman" w:cs="Times New Roman"/>
                <w:color w:val="000000"/>
                <w:sz w:val="24"/>
                <w:szCs w:val="24"/>
              </w:rPr>
              <w:lastRenderedPageBreak/>
              <w:t>— основная</w:t>
            </w:r>
            <w:r>
              <w:rPr>
                <w:rFonts w:hAnsi="Times New Roman" w:cs="Times New Roman"/>
                <w:color w:val="000000"/>
                <w:sz w:val="24"/>
                <w:szCs w:val="24"/>
              </w:rPr>
              <w:t xml:space="preserve"> </w:t>
            </w:r>
            <w:r>
              <w:rPr>
                <w:rFonts w:hAnsi="Times New Roman" w:cs="Times New Roman"/>
                <w:color w:val="000000"/>
                <w:sz w:val="24"/>
                <w:szCs w:val="24"/>
              </w:rPr>
              <w:t>школа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93A" w:rsidRPr="008830F5" w:rsidRDefault="004B493A" w:rsidP="00BA31E1">
            <w:pPr>
              <w:rPr>
                <w:rFonts w:ascii="Times New Roman" w:hAnsi="Times New Roman" w:cs="Times New Roman"/>
                <w:sz w:val="24"/>
                <w:szCs w:val="24"/>
              </w:rPr>
            </w:pPr>
            <w:r w:rsidRPr="008830F5">
              <w:rPr>
                <w:rFonts w:ascii="Times New Roman"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93A" w:rsidRPr="008830F5" w:rsidRDefault="004B493A" w:rsidP="00BA31E1">
            <w:pPr>
              <w:ind w:left="75" w:right="75"/>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93A" w:rsidRPr="008830F5" w:rsidRDefault="004B493A" w:rsidP="00BA31E1">
            <w:pPr>
              <w:ind w:left="75" w:right="75"/>
              <w:rPr>
                <w:rFonts w:ascii="Times New Roman" w:hAnsi="Times New Roman" w:cs="Times New Roman"/>
                <w:color w:val="000000"/>
                <w:sz w:val="24"/>
                <w:szCs w:val="24"/>
              </w:rPr>
            </w:pPr>
          </w:p>
        </w:tc>
      </w:tr>
      <w:tr w:rsidR="004B493A" w:rsidTr="004B493A">
        <w:trPr>
          <w:trHeight w:val="53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93A" w:rsidRDefault="004B493A" w:rsidP="00BA31E1">
            <w:r>
              <w:rPr>
                <w:rFonts w:hAnsi="Times New Roman" w:cs="Times New Roman"/>
                <w:color w:val="000000"/>
                <w:sz w:val="24"/>
                <w:szCs w:val="24"/>
              </w:rPr>
              <w:t>— средняя</w:t>
            </w:r>
            <w:r>
              <w:rPr>
                <w:rFonts w:hAnsi="Times New Roman" w:cs="Times New Roman"/>
                <w:color w:val="000000"/>
                <w:sz w:val="24"/>
                <w:szCs w:val="24"/>
              </w:rPr>
              <w:t xml:space="preserve"> </w:t>
            </w:r>
            <w:r>
              <w:rPr>
                <w:rFonts w:hAnsi="Times New Roman" w:cs="Times New Roman"/>
                <w:color w:val="000000"/>
                <w:sz w:val="24"/>
                <w:szCs w:val="24"/>
              </w:rPr>
              <w:t>школа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93A" w:rsidRPr="008830F5" w:rsidRDefault="004B493A" w:rsidP="00BA31E1">
            <w:pPr>
              <w:rPr>
                <w:rFonts w:ascii="Times New Roman" w:hAnsi="Times New Roman" w:cs="Times New Roman"/>
                <w:sz w:val="24"/>
                <w:szCs w:val="24"/>
              </w:rPr>
            </w:pPr>
            <w:r w:rsidRPr="008830F5">
              <w:rPr>
                <w:rFonts w:ascii="Times New Roman"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93A" w:rsidRPr="008830F5" w:rsidRDefault="004B493A" w:rsidP="00BA31E1">
            <w:pPr>
              <w:rPr>
                <w:rFonts w:ascii="Times New Roman" w:hAnsi="Times New Roman" w:cs="Times New Roman"/>
                <w:sz w:val="24"/>
                <w:szCs w:val="24"/>
              </w:rPr>
            </w:pPr>
            <w:r w:rsidRPr="008830F5">
              <w:rPr>
                <w:rFonts w:ascii="Times New Roman"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493A" w:rsidRPr="008830F5" w:rsidRDefault="004B493A" w:rsidP="00BA31E1">
            <w:pPr>
              <w:rPr>
                <w:rFonts w:ascii="Times New Roman" w:hAnsi="Times New Roman" w:cs="Times New Roman"/>
                <w:sz w:val="24"/>
                <w:szCs w:val="24"/>
              </w:rPr>
            </w:pPr>
            <w:r w:rsidRPr="008830F5">
              <w:rPr>
                <w:rFonts w:ascii="Times New Roman" w:hAnsi="Times New Roman" w:cs="Times New Roman"/>
                <w:color w:val="000000"/>
                <w:sz w:val="24"/>
                <w:szCs w:val="24"/>
              </w:rPr>
              <w:t>—</w:t>
            </w:r>
          </w:p>
        </w:tc>
      </w:tr>
    </w:tbl>
    <w:p w:rsidR="008D5D91" w:rsidRDefault="008D5D91" w:rsidP="008D5D91">
      <w:pPr>
        <w:rPr>
          <w:rFonts w:hAnsi="Times New Roman" w:cs="Times New Roman"/>
          <w:color w:val="000000"/>
          <w:sz w:val="24"/>
          <w:szCs w:val="24"/>
        </w:rPr>
      </w:pPr>
      <w:r>
        <w:rPr>
          <w:rFonts w:hAnsi="Times New Roman" w:cs="Times New Roman"/>
          <w:b/>
          <w:bCs/>
          <w:color w:val="000000"/>
          <w:sz w:val="24"/>
          <w:szCs w:val="24"/>
        </w:rPr>
        <w:t>Результаты</w:t>
      </w:r>
      <w:r>
        <w:rPr>
          <w:rFonts w:hAnsi="Times New Roman" w:cs="Times New Roman"/>
          <w:b/>
          <w:bCs/>
          <w:color w:val="000000"/>
          <w:sz w:val="24"/>
          <w:szCs w:val="24"/>
        </w:rPr>
        <w:t xml:space="preserve"> </w:t>
      </w:r>
      <w:r>
        <w:rPr>
          <w:rFonts w:hAnsi="Times New Roman" w:cs="Times New Roman"/>
          <w:b/>
          <w:bCs/>
          <w:color w:val="000000"/>
          <w:sz w:val="24"/>
          <w:szCs w:val="24"/>
        </w:rPr>
        <w:t>освоения</w:t>
      </w:r>
      <w:r>
        <w:rPr>
          <w:rFonts w:hAnsi="Times New Roman" w:cs="Times New Roman"/>
          <w:b/>
          <w:bCs/>
          <w:color w:val="000000"/>
          <w:sz w:val="24"/>
          <w:szCs w:val="24"/>
        </w:rPr>
        <w:t xml:space="preserve"> </w:t>
      </w:r>
      <w:r>
        <w:rPr>
          <w:rFonts w:hAnsi="Times New Roman" w:cs="Times New Roman"/>
          <w:b/>
          <w:bCs/>
          <w:color w:val="000000"/>
          <w:sz w:val="24"/>
          <w:szCs w:val="24"/>
        </w:rPr>
        <w:t>обучающимися</w:t>
      </w:r>
      <w:r>
        <w:rPr>
          <w:rFonts w:hAnsi="Times New Roman" w:cs="Times New Roman"/>
          <w:b/>
          <w:bCs/>
          <w:color w:val="000000"/>
          <w:sz w:val="24"/>
          <w:szCs w:val="24"/>
        </w:rPr>
        <w:t xml:space="preserve"> </w:t>
      </w:r>
      <w:r>
        <w:rPr>
          <w:rFonts w:hAnsi="Times New Roman" w:cs="Times New Roman"/>
          <w:b/>
          <w:bCs/>
          <w:color w:val="000000"/>
          <w:sz w:val="24"/>
          <w:szCs w:val="24"/>
        </w:rPr>
        <w:t>программ</w:t>
      </w:r>
      <w:r>
        <w:rPr>
          <w:rFonts w:hAnsi="Times New Roman" w:cs="Times New Roman"/>
          <w:b/>
          <w:bCs/>
          <w:color w:val="000000"/>
          <w:sz w:val="24"/>
          <w:szCs w:val="24"/>
        </w:rPr>
        <w:t xml:space="preserve"> </w:t>
      </w:r>
      <w:r>
        <w:rPr>
          <w:rFonts w:hAnsi="Times New Roman" w:cs="Times New Roman"/>
          <w:b/>
          <w:bCs/>
          <w:color w:val="000000"/>
          <w:sz w:val="24"/>
          <w:szCs w:val="24"/>
        </w:rPr>
        <w:t>начального</w:t>
      </w:r>
      <w:r>
        <w:rPr>
          <w:rFonts w:hAnsi="Times New Roman" w:cs="Times New Roman"/>
          <w:b/>
          <w:bCs/>
          <w:color w:val="000000"/>
          <w:sz w:val="24"/>
          <w:szCs w:val="24"/>
        </w:rPr>
        <w:t xml:space="preserve"> </w:t>
      </w:r>
      <w:r>
        <w:rPr>
          <w:rFonts w:hAnsi="Times New Roman" w:cs="Times New Roman"/>
          <w:b/>
          <w:bCs/>
          <w:color w:val="000000"/>
          <w:sz w:val="24"/>
          <w:szCs w:val="24"/>
        </w:rPr>
        <w:t>общего</w:t>
      </w:r>
      <w:r>
        <w:rPr>
          <w:rFonts w:hAnsi="Times New Roman" w:cs="Times New Roman"/>
          <w:b/>
          <w:bCs/>
          <w:color w:val="000000"/>
          <w:sz w:val="24"/>
          <w:szCs w:val="24"/>
        </w:rPr>
        <w:t xml:space="preserve"> </w:t>
      </w:r>
      <w:r>
        <w:rPr>
          <w:rFonts w:hAnsi="Times New Roman" w:cs="Times New Roman"/>
          <w:b/>
          <w:bCs/>
          <w:color w:val="000000"/>
          <w:sz w:val="24"/>
          <w:szCs w:val="24"/>
        </w:rPr>
        <w:t>образования</w:t>
      </w:r>
      <w:r>
        <w:rPr>
          <w:rFonts w:hAnsi="Times New Roman" w:cs="Times New Roman"/>
          <w:b/>
          <w:bCs/>
          <w:color w:val="000000"/>
          <w:sz w:val="24"/>
          <w:szCs w:val="24"/>
        </w:rPr>
        <w:t xml:space="preserve"> </w:t>
      </w:r>
      <w:r>
        <w:rPr>
          <w:rFonts w:hAnsi="Times New Roman" w:cs="Times New Roman"/>
          <w:b/>
          <w:bCs/>
          <w:color w:val="000000"/>
          <w:sz w:val="24"/>
          <w:szCs w:val="24"/>
        </w:rPr>
        <w:t>по показателю</w:t>
      </w:r>
      <w:r>
        <w:rPr>
          <w:rFonts w:hAnsi="Times New Roman" w:cs="Times New Roman"/>
          <w:b/>
          <w:bCs/>
          <w:color w:val="000000"/>
          <w:sz w:val="24"/>
          <w:szCs w:val="24"/>
        </w:rPr>
        <w:t xml:space="preserve"> </w:t>
      </w:r>
      <w:r>
        <w:rPr>
          <w:rFonts w:hAnsi="Times New Roman" w:cs="Times New Roman"/>
          <w:b/>
          <w:bCs/>
          <w:color w:val="000000"/>
          <w:sz w:val="24"/>
          <w:szCs w:val="24"/>
        </w:rPr>
        <w:t>«успеваемость»</w:t>
      </w:r>
      <w:r>
        <w:rPr>
          <w:rFonts w:hAnsi="Times New Roman" w:cs="Times New Roman"/>
          <w:b/>
          <w:bCs/>
          <w:color w:val="000000"/>
          <w:sz w:val="24"/>
          <w:szCs w:val="24"/>
        </w:rPr>
        <w:t xml:space="preserve"> </w:t>
      </w:r>
      <w:r>
        <w:rPr>
          <w:rFonts w:hAnsi="Times New Roman" w:cs="Times New Roman"/>
          <w:b/>
          <w:bCs/>
          <w:color w:val="000000"/>
          <w:sz w:val="24"/>
          <w:szCs w:val="24"/>
        </w:rPr>
        <w:t>в </w:t>
      </w:r>
      <w:r>
        <w:rPr>
          <w:rFonts w:hAnsi="Times New Roman" w:cs="Times New Roman"/>
          <w:b/>
          <w:bCs/>
          <w:color w:val="000000"/>
          <w:sz w:val="24"/>
          <w:szCs w:val="24"/>
        </w:rPr>
        <w:t xml:space="preserve">2025 </w:t>
      </w:r>
      <w:r>
        <w:rPr>
          <w:rFonts w:hAnsi="Times New Roman" w:cs="Times New Roman"/>
          <w:b/>
          <w:bCs/>
          <w:color w:val="000000"/>
          <w:sz w:val="24"/>
          <w:szCs w:val="24"/>
        </w:rPr>
        <w:t>году</w:t>
      </w:r>
    </w:p>
    <w:tbl>
      <w:tblPr>
        <w:tblW w:w="5000" w:type="pct"/>
        <w:tblCellMar>
          <w:top w:w="15" w:type="dxa"/>
          <w:left w:w="15" w:type="dxa"/>
          <w:bottom w:w="15" w:type="dxa"/>
          <w:right w:w="15" w:type="dxa"/>
        </w:tblCellMar>
        <w:tblLook w:val="0600" w:firstRow="0" w:lastRow="0" w:firstColumn="0" w:lastColumn="0" w:noHBand="1" w:noVBand="1"/>
      </w:tblPr>
      <w:tblGrid>
        <w:gridCol w:w="1042"/>
        <w:gridCol w:w="1569"/>
        <w:gridCol w:w="1242"/>
        <w:gridCol w:w="922"/>
        <w:gridCol w:w="1242"/>
        <w:gridCol w:w="924"/>
        <w:gridCol w:w="1764"/>
        <w:gridCol w:w="1651"/>
      </w:tblGrid>
      <w:tr w:rsidR="008D5D91" w:rsidTr="009F248B">
        <w:tc>
          <w:tcPr>
            <w:tcW w:w="105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r>
              <w:rPr>
                <w:rFonts w:hAnsi="Times New Roman" w:cs="Times New Roman"/>
                <w:color w:val="000000"/>
                <w:sz w:val="24"/>
                <w:szCs w:val="24"/>
              </w:rPr>
              <w:t>Классы</w:t>
            </w:r>
          </w:p>
        </w:tc>
        <w:tc>
          <w:tcPr>
            <w:tcW w:w="156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r>
              <w:rPr>
                <w:rFonts w:hAnsi="Times New Roman" w:cs="Times New Roman"/>
                <w:color w:val="000000"/>
                <w:sz w:val="24"/>
                <w:szCs w:val="24"/>
              </w:rPr>
              <w:t>Всего</w:t>
            </w:r>
            <w:r>
              <w:rPr>
                <w:rFonts w:hAnsi="Times New Roman" w:cs="Times New Roman"/>
                <w:color w:val="000000"/>
                <w:sz w:val="24"/>
                <w:szCs w:val="24"/>
              </w:rPr>
              <w:t xml:space="preserve"> </w:t>
            </w:r>
            <w:r>
              <w:rPr>
                <w:rFonts w:hAnsi="Times New Roman" w:cs="Times New Roman"/>
                <w:color w:val="000000"/>
                <w:sz w:val="24"/>
                <w:szCs w:val="24"/>
              </w:rPr>
              <w:t>обучающихся</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r>
              <w:rPr>
                <w:rFonts w:hAnsi="Times New Roman" w:cs="Times New Roman"/>
                <w:color w:val="000000"/>
                <w:sz w:val="24"/>
                <w:szCs w:val="24"/>
              </w:rPr>
              <w:t>Окончили</w:t>
            </w:r>
            <w:r>
              <w:rPr>
                <w:rFonts w:hAnsi="Times New Roman" w:cs="Times New Roman"/>
                <w:color w:val="000000"/>
                <w:sz w:val="24"/>
                <w:szCs w:val="24"/>
              </w:rPr>
              <w:t xml:space="preserve"> </w:t>
            </w:r>
            <w:r>
              <w:rPr>
                <w:rFonts w:hAnsi="Times New Roman" w:cs="Times New Roman"/>
                <w:color w:val="000000"/>
                <w:sz w:val="24"/>
                <w:szCs w:val="24"/>
              </w:rPr>
              <w:t>год</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r>
              <w:rPr>
                <w:rFonts w:hAnsi="Times New Roman" w:cs="Times New Roman"/>
                <w:color w:val="000000"/>
                <w:sz w:val="24"/>
                <w:szCs w:val="24"/>
              </w:rPr>
              <w:t>Окончили</w:t>
            </w:r>
            <w:r>
              <w:rPr>
                <w:rFonts w:hAnsi="Times New Roman" w:cs="Times New Roman"/>
                <w:color w:val="000000"/>
                <w:sz w:val="24"/>
                <w:szCs w:val="24"/>
              </w:rPr>
              <w:t xml:space="preserve"> </w:t>
            </w:r>
            <w:r>
              <w:rPr>
                <w:rFonts w:hAnsi="Times New Roman" w:cs="Times New Roman"/>
                <w:color w:val="000000"/>
                <w:sz w:val="24"/>
                <w:szCs w:val="24"/>
              </w:rPr>
              <w:t>год</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r>
              <w:rPr>
                <w:rFonts w:hAnsi="Times New Roman" w:cs="Times New Roman"/>
                <w:color w:val="000000"/>
                <w:sz w:val="24"/>
                <w:szCs w:val="24"/>
              </w:rPr>
              <w:t>Переведены</w:t>
            </w:r>
            <w:r>
              <w:rPr>
                <w:rFonts w:hAnsi="Times New Roman" w:cs="Times New Roman"/>
                <w:color w:val="000000"/>
                <w:sz w:val="24"/>
                <w:szCs w:val="24"/>
              </w:rPr>
              <w:t xml:space="preserve"> </w:t>
            </w:r>
            <w:r>
              <w:rPr>
                <w:rFonts w:hAnsi="Times New Roman" w:cs="Times New Roman"/>
                <w:color w:val="000000"/>
                <w:sz w:val="24"/>
                <w:szCs w:val="24"/>
              </w:rPr>
              <w:t>условно</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след</w:t>
            </w:r>
            <w:r>
              <w:rPr>
                <w:rFonts w:hAnsi="Times New Roman" w:cs="Times New Roman"/>
                <w:color w:val="000000"/>
                <w:sz w:val="24"/>
                <w:szCs w:val="24"/>
              </w:rPr>
              <w:t xml:space="preserve">. </w:t>
            </w:r>
            <w:r>
              <w:rPr>
                <w:rFonts w:hAnsi="Times New Roman" w:cs="Times New Roman"/>
                <w:color w:val="000000"/>
                <w:sz w:val="24"/>
                <w:szCs w:val="24"/>
              </w:rPr>
              <w:t>класс</w:t>
            </w:r>
          </w:p>
        </w:tc>
      </w:tr>
      <w:tr w:rsidR="008D5D91" w:rsidTr="009F248B">
        <w:tc>
          <w:tcPr>
            <w:tcW w:w="105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pPr>
              <w:ind w:left="75" w:right="75"/>
              <w:rPr>
                <w:rFonts w:hAnsi="Times New Roman" w:cs="Times New Roman"/>
                <w:color w:val="000000"/>
                <w:sz w:val="24"/>
                <w:szCs w:val="24"/>
              </w:rPr>
            </w:pPr>
          </w:p>
        </w:tc>
        <w:tc>
          <w:tcPr>
            <w:tcW w:w="156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pPr>
              <w:ind w:left="75" w:right="75"/>
              <w:rPr>
                <w:rFonts w:hAnsi="Times New Roman" w:cs="Times New Roman"/>
                <w:color w:val="000000"/>
                <w:sz w:val="24"/>
                <w:szCs w:val="24"/>
              </w:rPr>
            </w:pPr>
          </w:p>
        </w:tc>
        <w:tc>
          <w:tcPr>
            <w:tcW w:w="12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отметками</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4</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5</w:t>
            </w:r>
            <w:r>
              <w:rPr>
                <w:rFonts w:hAnsi="Times New Roman" w:cs="Times New Roman"/>
                <w:color w:val="000000"/>
                <w:sz w:val="24"/>
                <w:szCs w:val="24"/>
              </w:rPr>
              <w:t>»</w:t>
            </w:r>
          </w:p>
        </w:tc>
        <w:tc>
          <w:tcPr>
            <w:tcW w:w="9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r>
              <w:rPr>
                <w:rFonts w:hAnsi="Times New Roman" w:cs="Times New Roman"/>
                <w:color w:val="000000"/>
                <w:sz w:val="24"/>
                <w:szCs w:val="24"/>
              </w:rPr>
              <w:t>%</w:t>
            </w:r>
          </w:p>
        </w:tc>
        <w:tc>
          <w:tcPr>
            <w:tcW w:w="12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отметками</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5</w:t>
            </w:r>
            <w:r>
              <w:rPr>
                <w:rFonts w:hAnsi="Times New Roman" w:cs="Times New Roman"/>
                <w:color w:val="000000"/>
                <w:sz w:val="24"/>
                <w:szCs w:val="24"/>
              </w:rPr>
              <w:t>»</w:t>
            </w:r>
          </w:p>
        </w:tc>
        <w:tc>
          <w:tcPr>
            <w:tcW w:w="9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r>
              <w:rPr>
                <w:rFonts w:hAnsi="Times New Roman" w:cs="Times New Roman"/>
                <w:color w:val="000000"/>
                <w:sz w:val="24"/>
                <w:szCs w:val="24"/>
              </w:rPr>
              <w:t>%</w:t>
            </w:r>
          </w:p>
        </w:tc>
        <w:tc>
          <w:tcPr>
            <w:tcW w:w="1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r>
              <w:rPr>
                <w:rFonts w:hAnsi="Times New Roman" w:cs="Times New Roman"/>
                <w:color w:val="000000"/>
                <w:sz w:val="24"/>
                <w:szCs w:val="24"/>
              </w:rPr>
              <w:t>Кол</w:t>
            </w:r>
            <w:r>
              <w:rPr>
                <w:rFonts w:hAnsi="Times New Roman" w:cs="Times New Roman"/>
                <w:color w:val="000000"/>
                <w:sz w:val="24"/>
                <w:szCs w:val="24"/>
              </w:rPr>
              <w:t>-</w:t>
            </w:r>
            <w:r>
              <w:rPr>
                <w:rFonts w:hAnsi="Times New Roman" w:cs="Times New Roman"/>
                <w:color w:val="000000"/>
                <w:sz w:val="24"/>
                <w:szCs w:val="24"/>
              </w:rPr>
              <w:t>во</w:t>
            </w:r>
          </w:p>
        </w:tc>
        <w:tc>
          <w:tcPr>
            <w:tcW w:w="16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r>
              <w:rPr>
                <w:rFonts w:hAnsi="Times New Roman" w:cs="Times New Roman"/>
                <w:color w:val="000000"/>
                <w:sz w:val="24"/>
                <w:szCs w:val="24"/>
              </w:rPr>
              <w:t>%</w:t>
            </w:r>
          </w:p>
        </w:tc>
      </w:tr>
      <w:tr w:rsidR="009F248B" w:rsidTr="009F248B">
        <w:tc>
          <w:tcPr>
            <w:tcW w:w="10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F248B" w:rsidRDefault="009F248B" w:rsidP="00BA31E1">
            <w:pPr>
              <w:jc w:val="center"/>
              <w:rPr>
                <w:rFonts w:hAnsi="Times New Roman" w:cs="Times New Roman"/>
                <w:color w:val="000000"/>
                <w:sz w:val="24"/>
                <w:szCs w:val="24"/>
              </w:rPr>
            </w:pPr>
            <w:r>
              <w:rPr>
                <w:rFonts w:hAnsi="Times New Roman" w:cs="Times New Roman"/>
                <w:color w:val="000000"/>
                <w:sz w:val="24"/>
                <w:szCs w:val="24"/>
              </w:rPr>
              <w:t>2</w:t>
            </w:r>
          </w:p>
        </w:tc>
        <w:tc>
          <w:tcPr>
            <w:tcW w:w="1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F248B" w:rsidRDefault="009F248B" w:rsidP="00BA31E1">
            <w:pPr>
              <w:rPr>
                <w:rFonts w:hAnsi="Times New Roman" w:cs="Times New Roman"/>
                <w:color w:val="000000"/>
                <w:sz w:val="24"/>
                <w:szCs w:val="24"/>
              </w:rPr>
            </w:pPr>
            <w:r>
              <w:rPr>
                <w:rFonts w:hAnsi="Times New Roman" w:cs="Times New Roman"/>
                <w:color w:val="000000"/>
                <w:sz w:val="24"/>
                <w:szCs w:val="24"/>
              </w:rPr>
              <w:t>17</w:t>
            </w:r>
          </w:p>
        </w:tc>
        <w:tc>
          <w:tcPr>
            <w:tcW w:w="12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F248B" w:rsidRDefault="009F248B" w:rsidP="00BA31E1">
            <w:r>
              <w:rPr>
                <w:rFonts w:hAnsi="Times New Roman" w:cs="Times New Roman"/>
                <w:color w:val="000000"/>
                <w:sz w:val="24"/>
                <w:szCs w:val="24"/>
              </w:rPr>
              <w:t>5</w:t>
            </w:r>
          </w:p>
        </w:tc>
        <w:tc>
          <w:tcPr>
            <w:tcW w:w="9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F248B" w:rsidRDefault="009F248B" w:rsidP="00BA31E1">
            <w:r>
              <w:t>29</w:t>
            </w:r>
          </w:p>
        </w:tc>
        <w:tc>
          <w:tcPr>
            <w:tcW w:w="12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F248B" w:rsidRDefault="009F248B" w:rsidP="00BA31E1">
            <w:r>
              <w:rPr>
                <w:rFonts w:hAnsi="Times New Roman" w:cs="Times New Roman"/>
                <w:color w:val="000000"/>
                <w:sz w:val="24"/>
                <w:szCs w:val="24"/>
              </w:rPr>
              <w:t>1</w:t>
            </w:r>
          </w:p>
        </w:tc>
        <w:tc>
          <w:tcPr>
            <w:tcW w:w="9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F248B" w:rsidRDefault="009F248B" w:rsidP="00BA31E1">
            <w:r>
              <w:rPr>
                <w:rFonts w:hAnsi="Times New Roman" w:cs="Times New Roman"/>
                <w:color w:val="000000"/>
                <w:sz w:val="24"/>
                <w:szCs w:val="24"/>
              </w:rPr>
              <w:t>6</w:t>
            </w:r>
          </w:p>
        </w:tc>
        <w:tc>
          <w:tcPr>
            <w:tcW w:w="1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F248B" w:rsidRDefault="009F248B" w:rsidP="00BA31E1">
            <w:r>
              <w:rPr>
                <w:rFonts w:hAnsi="Times New Roman" w:cs="Times New Roman"/>
                <w:color w:val="000000"/>
                <w:sz w:val="24"/>
                <w:szCs w:val="24"/>
              </w:rPr>
              <w:t>0</w:t>
            </w:r>
          </w:p>
        </w:tc>
        <w:tc>
          <w:tcPr>
            <w:tcW w:w="16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F248B" w:rsidRDefault="009F248B" w:rsidP="00BA31E1">
            <w:r>
              <w:rPr>
                <w:rFonts w:hAnsi="Times New Roman" w:cs="Times New Roman"/>
                <w:color w:val="000000"/>
                <w:sz w:val="24"/>
                <w:szCs w:val="24"/>
              </w:rPr>
              <w:t>0</w:t>
            </w:r>
          </w:p>
        </w:tc>
      </w:tr>
      <w:tr w:rsidR="009F248B" w:rsidTr="009F248B">
        <w:tc>
          <w:tcPr>
            <w:tcW w:w="10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F248B" w:rsidRDefault="009F248B" w:rsidP="00BA31E1">
            <w:pPr>
              <w:jc w:val="center"/>
              <w:rPr>
                <w:rFonts w:hAnsi="Times New Roman" w:cs="Times New Roman"/>
                <w:color w:val="000000"/>
                <w:sz w:val="24"/>
                <w:szCs w:val="24"/>
              </w:rPr>
            </w:pPr>
            <w:r>
              <w:rPr>
                <w:rFonts w:hAnsi="Times New Roman" w:cs="Times New Roman"/>
                <w:color w:val="000000"/>
                <w:sz w:val="24"/>
                <w:szCs w:val="24"/>
              </w:rPr>
              <w:t>3</w:t>
            </w:r>
          </w:p>
        </w:tc>
        <w:tc>
          <w:tcPr>
            <w:tcW w:w="1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F248B" w:rsidRDefault="009F248B" w:rsidP="00BA31E1">
            <w:r>
              <w:t>20</w:t>
            </w:r>
          </w:p>
        </w:tc>
        <w:tc>
          <w:tcPr>
            <w:tcW w:w="12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F248B" w:rsidRDefault="009F248B" w:rsidP="00BA31E1">
            <w:r>
              <w:rPr>
                <w:rFonts w:hAnsi="Times New Roman" w:cs="Times New Roman"/>
                <w:color w:val="000000"/>
                <w:sz w:val="24"/>
                <w:szCs w:val="24"/>
              </w:rPr>
              <w:t>8</w:t>
            </w:r>
          </w:p>
        </w:tc>
        <w:tc>
          <w:tcPr>
            <w:tcW w:w="9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F248B" w:rsidRDefault="009F248B" w:rsidP="00BA31E1">
            <w:r>
              <w:t>40</w:t>
            </w:r>
          </w:p>
        </w:tc>
        <w:tc>
          <w:tcPr>
            <w:tcW w:w="12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F248B" w:rsidRDefault="009F248B" w:rsidP="00BA31E1">
            <w:r>
              <w:t>3</w:t>
            </w:r>
          </w:p>
        </w:tc>
        <w:tc>
          <w:tcPr>
            <w:tcW w:w="9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F248B" w:rsidRDefault="009F248B" w:rsidP="00BA31E1">
            <w:r>
              <w:rPr>
                <w:rFonts w:hAnsi="Times New Roman" w:cs="Times New Roman"/>
                <w:color w:val="000000"/>
                <w:sz w:val="24"/>
                <w:szCs w:val="24"/>
              </w:rPr>
              <w:t>15</w:t>
            </w:r>
          </w:p>
        </w:tc>
        <w:tc>
          <w:tcPr>
            <w:tcW w:w="1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F248B" w:rsidRDefault="009F248B" w:rsidP="00BA31E1">
            <w:r>
              <w:rPr>
                <w:rFonts w:hAnsi="Times New Roman" w:cs="Times New Roman"/>
                <w:color w:val="000000"/>
                <w:sz w:val="24"/>
                <w:szCs w:val="24"/>
              </w:rPr>
              <w:t>0</w:t>
            </w:r>
          </w:p>
        </w:tc>
        <w:tc>
          <w:tcPr>
            <w:tcW w:w="16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F248B" w:rsidRDefault="009F248B" w:rsidP="00BA31E1">
            <w:r>
              <w:rPr>
                <w:rFonts w:hAnsi="Times New Roman" w:cs="Times New Roman"/>
                <w:color w:val="000000"/>
                <w:sz w:val="24"/>
                <w:szCs w:val="24"/>
              </w:rPr>
              <w:t>0</w:t>
            </w:r>
          </w:p>
        </w:tc>
      </w:tr>
      <w:tr w:rsidR="009F248B" w:rsidTr="009F248B">
        <w:tc>
          <w:tcPr>
            <w:tcW w:w="10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F248B" w:rsidRDefault="009F248B" w:rsidP="00BA31E1">
            <w:pPr>
              <w:jc w:val="center"/>
              <w:rPr>
                <w:rFonts w:hAnsi="Times New Roman" w:cs="Times New Roman"/>
                <w:color w:val="000000"/>
                <w:sz w:val="24"/>
                <w:szCs w:val="24"/>
              </w:rPr>
            </w:pPr>
            <w:r>
              <w:rPr>
                <w:rFonts w:hAnsi="Times New Roman" w:cs="Times New Roman"/>
                <w:color w:val="000000"/>
                <w:sz w:val="24"/>
                <w:szCs w:val="24"/>
              </w:rPr>
              <w:t>4</w:t>
            </w:r>
          </w:p>
        </w:tc>
        <w:tc>
          <w:tcPr>
            <w:tcW w:w="1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F248B" w:rsidRDefault="009F248B" w:rsidP="004B493A">
            <w:r>
              <w:rPr>
                <w:rFonts w:hAnsi="Times New Roman" w:cs="Times New Roman"/>
                <w:color w:val="000000"/>
                <w:sz w:val="24"/>
                <w:szCs w:val="24"/>
              </w:rPr>
              <w:t>1</w:t>
            </w:r>
            <w:r w:rsidR="00D25715">
              <w:rPr>
                <w:rFonts w:hAnsi="Times New Roman" w:cs="Times New Roman"/>
                <w:color w:val="000000"/>
                <w:sz w:val="24"/>
                <w:szCs w:val="24"/>
              </w:rPr>
              <w:t>6</w:t>
            </w:r>
          </w:p>
        </w:tc>
        <w:tc>
          <w:tcPr>
            <w:tcW w:w="12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F248B" w:rsidRDefault="009F248B" w:rsidP="00BA31E1">
            <w:r>
              <w:rPr>
                <w:rFonts w:hAnsi="Times New Roman" w:cs="Times New Roman"/>
                <w:color w:val="000000"/>
                <w:sz w:val="24"/>
                <w:szCs w:val="24"/>
              </w:rPr>
              <w:t>6</w:t>
            </w:r>
          </w:p>
        </w:tc>
        <w:tc>
          <w:tcPr>
            <w:tcW w:w="9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F248B" w:rsidRDefault="00D25715" w:rsidP="00BA31E1">
            <w:r>
              <w:t>38</w:t>
            </w:r>
          </w:p>
        </w:tc>
        <w:tc>
          <w:tcPr>
            <w:tcW w:w="12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F248B" w:rsidRDefault="009F248B" w:rsidP="00BA31E1">
            <w:r>
              <w:t>2</w:t>
            </w:r>
          </w:p>
        </w:tc>
        <w:tc>
          <w:tcPr>
            <w:tcW w:w="9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F248B" w:rsidRDefault="009F248B" w:rsidP="00BA31E1">
            <w:r>
              <w:rPr>
                <w:rFonts w:hAnsi="Times New Roman" w:cs="Times New Roman"/>
                <w:color w:val="000000"/>
                <w:sz w:val="24"/>
                <w:szCs w:val="24"/>
              </w:rPr>
              <w:t>13</w:t>
            </w:r>
          </w:p>
        </w:tc>
        <w:tc>
          <w:tcPr>
            <w:tcW w:w="1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F248B" w:rsidRDefault="009F248B" w:rsidP="00BA31E1">
            <w:r>
              <w:rPr>
                <w:rFonts w:hAnsi="Times New Roman" w:cs="Times New Roman"/>
                <w:color w:val="000000"/>
                <w:sz w:val="24"/>
                <w:szCs w:val="24"/>
              </w:rPr>
              <w:t>0</w:t>
            </w:r>
          </w:p>
        </w:tc>
        <w:tc>
          <w:tcPr>
            <w:tcW w:w="16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F248B" w:rsidRDefault="009F248B" w:rsidP="00BA31E1">
            <w:r>
              <w:rPr>
                <w:rFonts w:hAnsi="Times New Roman" w:cs="Times New Roman"/>
                <w:color w:val="000000"/>
                <w:sz w:val="24"/>
                <w:szCs w:val="24"/>
              </w:rPr>
              <w:t>0</w:t>
            </w:r>
          </w:p>
        </w:tc>
      </w:tr>
      <w:tr w:rsidR="008D5D91" w:rsidTr="009F248B">
        <w:tc>
          <w:tcPr>
            <w:tcW w:w="10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pPr>
              <w:jc w:val="center"/>
              <w:rPr>
                <w:rFonts w:hAnsi="Times New Roman" w:cs="Times New Roman"/>
                <w:color w:val="000000"/>
                <w:sz w:val="24"/>
                <w:szCs w:val="24"/>
              </w:rPr>
            </w:pPr>
            <w:r>
              <w:rPr>
                <w:rFonts w:hAnsi="Times New Roman" w:cs="Times New Roman"/>
                <w:color w:val="000000"/>
                <w:sz w:val="24"/>
                <w:szCs w:val="24"/>
              </w:rPr>
              <w:t>Итого</w:t>
            </w:r>
          </w:p>
        </w:tc>
        <w:tc>
          <w:tcPr>
            <w:tcW w:w="1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D25715" w:rsidP="00BA31E1">
            <w:r>
              <w:rPr>
                <w:rFonts w:hAnsi="Times New Roman" w:cs="Times New Roman"/>
                <w:color w:val="000000"/>
                <w:sz w:val="24"/>
                <w:szCs w:val="24"/>
              </w:rPr>
              <w:t>53</w:t>
            </w:r>
          </w:p>
        </w:tc>
        <w:tc>
          <w:tcPr>
            <w:tcW w:w="12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9F248B" w:rsidP="00BA31E1">
            <w:r>
              <w:rPr>
                <w:rFonts w:hAnsi="Times New Roman" w:cs="Times New Roman"/>
                <w:color w:val="000000"/>
                <w:sz w:val="24"/>
                <w:szCs w:val="24"/>
              </w:rPr>
              <w:t>19</w:t>
            </w:r>
          </w:p>
        </w:tc>
        <w:tc>
          <w:tcPr>
            <w:tcW w:w="9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D25715" w:rsidP="00BA31E1">
            <w:r>
              <w:t>36</w:t>
            </w:r>
          </w:p>
        </w:tc>
        <w:tc>
          <w:tcPr>
            <w:tcW w:w="12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9F248B" w:rsidP="00BA31E1">
            <w:r>
              <w:rPr>
                <w:rFonts w:hAnsi="Times New Roman" w:cs="Times New Roman"/>
                <w:color w:val="000000"/>
                <w:sz w:val="24"/>
                <w:szCs w:val="24"/>
              </w:rPr>
              <w:t>6</w:t>
            </w:r>
          </w:p>
        </w:tc>
        <w:tc>
          <w:tcPr>
            <w:tcW w:w="9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D25715" w:rsidP="00BA31E1">
            <w:r>
              <w:t>11</w:t>
            </w:r>
          </w:p>
        </w:tc>
        <w:tc>
          <w:tcPr>
            <w:tcW w:w="1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r>
              <w:rPr>
                <w:rFonts w:hAnsi="Times New Roman" w:cs="Times New Roman"/>
                <w:color w:val="000000"/>
                <w:sz w:val="24"/>
                <w:szCs w:val="24"/>
              </w:rPr>
              <w:t>0</w:t>
            </w:r>
          </w:p>
        </w:tc>
        <w:tc>
          <w:tcPr>
            <w:tcW w:w="16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r>
              <w:rPr>
                <w:rFonts w:hAnsi="Times New Roman" w:cs="Times New Roman"/>
                <w:color w:val="000000"/>
                <w:sz w:val="24"/>
                <w:szCs w:val="24"/>
              </w:rPr>
              <w:t>0</w:t>
            </w:r>
          </w:p>
        </w:tc>
      </w:tr>
    </w:tbl>
    <w:p w:rsidR="008D5D91" w:rsidRDefault="008D5D91" w:rsidP="003C7FCC">
      <w:pPr>
        <w:jc w:val="both"/>
        <w:rPr>
          <w:rFonts w:hAnsi="Times New Roman" w:cs="Times New Roman"/>
          <w:color w:val="000000"/>
          <w:sz w:val="24"/>
          <w:szCs w:val="24"/>
        </w:rPr>
      </w:pPr>
      <w:proofErr w:type="spellStart"/>
      <w:r>
        <w:rPr>
          <w:rFonts w:hAnsi="Times New Roman" w:cs="Times New Roman"/>
          <w:color w:val="000000"/>
          <w:sz w:val="24"/>
          <w:szCs w:val="24"/>
        </w:rPr>
        <w:t>E</w:t>
      </w:r>
      <w:r>
        <w:rPr>
          <w:rFonts w:hAnsi="Times New Roman" w:cs="Times New Roman"/>
          <w:color w:val="000000"/>
          <w:sz w:val="24"/>
          <w:szCs w:val="24"/>
        </w:rPr>
        <w:t>сли</w:t>
      </w:r>
      <w:proofErr w:type="spellEnd"/>
      <w:r>
        <w:rPr>
          <w:rFonts w:hAnsi="Times New Roman" w:cs="Times New Roman"/>
          <w:color w:val="000000"/>
          <w:sz w:val="24"/>
          <w:szCs w:val="24"/>
        </w:rPr>
        <w:t xml:space="preserve"> </w:t>
      </w:r>
      <w:r>
        <w:rPr>
          <w:rFonts w:hAnsi="Times New Roman" w:cs="Times New Roman"/>
          <w:color w:val="000000"/>
          <w:sz w:val="24"/>
          <w:szCs w:val="24"/>
        </w:rPr>
        <w:t>сравнить</w:t>
      </w:r>
      <w:r>
        <w:rPr>
          <w:rFonts w:hAnsi="Times New Roman" w:cs="Times New Roman"/>
          <w:color w:val="000000"/>
          <w:sz w:val="24"/>
          <w:szCs w:val="24"/>
        </w:rPr>
        <w:t xml:space="preserve"> </w:t>
      </w:r>
      <w:r>
        <w:rPr>
          <w:rFonts w:hAnsi="Times New Roman" w:cs="Times New Roman"/>
          <w:color w:val="000000"/>
          <w:sz w:val="24"/>
          <w:szCs w:val="24"/>
        </w:rPr>
        <w:t>результаты</w:t>
      </w:r>
      <w:r>
        <w:rPr>
          <w:rFonts w:hAnsi="Times New Roman" w:cs="Times New Roman"/>
          <w:color w:val="000000"/>
          <w:sz w:val="24"/>
          <w:szCs w:val="24"/>
        </w:rPr>
        <w:t xml:space="preserve"> </w:t>
      </w:r>
      <w:r>
        <w:rPr>
          <w:rFonts w:hAnsi="Times New Roman" w:cs="Times New Roman"/>
          <w:color w:val="000000"/>
          <w:sz w:val="24"/>
          <w:szCs w:val="24"/>
        </w:rPr>
        <w:t>освоения</w:t>
      </w:r>
      <w:r>
        <w:rPr>
          <w:rFonts w:hAnsi="Times New Roman" w:cs="Times New Roman"/>
          <w:color w:val="000000"/>
          <w:sz w:val="24"/>
          <w:szCs w:val="24"/>
        </w:rPr>
        <w:t xml:space="preserve"> </w:t>
      </w:r>
      <w:r>
        <w:rPr>
          <w:rFonts w:hAnsi="Times New Roman" w:cs="Times New Roman"/>
          <w:color w:val="000000"/>
          <w:sz w:val="24"/>
          <w:szCs w:val="24"/>
        </w:rPr>
        <w:t>обучающимися</w:t>
      </w:r>
      <w:r>
        <w:rPr>
          <w:rFonts w:hAnsi="Times New Roman" w:cs="Times New Roman"/>
          <w:color w:val="000000"/>
          <w:sz w:val="24"/>
          <w:szCs w:val="24"/>
        </w:rPr>
        <w:t xml:space="preserve"> </w:t>
      </w:r>
      <w:r>
        <w:rPr>
          <w:rFonts w:hAnsi="Times New Roman" w:cs="Times New Roman"/>
          <w:color w:val="000000"/>
          <w:sz w:val="24"/>
          <w:szCs w:val="24"/>
        </w:rPr>
        <w:t>программ</w:t>
      </w:r>
      <w:r>
        <w:rPr>
          <w:rFonts w:hAnsi="Times New Roman" w:cs="Times New Roman"/>
          <w:color w:val="000000"/>
          <w:sz w:val="24"/>
          <w:szCs w:val="24"/>
        </w:rPr>
        <w:t xml:space="preserve"> </w:t>
      </w:r>
      <w:r>
        <w:rPr>
          <w:rFonts w:hAnsi="Times New Roman" w:cs="Times New Roman"/>
          <w:color w:val="000000"/>
          <w:sz w:val="24"/>
          <w:szCs w:val="24"/>
        </w:rPr>
        <w:t>начального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по показателю</w:t>
      </w:r>
      <w:r>
        <w:rPr>
          <w:rFonts w:hAnsi="Times New Roman" w:cs="Times New Roman"/>
          <w:color w:val="000000"/>
          <w:sz w:val="24"/>
          <w:szCs w:val="24"/>
        </w:rPr>
        <w:t xml:space="preserve"> </w:t>
      </w:r>
      <w:r>
        <w:rPr>
          <w:rFonts w:hAnsi="Times New Roman" w:cs="Times New Roman"/>
          <w:color w:val="000000"/>
          <w:sz w:val="24"/>
          <w:szCs w:val="24"/>
        </w:rPr>
        <w:t>«успеваемость»</w:t>
      </w:r>
      <w:r>
        <w:rPr>
          <w:rFonts w:hAnsi="Times New Roman" w:cs="Times New Roman"/>
          <w:color w:val="000000"/>
          <w:sz w:val="24"/>
          <w:szCs w:val="24"/>
        </w:rPr>
        <w:t xml:space="preserve"> </w:t>
      </w:r>
      <w:r>
        <w:rPr>
          <w:rFonts w:hAnsi="Times New Roman" w:cs="Times New Roman"/>
          <w:color w:val="000000"/>
          <w:sz w:val="24"/>
          <w:szCs w:val="24"/>
        </w:rPr>
        <w:t>в </w:t>
      </w:r>
      <w:r>
        <w:rPr>
          <w:rFonts w:hAnsi="Times New Roman" w:cs="Times New Roman"/>
          <w:color w:val="000000"/>
          <w:sz w:val="24"/>
          <w:szCs w:val="24"/>
        </w:rPr>
        <w:t xml:space="preserve">2025 </w:t>
      </w:r>
      <w:r>
        <w:rPr>
          <w:rFonts w:hAnsi="Times New Roman" w:cs="Times New Roman"/>
          <w:color w:val="000000"/>
          <w:sz w:val="24"/>
          <w:szCs w:val="24"/>
        </w:rPr>
        <w:t>году</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результатами</w:t>
      </w:r>
      <w:r>
        <w:rPr>
          <w:rFonts w:hAnsi="Times New Roman" w:cs="Times New Roman"/>
          <w:color w:val="000000"/>
          <w:sz w:val="24"/>
          <w:szCs w:val="24"/>
        </w:rPr>
        <w:t xml:space="preserve"> </w:t>
      </w:r>
      <w:r>
        <w:rPr>
          <w:rFonts w:hAnsi="Times New Roman" w:cs="Times New Roman"/>
          <w:color w:val="000000"/>
          <w:sz w:val="24"/>
          <w:szCs w:val="24"/>
        </w:rPr>
        <w:t>освоения</w:t>
      </w:r>
      <w:r>
        <w:rPr>
          <w:rFonts w:hAnsi="Times New Roman" w:cs="Times New Roman"/>
          <w:color w:val="000000"/>
          <w:sz w:val="24"/>
          <w:szCs w:val="24"/>
        </w:rPr>
        <w:t xml:space="preserve"> </w:t>
      </w:r>
      <w:r>
        <w:rPr>
          <w:rFonts w:hAnsi="Times New Roman" w:cs="Times New Roman"/>
          <w:color w:val="000000"/>
          <w:sz w:val="24"/>
          <w:szCs w:val="24"/>
        </w:rPr>
        <w:t>учащимися</w:t>
      </w:r>
      <w:r>
        <w:rPr>
          <w:rFonts w:hAnsi="Times New Roman" w:cs="Times New Roman"/>
          <w:color w:val="000000"/>
          <w:sz w:val="24"/>
          <w:szCs w:val="24"/>
        </w:rPr>
        <w:t xml:space="preserve"> </w:t>
      </w:r>
      <w:r>
        <w:rPr>
          <w:rFonts w:hAnsi="Times New Roman" w:cs="Times New Roman"/>
          <w:color w:val="000000"/>
          <w:sz w:val="24"/>
          <w:szCs w:val="24"/>
        </w:rPr>
        <w:t>программ</w:t>
      </w:r>
      <w:r>
        <w:rPr>
          <w:rFonts w:hAnsi="Times New Roman" w:cs="Times New Roman"/>
          <w:color w:val="000000"/>
          <w:sz w:val="24"/>
          <w:szCs w:val="24"/>
        </w:rPr>
        <w:t xml:space="preserve"> </w:t>
      </w:r>
      <w:r>
        <w:rPr>
          <w:rFonts w:hAnsi="Times New Roman" w:cs="Times New Roman"/>
          <w:color w:val="000000"/>
          <w:sz w:val="24"/>
          <w:szCs w:val="24"/>
        </w:rPr>
        <w:t>начального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по показателю</w:t>
      </w:r>
      <w:r>
        <w:rPr>
          <w:rFonts w:hAnsi="Times New Roman" w:cs="Times New Roman"/>
          <w:color w:val="000000"/>
          <w:sz w:val="24"/>
          <w:szCs w:val="24"/>
        </w:rPr>
        <w:t xml:space="preserve"> </w:t>
      </w:r>
      <w:r>
        <w:rPr>
          <w:rFonts w:hAnsi="Times New Roman" w:cs="Times New Roman"/>
          <w:color w:val="000000"/>
          <w:sz w:val="24"/>
          <w:szCs w:val="24"/>
        </w:rPr>
        <w:t>«успеваемость»</w:t>
      </w:r>
      <w:r>
        <w:rPr>
          <w:rFonts w:hAnsi="Times New Roman" w:cs="Times New Roman"/>
          <w:color w:val="000000"/>
          <w:sz w:val="24"/>
          <w:szCs w:val="24"/>
        </w:rPr>
        <w:t xml:space="preserve"> </w:t>
      </w:r>
      <w:r>
        <w:rPr>
          <w:rFonts w:hAnsi="Times New Roman" w:cs="Times New Roman"/>
          <w:color w:val="000000"/>
          <w:sz w:val="24"/>
          <w:szCs w:val="24"/>
        </w:rPr>
        <w:t>в </w:t>
      </w:r>
      <w:r>
        <w:rPr>
          <w:rFonts w:hAnsi="Times New Roman" w:cs="Times New Roman"/>
          <w:color w:val="000000"/>
          <w:sz w:val="24"/>
          <w:szCs w:val="24"/>
        </w:rPr>
        <w:t>2024</w:t>
      </w:r>
      <w:r>
        <w:rPr>
          <w:rFonts w:hAnsi="Times New Roman" w:cs="Times New Roman"/>
          <w:color w:val="000000"/>
          <w:sz w:val="24"/>
          <w:szCs w:val="24"/>
        </w:rPr>
        <w:t> году</w:t>
      </w:r>
      <w:r>
        <w:rPr>
          <w:rFonts w:hAnsi="Times New Roman" w:cs="Times New Roman"/>
          <w:color w:val="000000"/>
          <w:sz w:val="24"/>
          <w:szCs w:val="24"/>
        </w:rPr>
        <w:t xml:space="preserve">, </w:t>
      </w:r>
      <w:r>
        <w:rPr>
          <w:rFonts w:hAnsi="Times New Roman" w:cs="Times New Roman"/>
          <w:color w:val="000000"/>
          <w:sz w:val="24"/>
          <w:szCs w:val="24"/>
        </w:rPr>
        <w:t>то можно</w:t>
      </w:r>
      <w:r>
        <w:rPr>
          <w:rFonts w:hAnsi="Times New Roman" w:cs="Times New Roman"/>
          <w:color w:val="000000"/>
          <w:sz w:val="24"/>
          <w:szCs w:val="24"/>
        </w:rPr>
        <w:t xml:space="preserve"> </w:t>
      </w:r>
      <w:r>
        <w:rPr>
          <w:rFonts w:hAnsi="Times New Roman" w:cs="Times New Roman"/>
          <w:color w:val="000000"/>
          <w:sz w:val="24"/>
          <w:szCs w:val="24"/>
        </w:rPr>
        <w:t>отметить</w:t>
      </w:r>
      <w:r>
        <w:rPr>
          <w:rFonts w:hAnsi="Times New Roman" w:cs="Times New Roman"/>
          <w:color w:val="000000"/>
          <w:sz w:val="24"/>
          <w:szCs w:val="24"/>
        </w:rPr>
        <w:t xml:space="preserve">, </w:t>
      </w:r>
      <w:r>
        <w:rPr>
          <w:rFonts w:hAnsi="Times New Roman" w:cs="Times New Roman"/>
          <w:color w:val="000000"/>
          <w:sz w:val="24"/>
          <w:szCs w:val="24"/>
        </w:rPr>
        <w:t>что</w:t>
      </w:r>
      <w:r>
        <w:rPr>
          <w:rFonts w:hAnsi="Times New Roman" w:cs="Times New Roman"/>
          <w:color w:val="000000"/>
          <w:sz w:val="24"/>
          <w:szCs w:val="24"/>
        </w:rPr>
        <w:t xml:space="preserve"> </w:t>
      </w:r>
      <w:r>
        <w:rPr>
          <w:rFonts w:hAnsi="Times New Roman" w:cs="Times New Roman"/>
          <w:color w:val="000000"/>
          <w:sz w:val="24"/>
          <w:szCs w:val="24"/>
        </w:rPr>
        <w:t>процент</w:t>
      </w:r>
      <w:r>
        <w:rPr>
          <w:rFonts w:hAnsi="Times New Roman" w:cs="Times New Roman"/>
          <w:color w:val="000000"/>
          <w:sz w:val="24"/>
          <w:szCs w:val="24"/>
        </w:rPr>
        <w:t xml:space="preserve"> </w:t>
      </w:r>
      <w:r>
        <w:rPr>
          <w:rFonts w:hAnsi="Times New Roman" w:cs="Times New Roman"/>
          <w:color w:val="000000"/>
          <w:sz w:val="24"/>
          <w:szCs w:val="24"/>
        </w:rPr>
        <w:t>учащихся</w:t>
      </w:r>
      <w:r>
        <w:rPr>
          <w:rFonts w:hAnsi="Times New Roman" w:cs="Times New Roman"/>
          <w:color w:val="000000"/>
          <w:sz w:val="24"/>
          <w:szCs w:val="24"/>
        </w:rPr>
        <w:t xml:space="preserve">, </w:t>
      </w:r>
      <w:r>
        <w:rPr>
          <w:rFonts w:hAnsi="Times New Roman" w:cs="Times New Roman"/>
          <w:color w:val="000000"/>
          <w:sz w:val="24"/>
          <w:szCs w:val="24"/>
        </w:rPr>
        <w:t>окончивших</w:t>
      </w:r>
      <w:r>
        <w:rPr>
          <w:rFonts w:hAnsi="Times New Roman" w:cs="Times New Roman"/>
          <w:color w:val="000000"/>
          <w:sz w:val="24"/>
          <w:szCs w:val="24"/>
        </w:rPr>
        <w:t xml:space="preserve"> </w:t>
      </w:r>
      <w:r>
        <w:rPr>
          <w:rFonts w:hAnsi="Times New Roman" w:cs="Times New Roman"/>
          <w:color w:val="000000"/>
          <w:sz w:val="24"/>
          <w:szCs w:val="24"/>
        </w:rPr>
        <w:t>на «</w:t>
      </w:r>
      <w:r>
        <w:rPr>
          <w:rFonts w:hAnsi="Times New Roman" w:cs="Times New Roman"/>
          <w:color w:val="000000"/>
          <w:sz w:val="24"/>
          <w:szCs w:val="24"/>
        </w:rPr>
        <w:t>4</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и «</w:t>
      </w:r>
      <w:r>
        <w:rPr>
          <w:rFonts w:hAnsi="Times New Roman" w:cs="Times New Roman"/>
          <w:color w:val="000000"/>
          <w:sz w:val="24"/>
          <w:szCs w:val="24"/>
        </w:rPr>
        <w:t>5</w:t>
      </w:r>
      <w:r>
        <w:rPr>
          <w:rFonts w:hAnsi="Times New Roman" w:cs="Times New Roman"/>
          <w:color w:val="000000"/>
          <w:sz w:val="24"/>
          <w:szCs w:val="24"/>
        </w:rPr>
        <w:t>»</w:t>
      </w:r>
      <w:r>
        <w:rPr>
          <w:rFonts w:hAnsi="Times New Roman" w:cs="Times New Roman"/>
          <w:color w:val="000000"/>
          <w:sz w:val="24"/>
          <w:szCs w:val="24"/>
        </w:rPr>
        <w:t xml:space="preserve">, </w:t>
      </w:r>
      <w:proofErr w:type="gramStart"/>
      <w:r w:rsidR="003C72E4">
        <w:rPr>
          <w:rFonts w:hAnsi="Times New Roman" w:cs="Times New Roman"/>
          <w:color w:val="000000"/>
          <w:sz w:val="24"/>
          <w:szCs w:val="24"/>
        </w:rPr>
        <w:t>снизился</w:t>
      </w:r>
      <w:r w:rsidR="003C72E4">
        <w:rPr>
          <w:rFonts w:hAnsi="Times New Roman" w:cs="Times New Roman"/>
          <w:color w:val="000000"/>
          <w:sz w:val="24"/>
          <w:szCs w:val="24"/>
        </w:rPr>
        <w:t xml:space="preserve"> </w:t>
      </w:r>
      <w:r>
        <w:rPr>
          <w:rFonts w:hAnsi="Times New Roman" w:cs="Times New Roman"/>
          <w:color w:val="000000"/>
          <w:sz w:val="24"/>
          <w:szCs w:val="24"/>
        </w:rPr>
        <w:t xml:space="preserve"> </w:t>
      </w:r>
      <w:r>
        <w:rPr>
          <w:rFonts w:hAnsi="Times New Roman" w:cs="Times New Roman"/>
          <w:color w:val="000000"/>
          <w:sz w:val="24"/>
          <w:szCs w:val="24"/>
        </w:rPr>
        <w:t>на</w:t>
      </w:r>
      <w:proofErr w:type="gramEnd"/>
      <w:r>
        <w:rPr>
          <w:rFonts w:hAnsi="Times New Roman" w:cs="Times New Roman"/>
          <w:color w:val="000000"/>
          <w:sz w:val="24"/>
          <w:szCs w:val="24"/>
        </w:rPr>
        <w:t> </w:t>
      </w:r>
      <w:r w:rsidR="00D25715">
        <w:rPr>
          <w:rFonts w:hAnsi="Times New Roman" w:cs="Times New Roman"/>
          <w:color w:val="000000"/>
          <w:sz w:val="24"/>
          <w:szCs w:val="24"/>
        </w:rPr>
        <w:t>4</w:t>
      </w:r>
      <w:r>
        <w:rPr>
          <w:rFonts w:hAnsi="Times New Roman" w:cs="Times New Roman"/>
          <w:color w:val="000000"/>
          <w:sz w:val="24"/>
          <w:szCs w:val="24"/>
        </w:rPr>
        <w:t> процента</w:t>
      </w:r>
      <w:r>
        <w:rPr>
          <w:rFonts w:hAnsi="Times New Roman" w:cs="Times New Roman"/>
          <w:color w:val="000000"/>
          <w:sz w:val="24"/>
          <w:szCs w:val="24"/>
        </w:rPr>
        <w:t xml:space="preserve"> (</w:t>
      </w:r>
      <w:r>
        <w:rPr>
          <w:rFonts w:hAnsi="Times New Roman" w:cs="Times New Roman"/>
          <w:color w:val="000000"/>
          <w:sz w:val="24"/>
          <w:szCs w:val="24"/>
        </w:rPr>
        <w:t>в </w:t>
      </w:r>
      <w:r>
        <w:rPr>
          <w:rFonts w:hAnsi="Times New Roman" w:cs="Times New Roman"/>
          <w:color w:val="000000"/>
          <w:sz w:val="24"/>
          <w:szCs w:val="24"/>
        </w:rPr>
        <w:t xml:space="preserve">2024 </w:t>
      </w:r>
      <w:r>
        <w:rPr>
          <w:rFonts w:hAnsi="Times New Roman" w:cs="Times New Roman"/>
          <w:color w:val="000000"/>
          <w:sz w:val="24"/>
          <w:szCs w:val="24"/>
        </w:rPr>
        <w:t>был</w:t>
      </w:r>
      <w:r>
        <w:rPr>
          <w:rFonts w:hAnsi="Times New Roman" w:cs="Times New Roman"/>
          <w:color w:val="000000"/>
          <w:sz w:val="24"/>
          <w:szCs w:val="24"/>
        </w:rPr>
        <w:t xml:space="preserve"> </w:t>
      </w:r>
      <w:r w:rsidR="003C72E4">
        <w:rPr>
          <w:rFonts w:hAnsi="Times New Roman" w:cs="Times New Roman"/>
          <w:color w:val="000000"/>
          <w:sz w:val="24"/>
          <w:szCs w:val="24"/>
        </w:rPr>
        <w:t xml:space="preserve">51 </w:t>
      </w:r>
      <w:r>
        <w:rPr>
          <w:rFonts w:hAnsi="Times New Roman" w:cs="Times New Roman"/>
          <w:color w:val="000000"/>
          <w:sz w:val="24"/>
          <w:szCs w:val="24"/>
        </w:rPr>
        <w:t>%).</w:t>
      </w:r>
    </w:p>
    <w:p w:rsidR="008D5D91" w:rsidRDefault="008D5D91" w:rsidP="003C7FCC">
      <w:pPr>
        <w:jc w:val="both"/>
        <w:rPr>
          <w:rFonts w:hAnsi="Times New Roman" w:cs="Times New Roman"/>
          <w:color w:val="000000"/>
          <w:sz w:val="24"/>
          <w:szCs w:val="24"/>
        </w:rPr>
      </w:pPr>
      <w:r>
        <w:rPr>
          <w:rFonts w:hAnsi="Times New Roman" w:cs="Times New Roman"/>
          <w:b/>
          <w:bCs/>
          <w:color w:val="000000"/>
          <w:sz w:val="24"/>
          <w:szCs w:val="24"/>
        </w:rPr>
        <w:t>Результаты</w:t>
      </w:r>
      <w:r>
        <w:rPr>
          <w:rFonts w:hAnsi="Times New Roman" w:cs="Times New Roman"/>
          <w:b/>
          <w:bCs/>
          <w:color w:val="000000"/>
          <w:sz w:val="24"/>
          <w:szCs w:val="24"/>
        </w:rPr>
        <w:t xml:space="preserve"> </w:t>
      </w:r>
      <w:r>
        <w:rPr>
          <w:rFonts w:hAnsi="Times New Roman" w:cs="Times New Roman"/>
          <w:b/>
          <w:bCs/>
          <w:color w:val="000000"/>
          <w:sz w:val="24"/>
          <w:szCs w:val="24"/>
        </w:rPr>
        <w:t>освоения</w:t>
      </w:r>
      <w:r>
        <w:rPr>
          <w:rFonts w:hAnsi="Times New Roman" w:cs="Times New Roman"/>
          <w:b/>
          <w:bCs/>
          <w:color w:val="000000"/>
          <w:sz w:val="24"/>
          <w:szCs w:val="24"/>
        </w:rPr>
        <w:t xml:space="preserve"> </w:t>
      </w:r>
      <w:r>
        <w:rPr>
          <w:rFonts w:hAnsi="Times New Roman" w:cs="Times New Roman"/>
          <w:b/>
          <w:bCs/>
          <w:color w:val="000000"/>
          <w:sz w:val="24"/>
          <w:szCs w:val="24"/>
        </w:rPr>
        <w:t>учащимися</w:t>
      </w:r>
      <w:r>
        <w:rPr>
          <w:rFonts w:hAnsi="Times New Roman" w:cs="Times New Roman"/>
          <w:b/>
          <w:bCs/>
          <w:color w:val="000000"/>
          <w:sz w:val="24"/>
          <w:szCs w:val="24"/>
        </w:rPr>
        <w:t xml:space="preserve"> </w:t>
      </w:r>
      <w:r>
        <w:rPr>
          <w:rFonts w:hAnsi="Times New Roman" w:cs="Times New Roman"/>
          <w:b/>
          <w:bCs/>
          <w:color w:val="000000"/>
          <w:sz w:val="24"/>
          <w:szCs w:val="24"/>
        </w:rPr>
        <w:t>программ</w:t>
      </w:r>
      <w:r>
        <w:rPr>
          <w:rFonts w:hAnsi="Times New Roman" w:cs="Times New Roman"/>
          <w:b/>
          <w:bCs/>
          <w:color w:val="000000"/>
          <w:sz w:val="24"/>
          <w:szCs w:val="24"/>
        </w:rPr>
        <w:t xml:space="preserve"> </w:t>
      </w:r>
      <w:r>
        <w:rPr>
          <w:rFonts w:hAnsi="Times New Roman" w:cs="Times New Roman"/>
          <w:b/>
          <w:bCs/>
          <w:color w:val="000000"/>
          <w:sz w:val="24"/>
          <w:szCs w:val="24"/>
        </w:rPr>
        <w:t>основного</w:t>
      </w:r>
      <w:r>
        <w:rPr>
          <w:rFonts w:hAnsi="Times New Roman" w:cs="Times New Roman"/>
          <w:b/>
          <w:bCs/>
          <w:color w:val="000000"/>
          <w:sz w:val="24"/>
          <w:szCs w:val="24"/>
        </w:rPr>
        <w:t xml:space="preserve"> </w:t>
      </w:r>
      <w:r>
        <w:rPr>
          <w:rFonts w:hAnsi="Times New Roman" w:cs="Times New Roman"/>
          <w:b/>
          <w:bCs/>
          <w:color w:val="000000"/>
          <w:sz w:val="24"/>
          <w:szCs w:val="24"/>
        </w:rPr>
        <w:t>общего</w:t>
      </w:r>
      <w:r>
        <w:rPr>
          <w:rFonts w:hAnsi="Times New Roman" w:cs="Times New Roman"/>
          <w:b/>
          <w:bCs/>
          <w:color w:val="000000"/>
          <w:sz w:val="24"/>
          <w:szCs w:val="24"/>
        </w:rPr>
        <w:t xml:space="preserve"> </w:t>
      </w:r>
      <w:r>
        <w:rPr>
          <w:rFonts w:hAnsi="Times New Roman" w:cs="Times New Roman"/>
          <w:b/>
          <w:bCs/>
          <w:color w:val="000000"/>
          <w:sz w:val="24"/>
          <w:szCs w:val="24"/>
        </w:rPr>
        <w:t>образования</w:t>
      </w:r>
      <w:r>
        <w:rPr>
          <w:rFonts w:hAnsi="Times New Roman" w:cs="Times New Roman"/>
          <w:b/>
          <w:bCs/>
          <w:color w:val="000000"/>
          <w:sz w:val="24"/>
          <w:szCs w:val="24"/>
        </w:rPr>
        <w:t xml:space="preserve"> </w:t>
      </w:r>
      <w:r>
        <w:rPr>
          <w:rFonts w:hAnsi="Times New Roman" w:cs="Times New Roman"/>
          <w:b/>
          <w:bCs/>
          <w:color w:val="000000"/>
          <w:sz w:val="24"/>
          <w:szCs w:val="24"/>
        </w:rPr>
        <w:t>по показателю</w:t>
      </w:r>
      <w:r>
        <w:rPr>
          <w:rFonts w:hAnsi="Times New Roman" w:cs="Times New Roman"/>
          <w:b/>
          <w:bCs/>
          <w:color w:val="000000"/>
          <w:sz w:val="24"/>
          <w:szCs w:val="24"/>
        </w:rPr>
        <w:t xml:space="preserve"> </w:t>
      </w:r>
      <w:r>
        <w:rPr>
          <w:rFonts w:hAnsi="Times New Roman" w:cs="Times New Roman"/>
          <w:b/>
          <w:bCs/>
          <w:color w:val="000000"/>
          <w:sz w:val="24"/>
          <w:szCs w:val="24"/>
        </w:rPr>
        <w:t>«успеваемость»</w:t>
      </w:r>
      <w:r>
        <w:rPr>
          <w:rFonts w:hAnsi="Times New Roman" w:cs="Times New Roman"/>
          <w:b/>
          <w:bCs/>
          <w:color w:val="000000"/>
          <w:sz w:val="24"/>
          <w:szCs w:val="24"/>
        </w:rPr>
        <w:t xml:space="preserve"> </w:t>
      </w:r>
      <w:r>
        <w:rPr>
          <w:rFonts w:hAnsi="Times New Roman" w:cs="Times New Roman"/>
          <w:b/>
          <w:bCs/>
          <w:color w:val="000000"/>
          <w:sz w:val="24"/>
          <w:szCs w:val="24"/>
        </w:rPr>
        <w:t>в </w:t>
      </w:r>
      <w:r>
        <w:rPr>
          <w:rFonts w:hAnsi="Times New Roman" w:cs="Times New Roman"/>
          <w:b/>
          <w:bCs/>
          <w:color w:val="000000"/>
          <w:sz w:val="24"/>
          <w:szCs w:val="24"/>
        </w:rPr>
        <w:t xml:space="preserve">2025 </w:t>
      </w:r>
      <w:r>
        <w:rPr>
          <w:rFonts w:hAnsi="Times New Roman" w:cs="Times New Roman"/>
          <w:b/>
          <w:bCs/>
          <w:color w:val="000000"/>
          <w:sz w:val="24"/>
          <w:szCs w:val="24"/>
        </w:rPr>
        <w:t>году</w:t>
      </w:r>
    </w:p>
    <w:tbl>
      <w:tblPr>
        <w:tblW w:w="5000" w:type="pct"/>
        <w:tblCellMar>
          <w:top w:w="15" w:type="dxa"/>
          <w:left w:w="15" w:type="dxa"/>
          <w:bottom w:w="15" w:type="dxa"/>
          <w:right w:w="15" w:type="dxa"/>
        </w:tblCellMar>
        <w:tblLook w:val="0600" w:firstRow="0" w:lastRow="0" w:firstColumn="0" w:lastColumn="0" w:noHBand="1" w:noVBand="1"/>
      </w:tblPr>
      <w:tblGrid>
        <w:gridCol w:w="1056"/>
        <w:gridCol w:w="1569"/>
        <w:gridCol w:w="1242"/>
        <w:gridCol w:w="979"/>
        <w:gridCol w:w="1242"/>
        <w:gridCol w:w="979"/>
        <w:gridCol w:w="1679"/>
        <w:gridCol w:w="1610"/>
      </w:tblGrid>
      <w:tr w:rsidR="008D5D91" w:rsidTr="00BA31E1">
        <w:tc>
          <w:tcPr>
            <w:tcW w:w="108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r>
              <w:rPr>
                <w:rFonts w:hAnsi="Times New Roman" w:cs="Times New Roman"/>
                <w:color w:val="000000"/>
                <w:sz w:val="24"/>
                <w:szCs w:val="24"/>
              </w:rPr>
              <w:t>Классы</w:t>
            </w:r>
          </w:p>
        </w:tc>
        <w:tc>
          <w:tcPr>
            <w:tcW w:w="108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r>
              <w:rPr>
                <w:rFonts w:hAnsi="Times New Roman" w:cs="Times New Roman"/>
                <w:color w:val="000000"/>
                <w:sz w:val="24"/>
                <w:szCs w:val="24"/>
              </w:rPr>
              <w:t>Всего</w:t>
            </w:r>
            <w:r>
              <w:rPr>
                <w:rFonts w:hAnsi="Times New Roman" w:cs="Times New Roman"/>
                <w:color w:val="000000"/>
                <w:sz w:val="24"/>
                <w:szCs w:val="24"/>
              </w:rPr>
              <w:t xml:space="preserve"> </w:t>
            </w:r>
            <w:r>
              <w:rPr>
                <w:rFonts w:hAnsi="Times New Roman" w:cs="Times New Roman"/>
                <w:color w:val="000000"/>
                <w:sz w:val="24"/>
                <w:szCs w:val="24"/>
              </w:rPr>
              <w:t>обучающихся</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r>
              <w:rPr>
                <w:rFonts w:hAnsi="Times New Roman" w:cs="Times New Roman"/>
                <w:color w:val="000000"/>
                <w:sz w:val="24"/>
                <w:szCs w:val="24"/>
              </w:rPr>
              <w:t>Окончили</w:t>
            </w:r>
            <w:r>
              <w:rPr>
                <w:rFonts w:hAnsi="Times New Roman" w:cs="Times New Roman"/>
                <w:color w:val="000000"/>
                <w:sz w:val="24"/>
                <w:szCs w:val="24"/>
              </w:rPr>
              <w:t xml:space="preserve"> </w:t>
            </w:r>
            <w:r>
              <w:rPr>
                <w:rFonts w:hAnsi="Times New Roman" w:cs="Times New Roman"/>
                <w:color w:val="000000"/>
                <w:sz w:val="24"/>
                <w:szCs w:val="24"/>
              </w:rPr>
              <w:t>год</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r>
              <w:rPr>
                <w:rFonts w:hAnsi="Times New Roman" w:cs="Times New Roman"/>
                <w:color w:val="000000"/>
                <w:sz w:val="24"/>
                <w:szCs w:val="24"/>
              </w:rPr>
              <w:t>Окончили</w:t>
            </w:r>
            <w:r>
              <w:rPr>
                <w:rFonts w:hAnsi="Times New Roman" w:cs="Times New Roman"/>
                <w:color w:val="000000"/>
                <w:sz w:val="24"/>
                <w:szCs w:val="24"/>
              </w:rPr>
              <w:t xml:space="preserve"> </w:t>
            </w:r>
            <w:r>
              <w:rPr>
                <w:rFonts w:hAnsi="Times New Roman" w:cs="Times New Roman"/>
                <w:color w:val="000000"/>
                <w:sz w:val="24"/>
                <w:szCs w:val="24"/>
              </w:rPr>
              <w:t>год</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r>
              <w:rPr>
                <w:rFonts w:hAnsi="Times New Roman" w:cs="Times New Roman"/>
                <w:color w:val="000000"/>
                <w:sz w:val="24"/>
                <w:szCs w:val="24"/>
              </w:rPr>
              <w:t>Переведены</w:t>
            </w:r>
            <w:r>
              <w:rPr>
                <w:rFonts w:hAnsi="Times New Roman" w:cs="Times New Roman"/>
                <w:color w:val="000000"/>
                <w:sz w:val="24"/>
                <w:szCs w:val="24"/>
              </w:rPr>
              <w:t xml:space="preserve"> </w:t>
            </w:r>
            <w:r>
              <w:rPr>
                <w:rFonts w:hAnsi="Times New Roman" w:cs="Times New Roman"/>
                <w:color w:val="000000"/>
                <w:sz w:val="24"/>
                <w:szCs w:val="24"/>
              </w:rPr>
              <w:t>условно</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след</w:t>
            </w:r>
            <w:r>
              <w:rPr>
                <w:rFonts w:hAnsi="Times New Roman" w:cs="Times New Roman"/>
                <w:color w:val="000000"/>
                <w:sz w:val="24"/>
                <w:szCs w:val="24"/>
              </w:rPr>
              <w:t xml:space="preserve">. </w:t>
            </w:r>
            <w:r>
              <w:rPr>
                <w:rFonts w:hAnsi="Times New Roman" w:cs="Times New Roman"/>
                <w:color w:val="000000"/>
                <w:sz w:val="24"/>
                <w:szCs w:val="24"/>
              </w:rPr>
              <w:t>класс</w:t>
            </w:r>
          </w:p>
        </w:tc>
      </w:tr>
      <w:tr w:rsidR="008D5D91" w:rsidTr="00BA31E1">
        <w:tc>
          <w:tcPr>
            <w:tcW w:w="108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pPr>
              <w:ind w:left="75" w:right="75"/>
              <w:rPr>
                <w:rFonts w:hAnsi="Times New Roman" w:cs="Times New Roman"/>
                <w:color w:val="000000"/>
                <w:sz w:val="24"/>
                <w:szCs w:val="24"/>
              </w:rPr>
            </w:pPr>
          </w:p>
        </w:tc>
        <w:tc>
          <w:tcPr>
            <w:tcW w:w="108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pPr>
              <w:ind w:left="75" w:right="75"/>
              <w:rPr>
                <w:rFonts w:hAnsi="Times New Roman" w:cs="Times New Roman"/>
                <w:color w:val="000000"/>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отметками</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4</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5</w:t>
            </w:r>
            <w:r>
              <w:rPr>
                <w:rFonts w:hAnsi="Times New Roman" w:cs="Times New Roman"/>
                <w:color w:val="000000"/>
                <w:sz w:val="24"/>
                <w:szCs w:val="24"/>
              </w:rPr>
              <w:t>»</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r>
              <w:rPr>
                <w:rFonts w:hAnsi="Times New Roman" w:cs="Times New Roman"/>
                <w:color w:val="000000"/>
                <w:sz w:val="24"/>
                <w:szCs w:val="24"/>
              </w:rPr>
              <w:t>%</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отметками</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5</w:t>
            </w:r>
            <w:r>
              <w:rPr>
                <w:rFonts w:hAnsi="Times New Roman" w:cs="Times New Roman"/>
                <w:color w:val="000000"/>
                <w:sz w:val="24"/>
                <w:szCs w:val="24"/>
              </w:rPr>
              <w:t>»</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r>
              <w:rPr>
                <w:rFonts w:hAnsi="Times New Roman" w:cs="Times New Roman"/>
                <w:color w:val="000000"/>
                <w:sz w:val="24"/>
                <w:szCs w:val="24"/>
              </w:rPr>
              <w:t>%</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r>
              <w:rPr>
                <w:rFonts w:hAnsi="Times New Roman" w:cs="Times New Roman"/>
                <w:color w:val="000000"/>
                <w:sz w:val="24"/>
                <w:szCs w:val="24"/>
              </w:rPr>
              <w:t>Кол</w:t>
            </w:r>
            <w:r>
              <w:rPr>
                <w:rFonts w:hAnsi="Times New Roman" w:cs="Times New Roman"/>
                <w:color w:val="000000"/>
                <w:sz w:val="24"/>
                <w:szCs w:val="24"/>
              </w:rPr>
              <w:t>-</w:t>
            </w:r>
            <w:r>
              <w:rPr>
                <w:rFonts w:hAnsi="Times New Roman" w:cs="Times New Roman"/>
                <w:color w:val="000000"/>
                <w:sz w:val="24"/>
                <w:szCs w:val="24"/>
              </w:rPr>
              <w:t>во</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r>
              <w:rPr>
                <w:rFonts w:hAnsi="Times New Roman" w:cs="Times New Roman"/>
                <w:color w:val="000000"/>
                <w:sz w:val="24"/>
                <w:szCs w:val="24"/>
              </w:rPr>
              <w:t>%</w:t>
            </w:r>
          </w:p>
        </w:tc>
      </w:tr>
      <w:tr w:rsidR="008D5D91" w:rsidTr="00BA31E1">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9167C3">
            <w:pPr>
              <w:jc w:val="center"/>
              <w:rPr>
                <w:rFonts w:hAnsi="Times New Roman" w:cs="Times New Roman"/>
                <w:color w:val="000000"/>
                <w:sz w:val="24"/>
                <w:szCs w:val="24"/>
              </w:rPr>
            </w:pPr>
            <w:r>
              <w:rPr>
                <w:rFonts w:hAnsi="Times New Roman" w:cs="Times New Roman"/>
                <w:color w:val="000000"/>
                <w:sz w:val="24"/>
                <w:szCs w:val="24"/>
              </w:rPr>
              <w:t>5</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D25715" w:rsidP="009167C3">
            <w:pPr>
              <w:jc w:val="center"/>
              <w:rPr>
                <w:rFonts w:hAnsi="Times New Roman" w:cs="Times New Roman"/>
                <w:color w:val="000000"/>
                <w:sz w:val="24"/>
                <w:szCs w:val="24"/>
              </w:rPr>
            </w:pPr>
            <w:r>
              <w:rPr>
                <w:rFonts w:hAnsi="Times New Roman" w:cs="Times New Roman"/>
                <w:color w:val="000000"/>
                <w:sz w:val="24"/>
                <w:szCs w:val="24"/>
              </w:rPr>
              <w:t>23</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Pr="00C92FB5" w:rsidRDefault="003A3459" w:rsidP="00BA31E1">
            <w:r w:rsidRPr="00C92FB5">
              <w:rPr>
                <w:rFonts w:hAnsi="Times New Roman" w:cs="Times New Roman"/>
                <w:sz w:val="24"/>
                <w:szCs w:val="24"/>
              </w:rPr>
              <w:t>8</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Pr="00C92FB5" w:rsidRDefault="003A3459" w:rsidP="00BA31E1">
            <w:pPr>
              <w:jc w:val="center"/>
              <w:rPr>
                <w:rFonts w:hAnsi="Times New Roman" w:cs="Times New Roman"/>
                <w:sz w:val="24"/>
                <w:szCs w:val="24"/>
              </w:rPr>
            </w:pPr>
            <w:r w:rsidRPr="00C92FB5">
              <w:rPr>
                <w:rFonts w:hAnsi="Times New Roman" w:cs="Times New Roman"/>
                <w:sz w:val="24"/>
                <w:szCs w:val="24"/>
              </w:rPr>
              <w:t>35</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Pr="00C92FB5" w:rsidRDefault="008D5D91" w:rsidP="00BA31E1">
            <w:pPr>
              <w:jc w:val="center"/>
              <w:rPr>
                <w:rFonts w:hAnsi="Times New Roman" w:cs="Times New Roman"/>
                <w:sz w:val="24"/>
                <w:szCs w:val="24"/>
              </w:rPr>
            </w:pPr>
            <w:r w:rsidRPr="00C92FB5">
              <w:rPr>
                <w:rFonts w:hAnsi="Times New Roman" w:cs="Times New Roman"/>
                <w:sz w:val="24"/>
                <w:szCs w:val="24"/>
              </w:rPr>
              <w:t>2</w:t>
            </w:r>
          </w:p>
        </w:tc>
        <w:tc>
          <w:tcPr>
            <w:tcW w:w="3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Pr="00C92FB5" w:rsidRDefault="003A3459" w:rsidP="00BA31E1">
            <w:pPr>
              <w:jc w:val="center"/>
              <w:rPr>
                <w:rFonts w:hAnsi="Times New Roman" w:cs="Times New Roman"/>
                <w:sz w:val="24"/>
                <w:szCs w:val="24"/>
              </w:rPr>
            </w:pPr>
            <w:r w:rsidRPr="00C92FB5">
              <w:rPr>
                <w:rFonts w:hAnsi="Times New Roman" w:cs="Times New Roman"/>
                <w:sz w:val="24"/>
                <w:szCs w:val="24"/>
              </w:rPr>
              <w:t>9</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pPr>
              <w:jc w:val="center"/>
              <w:rPr>
                <w:rFonts w:hAnsi="Times New Roman" w:cs="Times New Roman"/>
                <w:color w:val="000000"/>
                <w:sz w:val="24"/>
                <w:szCs w:val="24"/>
              </w:rPr>
            </w:pPr>
            <w:r>
              <w:rPr>
                <w:rFonts w:hAnsi="Times New Roman" w:cs="Times New Roman"/>
                <w:color w:val="000000"/>
                <w:sz w:val="24"/>
                <w:szCs w:val="24"/>
              </w:rPr>
              <w:t>0</w:t>
            </w:r>
          </w:p>
        </w:tc>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pPr>
              <w:jc w:val="center"/>
              <w:rPr>
                <w:rFonts w:hAnsi="Times New Roman" w:cs="Times New Roman"/>
                <w:color w:val="000000"/>
                <w:sz w:val="24"/>
                <w:szCs w:val="24"/>
              </w:rPr>
            </w:pPr>
            <w:r>
              <w:rPr>
                <w:rFonts w:hAnsi="Times New Roman" w:cs="Times New Roman"/>
                <w:color w:val="000000"/>
                <w:sz w:val="24"/>
                <w:szCs w:val="24"/>
              </w:rPr>
              <w:t>0</w:t>
            </w:r>
          </w:p>
        </w:tc>
      </w:tr>
      <w:tr w:rsidR="008D5D91" w:rsidTr="00BA31E1">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9167C3">
            <w:pPr>
              <w:jc w:val="center"/>
            </w:pPr>
            <w:r>
              <w:rPr>
                <w:rFonts w:hAnsi="Times New Roman" w:cs="Times New Roman"/>
                <w:color w:val="000000"/>
                <w:sz w:val="24"/>
                <w:szCs w:val="24"/>
              </w:rPr>
              <w:t>6</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D25715" w:rsidP="009167C3">
            <w:pPr>
              <w:jc w:val="center"/>
            </w:pPr>
            <w:r>
              <w:rPr>
                <w:rFonts w:hAnsi="Times New Roman" w:cs="Times New Roman"/>
                <w:color w:val="000000"/>
                <w:sz w:val="24"/>
                <w:szCs w:val="24"/>
              </w:rPr>
              <w:t>15</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Pr="00C92FB5" w:rsidRDefault="003A3459" w:rsidP="00BA31E1">
            <w:r w:rsidRPr="00C92FB5">
              <w:rPr>
                <w:rFonts w:hAnsi="Times New Roman" w:cs="Times New Roman"/>
                <w:sz w:val="24"/>
                <w:szCs w:val="24"/>
              </w:rPr>
              <w:t>5</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Pr="00C92FB5" w:rsidRDefault="003A3459" w:rsidP="00BA31E1">
            <w:pPr>
              <w:jc w:val="center"/>
              <w:rPr>
                <w:rFonts w:hAnsi="Times New Roman" w:cs="Times New Roman"/>
                <w:sz w:val="24"/>
                <w:szCs w:val="24"/>
              </w:rPr>
            </w:pPr>
            <w:r w:rsidRPr="00C92FB5">
              <w:rPr>
                <w:rFonts w:hAnsi="Times New Roman" w:cs="Times New Roman"/>
                <w:sz w:val="24"/>
                <w:szCs w:val="24"/>
              </w:rPr>
              <w:t>33</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Pr="00C92FB5" w:rsidRDefault="003A3459" w:rsidP="00BA31E1">
            <w:pPr>
              <w:jc w:val="center"/>
              <w:rPr>
                <w:rFonts w:hAnsi="Times New Roman" w:cs="Times New Roman"/>
                <w:sz w:val="24"/>
                <w:szCs w:val="24"/>
              </w:rPr>
            </w:pPr>
            <w:r w:rsidRPr="00C92FB5">
              <w:rPr>
                <w:rFonts w:hAnsi="Times New Roman" w:cs="Times New Roman"/>
                <w:sz w:val="24"/>
                <w:szCs w:val="24"/>
              </w:rPr>
              <w:t>1</w:t>
            </w:r>
          </w:p>
        </w:tc>
        <w:tc>
          <w:tcPr>
            <w:tcW w:w="3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Pr="00C92FB5" w:rsidRDefault="003A3459" w:rsidP="00BA31E1">
            <w:pPr>
              <w:jc w:val="center"/>
              <w:rPr>
                <w:rFonts w:hAnsi="Times New Roman" w:cs="Times New Roman"/>
                <w:sz w:val="24"/>
                <w:szCs w:val="24"/>
              </w:rPr>
            </w:pPr>
            <w:r w:rsidRPr="00C92FB5">
              <w:rPr>
                <w:rFonts w:hAnsi="Times New Roman" w:cs="Times New Roman"/>
                <w:sz w:val="24"/>
                <w:szCs w:val="24"/>
              </w:rPr>
              <w:t>7</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pPr>
              <w:jc w:val="center"/>
              <w:rPr>
                <w:rFonts w:hAnsi="Times New Roman" w:cs="Times New Roman"/>
                <w:color w:val="000000"/>
                <w:sz w:val="24"/>
                <w:szCs w:val="24"/>
              </w:rPr>
            </w:pPr>
            <w:r>
              <w:rPr>
                <w:rFonts w:hAnsi="Times New Roman" w:cs="Times New Roman"/>
                <w:color w:val="000000"/>
                <w:sz w:val="24"/>
                <w:szCs w:val="24"/>
              </w:rPr>
              <w:t>0</w:t>
            </w:r>
          </w:p>
        </w:tc>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pPr>
              <w:jc w:val="center"/>
              <w:rPr>
                <w:rFonts w:hAnsi="Times New Roman" w:cs="Times New Roman"/>
                <w:color w:val="000000"/>
                <w:sz w:val="24"/>
                <w:szCs w:val="24"/>
              </w:rPr>
            </w:pPr>
            <w:r>
              <w:rPr>
                <w:rFonts w:hAnsi="Times New Roman" w:cs="Times New Roman"/>
                <w:color w:val="000000"/>
                <w:sz w:val="24"/>
                <w:szCs w:val="24"/>
              </w:rPr>
              <w:t>0</w:t>
            </w:r>
          </w:p>
        </w:tc>
      </w:tr>
      <w:tr w:rsidR="008D5D91" w:rsidTr="00BA31E1">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9167C3">
            <w:pPr>
              <w:jc w:val="center"/>
            </w:pPr>
            <w:r>
              <w:rPr>
                <w:rFonts w:hAnsi="Times New Roman" w:cs="Times New Roman"/>
                <w:color w:val="000000"/>
                <w:sz w:val="24"/>
                <w:szCs w:val="24"/>
              </w:rPr>
              <w:t>7</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D25715" w:rsidP="009167C3">
            <w:pPr>
              <w:jc w:val="center"/>
            </w:pPr>
            <w:r>
              <w:rPr>
                <w:rFonts w:hAnsi="Times New Roman" w:cs="Times New Roman"/>
                <w:color w:val="000000"/>
                <w:sz w:val="24"/>
                <w:szCs w:val="24"/>
              </w:rPr>
              <w:t>17</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Pr="00C92FB5" w:rsidRDefault="003A3459" w:rsidP="00BA31E1">
            <w:r w:rsidRPr="00C92FB5">
              <w:rPr>
                <w:rFonts w:hAnsi="Times New Roman" w:cs="Times New Roman"/>
                <w:sz w:val="24"/>
                <w:szCs w:val="24"/>
              </w:rPr>
              <w:t>4</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Pr="00C92FB5" w:rsidRDefault="003A3459" w:rsidP="00BA31E1">
            <w:pPr>
              <w:jc w:val="center"/>
              <w:rPr>
                <w:rFonts w:hAnsi="Times New Roman" w:cs="Times New Roman"/>
                <w:sz w:val="24"/>
                <w:szCs w:val="24"/>
              </w:rPr>
            </w:pPr>
            <w:r w:rsidRPr="00C92FB5">
              <w:rPr>
                <w:rFonts w:hAnsi="Times New Roman" w:cs="Times New Roman"/>
                <w:sz w:val="24"/>
                <w:szCs w:val="24"/>
              </w:rPr>
              <w:t>24</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Pr="00C92FB5" w:rsidRDefault="003A3459" w:rsidP="00BA31E1">
            <w:pPr>
              <w:jc w:val="center"/>
              <w:rPr>
                <w:rFonts w:hAnsi="Times New Roman" w:cs="Times New Roman"/>
                <w:sz w:val="24"/>
                <w:szCs w:val="24"/>
              </w:rPr>
            </w:pPr>
            <w:r w:rsidRPr="00C92FB5">
              <w:rPr>
                <w:rFonts w:hAnsi="Times New Roman" w:cs="Times New Roman"/>
                <w:sz w:val="24"/>
                <w:szCs w:val="24"/>
              </w:rPr>
              <w:t>2</w:t>
            </w:r>
          </w:p>
        </w:tc>
        <w:tc>
          <w:tcPr>
            <w:tcW w:w="3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Pr="00C92FB5" w:rsidRDefault="003A3459" w:rsidP="00BA31E1">
            <w:pPr>
              <w:jc w:val="center"/>
              <w:rPr>
                <w:rFonts w:hAnsi="Times New Roman" w:cs="Times New Roman"/>
                <w:sz w:val="24"/>
                <w:szCs w:val="24"/>
              </w:rPr>
            </w:pPr>
            <w:r w:rsidRPr="00C92FB5">
              <w:rPr>
                <w:rFonts w:hAnsi="Times New Roman" w:cs="Times New Roman"/>
                <w:sz w:val="24"/>
                <w:szCs w:val="24"/>
              </w:rPr>
              <w:t>12</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pPr>
              <w:jc w:val="center"/>
              <w:rPr>
                <w:rFonts w:hAnsi="Times New Roman" w:cs="Times New Roman"/>
                <w:color w:val="000000"/>
                <w:sz w:val="24"/>
                <w:szCs w:val="24"/>
              </w:rPr>
            </w:pPr>
            <w:r>
              <w:rPr>
                <w:rFonts w:hAnsi="Times New Roman" w:cs="Times New Roman"/>
                <w:color w:val="000000"/>
                <w:sz w:val="24"/>
                <w:szCs w:val="24"/>
              </w:rPr>
              <w:t>0</w:t>
            </w:r>
          </w:p>
        </w:tc>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pPr>
              <w:jc w:val="center"/>
              <w:rPr>
                <w:rFonts w:hAnsi="Times New Roman" w:cs="Times New Roman"/>
                <w:color w:val="000000"/>
                <w:sz w:val="24"/>
                <w:szCs w:val="24"/>
              </w:rPr>
            </w:pPr>
            <w:r>
              <w:rPr>
                <w:rFonts w:hAnsi="Times New Roman" w:cs="Times New Roman"/>
                <w:color w:val="000000"/>
                <w:sz w:val="24"/>
                <w:szCs w:val="24"/>
              </w:rPr>
              <w:t>0</w:t>
            </w:r>
          </w:p>
        </w:tc>
      </w:tr>
      <w:tr w:rsidR="008D5D91" w:rsidTr="00BA31E1">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9167C3">
            <w:pPr>
              <w:jc w:val="center"/>
              <w:rPr>
                <w:rFonts w:hAnsi="Times New Roman" w:cs="Times New Roman"/>
                <w:color w:val="000000"/>
                <w:sz w:val="24"/>
                <w:szCs w:val="24"/>
              </w:rPr>
            </w:pPr>
            <w:r>
              <w:rPr>
                <w:rFonts w:hAnsi="Times New Roman" w:cs="Times New Roman"/>
                <w:color w:val="000000"/>
                <w:sz w:val="24"/>
                <w:szCs w:val="24"/>
              </w:rPr>
              <w:lastRenderedPageBreak/>
              <w:t>8</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D25715" w:rsidP="009167C3">
            <w:pPr>
              <w:jc w:val="center"/>
            </w:pPr>
            <w:r>
              <w:rPr>
                <w:rFonts w:hAnsi="Times New Roman" w:cs="Times New Roman"/>
                <w:color w:val="000000"/>
                <w:sz w:val="24"/>
                <w:szCs w:val="24"/>
              </w:rPr>
              <w:t>19</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Pr="00C92FB5" w:rsidRDefault="003A3459" w:rsidP="00BA31E1">
            <w:r w:rsidRPr="00C92FB5">
              <w:rPr>
                <w:rFonts w:hAnsi="Times New Roman" w:cs="Times New Roman"/>
                <w:sz w:val="24"/>
                <w:szCs w:val="24"/>
              </w:rPr>
              <w:t>5</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Pr="00C92FB5" w:rsidRDefault="003A3459" w:rsidP="00BA31E1">
            <w:pPr>
              <w:jc w:val="center"/>
              <w:rPr>
                <w:rFonts w:hAnsi="Times New Roman" w:cs="Times New Roman"/>
                <w:sz w:val="24"/>
                <w:szCs w:val="24"/>
              </w:rPr>
            </w:pPr>
            <w:r w:rsidRPr="00C92FB5">
              <w:rPr>
                <w:rFonts w:hAnsi="Times New Roman" w:cs="Times New Roman"/>
                <w:sz w:val="24"/>
                <w:szCs w:val="24"/>
              </w:rPr>
              <w:t>26</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Pr="00C92FB5" w:rsidRDefault="003A3459" w:rsidP="00BA31E1">
            <w:pPr>
              <w:jc w:val="center"/>
              <w:rPr>
                <w:rFonts w:hAnsi="Times New Roman" w:cs="Times New Roman"/>
                <w:sz w:val="24"/>
                <w:szCs w:val="24"/>
              </w:rPr>
            </w:pPr>
            <w:r w:rsidRPr="00C92FB5">
              <w:rPr>
                <w:rFonts w:hAnsi="Times New Roman" w:cs="Times New Roman"/>
                <w:sz w:val="24"/>
                <w:szCs w:val="24"/>
              </w:rPr>
              <w:t>2</w:t>
            </w:r>
          </w:p>
        </w:tc>
        <w:tc>
          <w:tcPr>
            <w:tcW w:w="3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Pr="00C92FB5" w:rsidRDefault="003A3459" w:rsidP="00BA31E1">
            <w:pPr>
              <w:jc w:val="center"/>
              <w:rPr>
                <w:rFonts w:hAnsi="Times New Roman" w:cs="Times New Roman"/>
                <w:sz w:val="24"/>
                <w:szCs w:val="24"/>
              </w:rPr>
            </w:pPr>
            <w:r w:rsidRPr="00C92FB5">
              <w:rPr>
                <w:rFonts w:hAnsi="Times New Roman" w:cs="Times New Roman"/>
                <w:sz w:val="24"/>
                <w:szCs w:val="24"/>
              </w:rPr>
              <w:t>11</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pPr>
              <w:jc w:val="center"/>
              <w:rPr>
                <w:rFonts w:hAnsi="Times New Roman" w:cs="Times New Roman"/>
                <w:color w:val="000000"/>
                <w:sz w:val="24"/>
                <w:szCs w:val="24"/>
              </w:rPr>
            </w:pPr>
            <w:r>
              <w:rPr>
                <w:rFonts w:hAnsi="Times New Roman" w:cs="Times New Roman"/>
                <w:color w:val="000000"/>
                <w:sz w:val="24"/>
                <w:szCs w:val="24"/>
              </w:rPr>
              <w:t>0</w:t>
            </w:r>
          </w:p>
        </w:tc>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pPr>
              <w:jc w:val="center"/>
              <w:rPr>
                <w:rFonts w:hAnsi="Times New Roman" w:cs="Times New Roman"/>
                <w:color w:val="000000"/>
                <w:sz w:val="24"/>
                <w:szCs w:val="24"/>
              </w:rPr>
            </w:pPr>
            <w:r>
              <w:rPr>
                <w:rFonts w:hAnsi="Times New Roman" w:cs="Times New Roman"/>
                <w:color w:val="000000"/>
                <w:sz w:val="24"/>
                <w:szCs w:val="24"/>
              </w:rPr>
              <w:t>0</w:t>
            </w:r>
          </w:p>
        </w:tc>
      </w:tr>
      <w:tr w:rsidR="008D5D91" w:rsidTr="00BA31E1">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9167C3">
            <w:pPr>
              <w:jc w:val="center"/>
              <w:rPr>
                <w:rFonts w:hAnsi="Times New Roman" w:cs="Times New Roman"/>
                <w:color w:val="000000"/>
                <w:sz w:val="24"/>
                <w:szCs w:val="24"/>
              </w:rPr>
            </w:pPr>
            <w:r>
              <w:rPr>
                <w:rFonts w:hAnsi="Times New Roman" w:cs="Times New Roman"/>
                <w:color w:val="000000"/>
                <w:sz w:val="24"/>
                <w:szCs w:val="24"/>
              </w:rPr>
              <w:t>9</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D25715" w:rsidP="009167C3">
            <w:pPr>
              <w:jc w:val="center"/>
            </w:pPr>
            <w:r>
              <w:rPr>
                <w:rFonts w:hAnsi="Times New Roman" w:cs="Times New Roman"/>
                <w:color w:val="000000"/>
                <w:sz w:val="24"/>
                <w:szCs w:val="24"/>
              </w:rPr>
              <w:t>24</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Pr="00C92FB5" w:rsidRDefault="003A3459" w:rsidP="00BA31E1">
            <w:r w:rsidRPr="00C92FB5">
              <w:rPr>
                <w:rFonts w:hAnsi="Times New Roman" w:cs="Times New Roman"/>
                <w:sz w:val="24"/>
                <w:szCs w:val="24"/>
              </w:rPr>
              <w:t>6</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Pr="00C92FB5" w:rsidRDefault="003A3459" w:rsidP="00BA31E1">
            <w:pPr>
              <w:jc w:val="center"/>
              <w:rPr>
                <w:rFonts w:hAnsi="Times New Roman" w:cs="Times New Roman"/>
                <w:sz w:val="24"/>
                <w:szCs w:val="24"/>
              </w:rPr>
            </w:pPr>
            <w:r w:rsidRPr="00C92FB5">
              <w:rPr>
                <w:rFonts w:hAnsi="Times New Roman" w:cs="Times New Roman"/>
                <w:sz w:val="24"/>
                <w:szCs w:val="24"/>
              </w:rPr>
              <w:t>25</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Pr="00C92FB5" w:rsidRDefault="003A3459" w:rsidP="00BA31E1">
            <w:pPr>
              <w:jc w:val="center"/>
              <w:rPr>
                <w:rFonts w:hAnsi="Times New Roman" w:cs="Times New Roman"/>
                <w:sz w:val="24"/>
                <w:szCs w:val="24"/>
              </w:rPr>
            </w:pPr>
            <w:r w:rsidRPr="00C92FB5">
              <w:rPr>
                <w:rFonts w:hAnsi="Times New Roman" w:cs="Times New Roman"/>
                <w:sz w:val="24"/>
                <w:szCs w:val="24"/>
              </w:rPr>
              <w:t>2</w:t>
            </w:r>
          </w:p>
        </w:tc>
        <w:tc>
          <w:tcPr>
            <w:tcW w:w="3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Pr="00C92FB5" w:rsidRDefault="003A3459" w:rsidP="00BA31E1">
            <w:pPr>
              <w:jc w:val="center"/>
              <w:rPr>
                <w:rFonts w:hAnsi="Times New Roman" w:cs="Times New Roman"/>
                <w:sz w:val="24"/>
                <w:szCs w:val="24"/>
              </w:rPr>
            </w:pPr>
            <w:r w:rsidRPr="00C92FB5">
              <w:rPr>
                <w:rFonts w:hAnsi="Times New Roman" w:cs="Times New Roman"/>
                <w:sz w:val="24"/>
                <w:szCs w:val="24"/>
              </w:rPr>
              <w:t>8</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pPr>
              <w:jc w:val="center"/>
              <w:rPr>
                <w:rFonts w:hAnsi="Times New Roman" w:cs="Times New Roman"/>
                <w:color w:val="000000"/>
                <w:sz w:val="24"/>
                <w:szCs w:val="24"/>
              </w:rPr>
            </w:pPr>
            <w:r>
              <w:rPr>
                <w:rFonts w:hAnsi="Times New Roman" w:cs="Times New Roman"/>
                <w:color w:val="000000"/>
                <w:sz w:val="24"/>
                <w:szCs w:val="24"/>
              </w:rPr>
              <w:t>0</w:t>
            </w:r>
          </w:p>
        </w:tc>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pPr>
              <w:jc w:val="center"/>
              <w:rPr>
                <w:rFonts w:hAnsi="Times New Roman" w:cs="Times New Roman"/>
                <w:color w:val="000000"/>
                <w:sz w:val="24"/>
                <w:szCs w:val="24"/>
              </w:rPr>
            </w:pPr>
            <w:r>
              <w:rPr>
                <w:rFonts w:hAnsi="Times New Roman" w:cs="Times New Roman"/>
                <w:color w:val="000000"/>
                <w:sz w:val="24"/>
                <w:szCs w:val="24"/>
              </w:rPr>
              <w:t>0</w:t>
            </w:r>
          </w:p>
        </w:tc>
      </w:tr>
      <w:tr w:rsidR="008D5D91" w:rsidTr="00BA31E1">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pPr>
              <w:jc w:val="center"/>
              <w:rPr>
                <w:rFonts w:hAnsi="Times New Roman" w:cs="Times New Roman"/>
                <w:color w:val="000000"/>
                <w:sz w:val="24"/>
                <w:szCs w:val="24"/>
              </w:rPr>
            </w:pPr>
            <w:r>
              <w:rPr>
                <w:rFonts w:hAnsi="Times New Roman" w:cs="Times New Roman"/>
                <w:color w:val="000000"/>
                <w:sz w:val="24"/>
                <w:szCs w:val="24"/>
              </w:rPr>
              <w:t>Итого</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D25715" w:rsidP="00BA31E1">
            <w:r>
              <w:rPr>
                <w:rFonts w:hAnsi="Times New Roman" w:cs="Times New Roman"/>
                <w:color w:val="000000"/>
                <w:sz w:val="24"/>
                <w:szCs w:val="24"/>
              </w:rPr>
              <w:t>98</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3A3459" w:rsidP="00BA31E1">
            <w:r>
              <w:rPr>
                <w:rFonts w:hAnsi="Times New Roman" w:cs="Times New Roman"/>
                <w:color w:val="000000"/>
                <w:sz w:val="24"/>
                <w:szCs w:val="24"/>
              </w:rPr>
              <w:t>28</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3A3459" w:rsidP="00BA31E1">
            <w:pPr>
              <w:jc w:val="center"/>
              <w:rPr>
                <w:rFonts w:hAnsi="Times New Roman" w:cs="Times New Roman"/>
                <w:color w:val="000000"/>
                <w:sz w:val="24"/>
                <w:szCs w:val="24"/>
              </w:rPr>
            </w:pPr>
            <w:r>
              <w:rPr>
                <w:rFonts w:hAnsi="Times New Roman" w:cs="Times New Roman"/>
                <w:color w:val="000000"/>
                <w:sz w:val="24"/>
                <w:szCs w:val="24"/>
              </w:rPr>
              <w:t>29</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3A3459" w:rsidP="00BA31E1">
            <w:pPr>
              <w:jc w:val="center"/>
              <w:rPr>
                <w:rFonts w:hAnsi="Times New Roman" w:cs="Times New Roman"/>
                <w:color w:val="000000"/>
                <w:sz w:val="24"/>
                <w:szCs w:val="24"/>
              </w:rPr>
            </w:pPr>
            <w:r>
              <w:rPr>
                <w:rFonts w:hAnsi="Times New Roman" w:cs="Times New Roman"/>
                <w:color w:val="000000"/>
                <w:sz w:val="24"/>
                <w:szCs w:val="24"/>
              </w:rPr>
              <w:t>9</w:t>
            </w:r>
          </w:p>
        </w:tc>
        <w:tc>
          <w:tcPr>
            <w:tcW w:w="3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3A3459" w:rsidP="00BA31E1">
            <w:pPr>
              <w:jc w:val="center"/>
              <w:rPr>
                <w:rFonts w:hAnsi="Times New Roman" w:cs="Times New Roman"/>
                <w:color w:val="000000"/>
                <w:sz w:val="24"/>
                <w:szCs w:val="24"/>
              </w:rPr>
            </w:pPr>
            <w:r>
              <w:rPr>
                <w:rFonts w:hAnsi="Times New Roman" w:cs="Times New Roman"/>
                <w:color w:val="000000"/>
                <w:sz w:val="24"/>
                <w:szCs w:val="24"/>
              </w:rPr>
              <w:t>9</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pPr>
              <w:jc w:val="center"/>
              <w:rPr>
                <w:rFonts w:hAnsi="Times New Roman" w:cs="Times New Roman"/>
                <w:color w:val="000000"/>
                <w:sz w:val="24"/>
                <w:szCs w:val="24"/>
              </w:rPr>
            </w:pPr>
            <w:r>
              <w:rPr>
                <w:rFonts w:hAnsi="Times New Roman" w:cs="Times New Roman"/>
                <w:color w:val="000000"/>
                <w:sz w:val="24"/>
                <w:szCs w:val="24"/>
              </w:rPr>
              <w:t>0</w:t>
            </w:r>
          </w:p>
        </w:tc>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pPr>
              <w:jc w:val="center"/>
              <w:rPr>
                <w:rFonts w:hAnsi="Times New Roman" w:cs="Times New Roman"/>
                <w:color w:val="000000"/>
                <w:sz w:val="24"/>
                <w:szCs w:val="24"/>
              </w:rPr>
            </w:pPr>
            <w:r>
              <w:rPr>
                <w:rFonts w:hAnsi="Times New Roman" w:cs="Times New Roman"/>
                <w:color w:val="000000"/>
                <w:sz w:val="24"/>
                <w:szCs w:val="24"/>
              </w:rPr>
              <w:t>0</w:t>
            </w:r>
          </w:p>
        </w:tc>
      </w:tr>
    </w:tbl>
    <w:p w:rsidR="008D5D91" w:rsidRDefault="008D5D91" w:rsidP="003C7FCC">
      <w:pPr>
        <w:jc w:val="both"/>
        <w:rPr>
          <w:rFonts w:hAnsi="Times New Roman" w:cs="Times New Roman"/>
          <w:color w:val="000000"/>
          <w:sz w:val="24"/>
          <w:szCs w:val="24"/>
        </w:rPr>
      </w:pPr>
      <w:r>
        <w:rPr>
          <w:rFonts w:hAnsi="Times New Roman" w:cs="Times New Roman"/>
          <w:color w:val="000000"/>
          <w:sz w:val="24"/>
          <w:szCs w:val="24"/>
        </w:rPr>
        <w:t>Если</w:t>
      </w:r>
      <w:r>
        <w:rPr>
          <w:rFonts w:hAnsi="Times New Roman" w:cs="Times New Roman"/>
          <w:color w:val="000000"/>
          <w:sz w:val="24"/>
          <w:szCs w:val="24"/>
        </w:rPr>
        <w:t xml:space="preserve"> </w:t>
      </w:r>
      <w:r>
        <w:rPr>
          <w:rFonts w:hAnsi="Times New Roman" w:cs="Times New Roman"/>
          <w:color w:val="000000"/>
          <w:sz w:val="24"/>
          <w:szCs w:val="24"/>
        </w:rPr>
        <w:t>сравнить</w:t>
      </w:r>
      <w:r>
        <w:rPr>
          <w:rFonts w:hAnsi="Times New Roman" w:cs="Times New Roman"/>
          <w:color w:val="000000"/>
          <w:sz w:val="24"/>
          <w:szCs w:val="24"/>
        </w:rPr>
        <w:t xml:space="preserve"> </w:t>
      </w:r>
      <w:r>
        <w:rPr>
          <w:rFonts w:hAnsi="Times New Roman" w:cs="Times New Roman"/>
          <w:color w:val="000000"/>
          <w:sz w:val="24"/>
          <w:szCs w:val="24"/>
        </w:rPr>
        <w:t>результаты</w:t>
      </w:r>
      <w:r>
        <w:rPr>
          <w:rFonts w:hAnsi="Times New Roman" w:cs="Times New Roman"/>
          <w:color w:val="000000"/>
          <w:sz w:val="24"/>
          <w:szCs w:val="24"/>
        </w:rPr>
        <w:t xml:space="preserve"> </w:t>
      </w:r>
      <w:r>
        <w:rPr>
          <w:rFonts w:hAnsi="Times New Roman" w:cs="Times New Roman"/>
          <w:color w:val="000000"/>
          <w:sz w:val="24"/>
          <w:szCs w:val="24"/>
        </w:rPr>
        <w:t>освоения</w:t>
      </w:r>
      <w:r>
        <w:rPr>
          <w:rFonts w:hAnsi="Times New Roman" w:cs="Times New Roman"/>
          <w:color w:val="000000"/>
          <w:sz w:val="24"/>
          <w:szCs w:val="24"/>
        </w:rPr>
        <w:t xml:space="preserve"> </w:t>
      </w:r>
      <w:r>
        <w:rPr>
          <w:rFonts w:hAnsi="Times New Roman" w:cs="Times New Roman"/>
          <w:color w:val="000000"/>
          <w:sz w:val="24"/>
          <w:szCs w:val="24"/>
        </w:rPr>
        <w:t>обучающимися</w:t>
      </w:r>
      <w:r>
        <w:rPr>
          <w:rFonts w:hAnsi="Times New Roman" w:cs="Times New Roman"/>
          <w:color w:val="000000"/>
          <w:sz w:val="24"/>
          <w:szCs w:val="24"/>
        </w:rPr>
        <w:t xml:space="preserve"> </w:t>
      </w:r>
      <w:r>
        <w:rPr>
          <w:rFonts w:hAnsi="Times New Roman" w:cs="Times New Roman"/>
          <w:color w:val="000000"/>
          <w:sz w:val="24"/>
          <w:szCs w:val="24"/>
        </w:rPr>
        <w:t>программ</w:t>
      </w:r>
      <w:r>
        <w:rPr>
          <w:rFonts w:hAnsi="Times New Roman" w:cs="Times New Roman"/>
          <w:color w:val="000000"/>
          <w:sz w:val="24"/>
          <w:szCs w:val="24"/>
        </w:rPr>
        <w:t xml:space="preserve"> </w:t>
      </w:r>
      <w:r>
        <w:rPr>
          <w:rFonts w:hAnsi="Times New Roman" w:cs="Times New Roman"/>
          <w:color w:val="000000"/>
          <w:sz w:val="24"/>
          <w:szCs w:val="24"/>
        </w:rPr>
        <w:t>основного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по показателю</w:t>
      </w:r>
      <w:r>
        <w:rPr>
          <w:rFonts w:hAnsi="Times New Roman" w:cs="Times New Roman"/>
          <w:color w:val="000000"/>
          <w:sz w:val="24"/>
          <w:szCs w:val="24"/>
        </w:rPr>
        <w:t xml:space="preserve"> </w:t>
      </w:r>
      <w:r>
        <w:rPr>
          <w:rFonts w:hAnsi="Times New Roman" w:cs="Times New Roman"/>
          <w:color w:val="000000"/>
          <w:sz w:val="24"/>
          <w:szCs w:val="24"/>
        </w:rPr>
        <w:t>«успеваемость»</w:t>
      </w:r>
      <w:r>
        <w:rPr>
          <w:rFonts w:hAnsi="Times New Roman" w:cs="Times New Roman"/>
          <w:color w:val="000000"/>
          <w:sz w:val="24"/>
          <w:szCs w:val="24"/>
        </w:rPr>
        <w:t xml:space="preserve"> </w:t>
      </w:r>
      <w:r>
        <w:rPr>
          <w:rFonts w:hAnsi="Times New Roman" w:cs="Times New Roman"/>
          <w:color w:val="000000"/>
          <w:sz w:val="24"/>
          <w:szCs w:val="24"/>
        </w:rPr>
        <w:t>в </w:t>
      </w:r>
      <w:r>
        <w:rPr>
          <w:rFonts w:hAnsi="Times New Roman" w:cs="Times New Roman"/>
          <w:color w:val="000000"/>
          <w:sz w:val="24"/>
          <w:szCs w:val="24"/>
        </w:rPr>
        <w:t xml:space="preserve">2025 </w:t>
      </w:r>
      <w:r>
        <w:rPr>
          <w:rFonts w:hAnsi="Times New Roman" w:cs="Times New Roman"/>
          <w:color w:val="000000"/>
          <w:sz w:val="24"/>
          <w:szCs w:val="24"/>
        </w:rPr>
        <w:t>году</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результатами</w:t>
      </w:r>
      <w:r>
        <w:rPr>
          <w:rFonts w:hAnsi="Times New Roman" w:cs="Times New Roman"/>
          <w:color w:val="000000"/>
          <w:sz w:val="24"/>
          <w:szCs w:val="24"/>
        </w:rPr>
        <w:t xml:space="preserve"> </w:t>
      </w:r>
      <w:r>
        <w:rPr>
          <w:rFonts w:hAnsi="Times New Roman" w:cs="Times New Roman"/>
          <w:color w:val="000000"/>
          <w:sz w:val="24"/>
          <w:szCs w:val="24"/>
        </w:rPr>
        <w:t>освоения</w:t>
      </w:r>
      <w:r>
        <w:rPr>
          <w:rFonts w:hAnsi="Times New Roman" w:cs="Times New Roman"/>
          <w:color w:val="000000"/>
          <w:sz w:val="24"/>
          <w:szCs w:val="24"/>
        </w:rPr>
        <w:t xml:space="preserve"> </w:t>
      </w:r>
      <w:r>
        <w:rPr>
          <w:rFonts w:hAnsi="Times New Roman" w:cs="Times New Roman"/>
          <w:color w:val="000000"/>
          <w:sz w:val="24"/>
          <w:szCs w:val="24"/>
        </w:rPr>
        <w:t>учащимися</w:t>
      </w:r>
      <w:r>
        <w:rPr>
          <w:rFonts w:hAnsi="Times New Roman" w:cs="Times New Roman"/>
          <w:color w:val="000000"/>
          <w:sz w:val="24"/>
          <w:szCs w:val="24"/>
        </w:rPr>
        <w:t xml:space="preserve"> </w:t>
      </w:r>
      <w:r>
        <w:rPr>
          <w:rFonts w:hAnsi="Times New Roman" w:cs="Times New Roman"/>
          <w:color w:val="000000"/>
          <w:sz w:val="24"/>
          <w:szCs w:val="24"/>
        </w:rPr>
        <w:t>программ</w:t>
      </w:r>
      <w:r>
        <w:rPr>
          <w:rFonts w:hAnsi="Times New Roman" w:cs="Times New Roman"/>
          <w:color w:val="000000"/>
          <w:sz w:val="24"/>
          <w:szCs w:val="24"/>
        </w:rPr>
        <w:t xml:space="preserve"> </w:t>
      </w:r>
      <w:r>
        <w:rPr>
          <w:rFonts w:hAnsi="Times New Roman" w:cs="Times New Roman"/>
          <w:color w:val="000000"/>
          <w:sz w:val="24"/>
          <w:szCs w:val="24"/>
        </w:rPr>
        <w:t>основного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по показателю</w:t>
      </w:r>
      <w:r>
        <w:rPr>
          <w:rFonts w:hAnsi="Times New Roman" w:cs="Times New Roman"/>
          <w:color w:val="000000"/>
          <w:sz w:val="24"/>
          <w:szCs w:val="24"/>
        </w:rPr>
        <w:t xml:space="preserve"> </w:t>
      </w:r>
      <w:r>
        <w:rPr>
          <w:rFonts w:hAnsi="Times New Roman" w:cs="Times New Roman"/>
          <w:color w:val="000000"/>
          <w:sz w:val="24"/>
          <w:szCs w:val="24"/>
        </w:rPr>
        <w:t>«успеваемость»</w:t>
      </w:r>
      <w:r>
        <w:rPr>
          <w:rFonts w:hAnsi="Times New Roman" w:cs="Times New Roman"/>
          <w:color w:val="000000"/>
          <w:sz w:val="24"/>
          <w:szCs w:val="24"/>
        </w:rPr>
        <w:t xml:space="preserve"> </w:t>
      </w:r>
      <w:r>
        <w:rPr>
          <w:rFonts w:hAnsi="Times New Roman" w:cs="Times New Roman"/>
          <w:color w:val="000000"/>
          <w:sz w:val="24"/>
          <w:szCs w:val="24"/>
        </w:rPr>
        <w:t>в </w:t>
      </w:r>
      <w:r>
        <w:rPr>
          <w:rFonts w:hAnsi="Times New Roman" w:cs="Times New Roman"/>
          <w:color w:val="000000"/>
          <w:sz w:val="24"/>
          <w:szCs w:val="24"/>
        </w:rPr>
        <w:t>2024</w:t>
      </w:r>
      <w:r>
        <w:rPr>
          <w:rFonts w:hAnsi="Times New Roman" w:cs="Times New Roman"/>
          <w:color w:val="000000"/>
          <w:sz w:val="24"/>
          <w:szCs w:val="24"/>
        </w:rPr>
        <w:t> году</w:t>
      </w:r>
      <w:r>
        <w:rPr>
          <w:rFonts w:hAnsi="Times New Roman" w:cs="Times New Roman"/>
          <w:color w:val="000000"/>
          <w:sz w:val="24"/>
          <w:szCs w:val="24"/>
        </w:rPr>
        <w:t xml:space="preserve">, </w:t>
      </w:r>
      <w:r>
        <w:rPr>
          <w:rFonts w:hAnsi="Times New Roman" w:cs="Times New Roman"/>
          <w:color w:val="000000"/>
          <w:sz w:val="24"/>
          <w:szCs w:val="24"/>
        </w:rPr>
        <w:t>то можно</w:t>
      </w:r>
      <w:r>
        <w:rPr>
          <w:rFonts w:hAnsi="Times New Roman" w:cs="Times New Roman"/>
          <w:color w:val="000000"/>
          <w:sz w:val="24"/>
          <w:szCs w:val="24"/>
        </w:rPr>
        <w:t xml:space="preserve"> </w:t>
      </w:r>
      <w:r>
        <w:rPr>
          <w:rFonts w:hAnsi="Times New Roman" w:cs="Times New Roman"/>
          <w:color w:val="000000"/>
          <w:sz w:val="24"/>
          <w:szCs w:val="24"/>
        </w:rPr>
        <w:t>отметить</w:t>
      </w:r>
      <w:r>
        <w:rPr>
          <w:rFonts w:hAnsi="Times New Roman" w:cs="Times New Roman"/>
          <w:color w:val="000000"/>
          <w:sz w:val="24"/>
          <w:szCs w:val="24"/>
        </w:rPr>
        <w:t xml:space="preserve">, </w:t>
      </w:r>
      <w:r>
        <w:rPr>
          <w:rFonts w:hAnsi="Times New Roman" w:cs="Times New Roman"/>
          <w:color w:val="000000"/>
          <w:sz w:val="24"/>
          <w:szCs w:val="24"/>
        </w:rPr>
        <w:t>что</w:t>
      </w:r>
      <w:r>
        <w:rPr>
          <w:rFonts w:hAnsi="Times New Roman" w:cs="Times New Roman"/>
          <w:color w:val="000000"/>
          <w:sz w:val="24"/>
          <w:szCs w:val="24"/>
        </w:rPr>
        <w:t xml:space="preserve"> </w:t>
      </w:r>
      <w:r>
        <w:rPr>
          <w:rFonts w:hAnsi="Times New Roman" w:cs="Times New Roman"/>
          <w:color w:val="000000"/>
          <w:sz w:val="24"/>
          <w:szCs w:val="24"/>
        </w:rPr>
        <w:t>процент</w:t>
      </w:r>
      <w:r>
        <w:rPr>
          <w:rFonts w:hAnsi="Times New Roman" w:cs="Times New Roman"/>
          <w:color w:val="000000"/>
          <w:sz w:val="24"/>
          <w:szCs w:val="24"/>
        </w:rPr>
        <w:t xml:space="preserve"> </w:t>
      </w:r>
      <w:r>
        <w:rPr>
          <w:rFonts w:hAnsi="Times New Roman" w:cs="Times New Roman"/>
          <w:color w:val="000000"/>
          <w:sz w:val="24"/>
          <w:szCs w:val="24"/>
        </w:rPr>
        <w:t>учащихся</w:t>
      </w:r>
      <w:r>
        <w:rPr>
          <w:rFonts w:hAnsi="Times New Roman" w:cs="Times New Roman"/>
          <w:color w:val="000000"/>
          <w:sz w:val="24"/>
          <w:szCs w:val="24"/>
        </w:rPr>
        <w:t xml:space="preserve">, </w:t>
      </w:r>
      <w:r>
        <w:rPr>
          <w:rFonts w:hAnsi="Times New Roman" w:cs="Times New Roman"/>
          <w:color w:val="000000"/>
          <w:sz w:val="24"/>
          <w:szCs w:val="24"/>
        </w:rPr>
        <w:t>окончивших</w:t>
      </w:r>
      <w:r>
        <w:rPr>
          <w:rFonts w:hAnsi="Times New Roman" w:cs="Times New Roman"/>
          <w:color w:val="000000"/>
          <w:sz w:val="24"/>
          <w:szCs w:val="24"/>
        </w:rPr>
        <w:t xml:space="preserve"> </w:t>
      </w:r>
      <w:r>
        <w:rPr>
          <w:rFonts w:hAnsi="Times New Roman" w:cs="Times New Roman"/>
          <w:color w:val="000000"/>
          <w:sz w:val="24"/>
          <w:szCs w:val="24"/>
        </w:rPr>
        <w:t>на «</w:t>
      </w:r>
      <w:r>
        <w:rPr>
          <w:rFonts w:hAnsi="Times New Roman" w:cs="Times New Roman"/>
          <w:color w:val="000000"/>
          <w:sz w:val="24"/>
          <w:szCs w:val="24"/>
        </w:rPr>
        <w:t>4</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и «</w:t>
      </w:r>
      <w:r>
        <w:rPr>
          <w:rFonts w:hAnsi="Times New Roman" w:cs="Times New Roman"/>
          <w:color w:val="000000"/>
          <w:sz w:val="24"/>
          <w:szCs w:val="24"/>
        </w:rPr>
        <w:t>5</w:t>
      </w:r>
      <w:r>
        <w:rPr>
          <w:rFonts w:hAnsi="Times New Roman" w:cs="Times New Roman"/>
          <w:color w:val="000000"/>
          <w:sz w:val="24"/>
          <w:szCs w:val="24"/>
        </w:rPr>
        <w:t>»</w:t>
      </w:r>
      <w:r>
        <w:rPr>
          <w:rFonts w:hAnsi="Times New Roman" w:cs="Times New Roman"/>
          <w:color w:val="000000"/>
          <w:sz w:val="24"/>
          <w:szCs w:val="24"/>
        </w:rPr>
        <w:t xml:space="preserve">, </w:t>
      </w:r>
      <w:r w:rsidR="003A3459">
        <w:rPr>
          <w:rFonts w:hAnsi="Times New Roman" w:cs="Times New Roman"/>
          <w:color w:val="000000"/>
          <w:sz w:val="24"/>
          <w:szCs w:val="24"/>
        </w:rPr>
        <w:t>повысился</w:t>
      </w:r>
      <w:r w:rsidR="003A3459">
        <w:rPr>
          <w:rFonts w:hAnsi="Times New Roman" w:cs="Times New Roman"/>
          <w:color w:val="000000"/>
          <w:sz w:val="24"/>
          <w:szCs w:val="24"/>
        </w:rPr>
        <w:t xml:space="preserve"> </w:t>
      </w:r>
      <w:r>
        <w:rPr>
          <w:rFonts w:hAnsi="Times New Roman" w:cs="Times New Roman"/>
          <w:color w:val="000000"/>
          <w:sz w:val="24"/>
          <w:szCs w:val="24"/>
        </w:rPr>
        <w:t>на </w:t>
      </w:r>
      <w:r>
        <w:rPr>
          <w:rFonts w:hAnsi="Times New Roman" w:cs="Times New Roman"/>
          <w:color w:val="000000"/>
          <w:sz w:val="24"/>
          <w:szCs w:val="24"/>
        </w:rPr>
        <w:t>7</w:t>
      </w:r>
      <w:r>
        <w:rPr>
          <w:rFonts w:hAnsi="Times New Roman" w:cs="Times New Roman"/>
          <w:color w:val="000000"/>
          <w:sz w:val="24"/>
          <w:szCs w:val="24"/>
        </w:rPr>
        <w:t> процент</w:t>
      </w:r>
      <w:r w:rsidR="003A3459">
        <w:rPr>
          <w:rFonts w:hAnsi="Times New Roman" w:cs="Times New Roman"/>
          <w:color w:val="000000"/>
          <w:sz w:val="24"/>
          <w:szCs w:val="24"/>
        </w:rPr>
        <w:t>ов</w:t>
      </w:r>
      <w:r>
        <w:rPr>
          <w:rFonts w:hAnsi="Times New Roman" w:cs="Times New Roman"/>
          <w:color w:val="000000"/>
          <w:sz w:val="24"/>
          <w:szCs w:val="24"/>
        </w:rPr>
        <w:t xml:space="preserve"> (</w:t>
      </w:r>
      <w:r>
        <w:rPr>
          <w:rFonts w:hAnsi="Times New Roman" w:cs="Times New Roman"/>
          <w:color w:val="000000"/>
          <w:sz w:val="24"/>
          <w:szCs w:val="24"/>
        </w:rPr>
        <w:t>в </w:t>
      </w:r>
      <w:r>
        <w:rPr>
          <w:rFonts w:hAnsi="Times New Roman" w:cs="Times New Roman"/>
          <w:color w:val="000000"/>
          <w:sz w:val="24"/>
          <w:szCs w:val="24"/>
        </w:rPr>
        <w:t xml:space="preserve">2024 </w:t>
      </w:r>
      <w:r>
        <w:rPr>
          <w:rFonts w:hAnsi="Times New Roman" w:cs="Times New Roman"/>
          <w:color w:val="000000"/>
          <w:sz w:val="24"/>
          <w:szCs w:val="24"/>
        </w:rPr>
        <w:t>был</w:t>
      </w:r>
      <w:r>
        <w:rPr>
          <w:rFonts w:hAnsi="Times New Roman" w:cs="Times New Roman"/>
          <w:color w:val="000000"/>
          <w:sz w:val="24"/>
          <w:szCs w:val="24"/>
        </w:rPr>
        <w:t xml:space="preserve"> 3</w:t>
      </w:r>
      <w:r w:rsidR="003A3459">
        <w:rPr>
          <w:rFonts w:hAnsi="Times New Roman" w:cs="Times New Roman"/>
          <w:color w:val="000000"/>
          <w:sz w:val="24"/>
          <w:szCs w:val="24"/>
        </w:rPr>
        <w:t>1</w:t>
      </w:r>
      <w:r>
        <w:rPr>
          <w:rFonts w:hAnsi="Times New Roman" w:cs="Times New Roman"/>
          <w:color w:val="000000"/>
          <w:sz w:val="24"/>
          <w:szCs w:val="24"/>
        </w:rPr>
        <w:t>%).</w:t>
      </w:r>
    </w:p>
    <w:p w:rsidR="008D5D91" w:rsidRDefault="008D5D91" w:rsidP="003C7FCC">
      <w:pPr>
        <w:jc w:val="both"/>
        <w:rPr>
          <w:rFonts w:hAnsi="Times New Roman" w:cs="Times New Roman"/>
          <w:color w:val="000000"/>
          <w:sz w:val="24"/>
          <w:szCs w:val="24"/>
        </w:rPr>
      </w:pPr>
      <w:r>
        <w:rPr>
          <w:rFonts w:hAnsi="Times New Roman" w:cs="Times New Roman"/>
          <w:b/>
          <w:bCs/>
          <w:color w:val="000000"/>
          <w:sz w:val="24"/>
          <w:szCs w:val="24"/>
        </w:rPr>
        <w:t>Результаты</w:t>
      </w:r>
      <w:r>
        <w:rPr>
          <w:rFonts w:hAnsi="Times New Roman" w:cs="Times New Roman"/>
          <w:b/>
          <w:bCs/>
          <w:color w:val="000000"/>
          <w:sz w:val="24"/>
          <w:szCs w:val="24"/>
        </w:rPr>
        <w:t xml:space="preserve"> </w:t>
      </w:r>
      <w:r>
        <w:rPr>
          <w:rFonts w:hAnsi="Times New Roman" w:cs="Times New Roman"/>
          <w:b/>
          <w:bCs/>
          <w:color w:val="000000"/>
          <w:sz w:val="24"/>
          <w:szCs w:val="24"/>
        </w:rPr>
        <w:t>освоения</w:t>
      </w:r>
      <w:r>
        <w:rPr>
          <w:rFonts w:hAnsi="Times New Roman" w:cs="Times New Roman"/>
          <w:b/>
          <w:bCs/>
          <w:color w:val="000000"/>
          <w:sz w:val="24"/>
          <w:szCs w:val="24"/>
        </w:rPr>
        <w:t xml:space="preserve"> </w:t>
      </w:r>
      <w:r>
        <w:rPr>
          <w:rFonts w:hAnsi="Times New Roman" w:cs="Times New Roman"/>
          <w:b/>
          <w:bCs/>
          <w:color w:val="000000"/>
          <w:sz w:val="24"/>
          <w:szCs w:val="24"/>
        </w:rPr>
        <w:t>программ</w:t>
      </w:r>
      <w:r>
        <w:rPr>
          <w:rFonts w:hAnsi="Times New Roman" w:cs="Times New Roman"/>
          <w:b/>
          <w:bCs/>
          <w:color w:val="000000"/>
          <w:sz w:val="24"/>
          <w:szCs w:val="24"/>
        </w:rPr>
        <w:t xml:space="preserve"> </w:t>
      </w:r>
      <w:r>
        <w:rPr>
          <w:rFonts w:hAnsi="Times New Roman" w:cs="Times New Roman"/>
          <w:b/>
          <w:bCs/>
          <w:color w:val="000000"/>
          <w:sz w:val="24"/>
          <w:szCs w:val="24"/>
        </w:rPr>
        <w:t>среднего</w:t>
      </w:r>
      <w:r>
        <w:rPr>
          <w:rFonts w:hAnsi="Times New Roman" w:cs="Times New Roman"/>
          <w:b/>
          <w:bCs/>
          <w:color w:val="000000"/>
          <w:sz w:val="24"/>
          <w:szCs w:val="24"/>
        </w:rPr>
        <w:t xml:space="preserve"> </w:t>
      </w:r>
      <w:r>
        <w:rPr>
          <w:rFonts w:hAnsi="Times New Roman" w:cs="Times New Roman"/>
          <w:b/>
          <w:bCs/>
          <w:color w:val="000000"/>
          <w:sz w:val="24"/>
          <w:szCs w:val="24"/>
        </w:rPr>
        <w:t>общего</w:t>
      </w:r>
      <w:r>
        <w:rPr>
          <w:rFonts w:hAnsi="Times New Roman" w:cs="Times New Roman"/>
          <w:b/>
          <w:bCs/>
          <w:color w:val="000000"/>
          <w:sz w:val="24"/>
          <w:szCs w:val="24"/>
        </w:rPr>
        <w:t xml:space="preserve"> </w:t>
      </w:r>
      <w:r>
        <w:rPr>
          <w:rFonts w:hAnsi="Times New Roman" w:cs="Times New Roman"/>
          <w:b/>
          <w:bCs/>
          <w:color w:val="000000"/>
          <w:sz w:val="24"/>
          <w:szCs w:val="24"/>
        </w:rPr>
        <w:t>образования</w:t>
      </w:r>
      <w:r>
        <w:rPr>
          <w:rFonts w:hAnsi="Times New Roman" w:cs="Times New Roman"/>
          <w:b/>
          <w:bCs/>
          <w:color w:val="000000"/>
          <w:sz w:val="24"/>
          <w:szCs w:val="24"/>
        </w:rPr>
        <w:t xml:space="preserve"> </w:t>
      </w:r>
      <w:r>
        <w:rPr>
          <w:rFonts w:hAnsi="Times New Roman" w:cs="Times New Roman"/>
          <w:b/>
          <w:bCs/>
          <w:color w:val="000000"/>
          <w:sz w:val="24"/>
          <w:szCs w:val="24"/>
        </w:rPr>
        <w:t>обучающимися</w:t>
      </w:r>
      <w:r>
        <w:rPr>
          <w:rFonts w:hAnsi="Times New Roman" w:cs="Times New Roman"/>
          <w:b/>
          <w:bCs/>
          <w:color w:val="000000"/>
          <w:sz w:val="24"/>
          <w:szCs w:val="24"/>
        </w:rPr>
        <w:t xml:space="preserve"> 10-</w:t>
      </w:r>
      <w:r>
        <w:rPr>
          <w:rFonts w:hAnsi="Times New Roman" w:cs="Times New Roman"/>
          <w:b/>
          <w:bCs/>
          <w:color w:val="000000"/>
          <w:sz w:val="24"/>
          <w:szCs w:val="24"/>
        </w:rPr>
        <w:t>х</w:t>
      </w:r>
      <w:r>
        <w:rPr>
          <w:rFonts w:hAnsi="Times New Roman" w:cs="Times New Roman"/>
          <w:b/>
          <w:bCs/>
          <w:color w:val="000000"/>
          <w:sz w:val="24"/>
          <w:szCs w:val="24"/>
        </w:rPr>
        <w:t>, 11-</w:t>
      </w:r>
      <w:r>
        <w:rPr>
          <w:rFonts w:hAnsi="Times New Roman" w:cs="Times New Roman"/>
          <w:b/>
          <w:bCs/>
          <w:color w:val="000000"/>
          <w:sz w:val="24"/>
          <w:szCs w:val="24"/>
        </w:rPr>
        <w:t>х</w:t>
      </w:r>
      <w:r>
        <w:rPr>
          <w:rFonts w:hAnsi="Times New Roman" w:cs="Times New Roman"/>
          <w:b/>
          <w:bCs/>
          <w:color w:val="000000"/>
          <w:sz w:val="24"/>
          <w:szCs w:val="24"/>
        </w:rPr>
        <w:t xml:space="preserve"> </w:t>
      </w:r>
      <w:r>
        <w:rPr>
          <w:rFonts w:hAnsi="Times New Roman" w:cs="Times New Roman"/>
          <w:b/>
          <w:bCs/>
          <w:color w:val="000000"/>
          <w:sz w:val="24"/>
          <w:szCs w:val="24"/>
        </w:rPr>
        <w:t>классов</w:t>
      </w:r>
      <w:r>
        <w:rPr>
          <w:rFonts w:hAnsi="Times New Roman" w:cs="Times New Roman"/>
          <w:b/>
          <w:bCs/>
          <w:color w:val="000000"/>
          <w:sz w:val="24"/>
          <w:szCs w:val="24"/>
        </w:rPr>
        <w:t xml:space="preserve"> </w:t>
      </w:r>
      <w:r>
        <w:rPr>
          <w:rFonts w:hAnsi="Times New Roman" w:cs="Times New Roman"/>
          <w:b/>
          <w:bCs/>
          <w:color w:val="000000"/>
          <w:sz w:val="24"/>
          <w:szCs w:val="24"/>
        </w:rPr>
        <w:t>по показателю</w:t>
      </w:r>
      <w:r>
        <w:rPr>
          <w:rFonts w:hAnsi="Times New Roman" w:cs="Times New Roman"/>
          <w:b/>
          <w:bCs/>
          <w:color w:val="000000"/>
          <w:sz w:val="24"/>
          <w:szCs w:val="24"/>
        </w:rPr>
        <w:t xml:space="preserve"> </w:t>
      </w:r>
      <w:r>
        <w:rPr>
          <w:rFonts w:hAnsi="Times New Roman" w:cs="Times New Roman"/>
          <w:b/>
          <w:bCs/>
          <w:color w:val="000000"/>
          <w:sz w:val="24"/>
          <w:szCs w:val="24"/>
        </w:rPr>
        <w:t>«успеваемость»</w:t>
      </w:r>
      <w:r>
        <w:rPr>
          <w:rFonts w:hAnsi="Times New Roman" w:cs="Times New Roman"/>
          <w:b/>
          <w:bCs/>
          <w:color w:val="000000"/>
          <w:sz w:val="24"/>
          <w:szCs w:val="24"/>
        </w:rPr>
        <w:t xml:space="preserve"> </w:t>
      </w:r>
      <w:r>
        <w:rPr>
          <w:rFonts w:hAnsi="Times New Roman" w:cs="Times New Roman"/>
          <w:b/>
          <w:bCs/>
          <w:color w:val="000000"/>
          <w:sz w:val="24"/>
          <w:szCs w:val="24"/>
        </w:rPr>
        <w:t>в </w:t>
      </w:r>
      <w:r>
        <w:rPr>
          <w:rFonts w:hAnsi="Times New Roman" w:cs="Times New Roman"/>
          <w:b/>
          <w:bCs/>
          <w:color w:val="000000"/>
          <w:sz w:val="24"/>
          <w:szCs w:val="24"/>
        </w:rPr>
        <w:t xml:space="preserve">2025 </w:t>
      </w:r>
      <w:r>
        <w:rPr>
          <w:rFonts w:hAnsi="Times New Roman" w:cs="Times New Roman"/>
          <w:b/>
          <w:bCs/>
          <w:color w:val="000000"/>
          <w:sz w:val="24"/>
          <w:szCs w:val="24"/>
        </w:rPr>
        <w:t>году</w:t>
      </w:r>
    </w:p>
    <w:tbl>
      <w:tblPr>
        <w:tblW w:w="5000" w:type="pct"/>
        <w:tblCellMar>
          <w:top w:w="15" w:type="dxa"/>
          <w:left w:w="15" w:type="dxa"/>
          <w:bottom w:w="15" w:type="dxa"/>
          <w:right w:w="15" w:type="dxa"/>
        </w:tblCellMar>
        <w:tblLook w:val="0600" w:firstRow="0" w:lastRow="0" w:firstColumn="0" w:lastColumn="0" w:noHBand="1" w:noVBand="1"/>
      </w:tblPr>
      <w:tblGrid>
        <w:gridCol w:w="1056"/>
        <w:gridCol w:w="1569"/>
        <w:gridCol w:w="1242"/>
        <w:gridCol w:w="979"/>
        <w:gridCol w:w="1242"/>
        <w:gridCol w:w="979"/>
        <w:gridCol w:w="1679"/>
        <w:gridCol w:w="1610"/>
      </w:tblGrid>
      <w:tr w:rsidR="008D5D91" w:rsidTr="00BA31E1">
        <w:tc>
          <w:tcPr>
            <w:tcW w:w="108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r>
              <w:rPr>
                <w:rFonts w:hAnsi="Times New Roman" w:cs="Times New Roman"/>
                <w:color w:val="000000"/>
                <w:sz w:val="24"/>
                <w:szCs w:val="24"/>
              </w:rPr>
              <w:t>Классы</w:t>
            </w:r>
          </w:p>
        </w:tc>
        <w:tc>
          <w:tcPr>
            <w:tcW w:w="108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r>
              <w:rPr>
                <w:rFonts w:hAnsi="Times New Roman" w:cs="Times New Roman"/>
                <w:color w:val="000000"/>
                <w:sz w:val="24"/>
                <w:szCs w:val="24"/>
              </w:rPr>
              <w:t>Всего</w:t>
            </w:r>
            <w:r>
              <w:rPr>
                <w:rFonts w:hAnsi="Times New Roman" w:cs="Times New Roman"/>
                <w:color w:val="000000"/>
                <w:sz w:val="24"/>
                <w:szCs w:val="24"/>
              </w:rPr>
              <w:t xml:space="preserve"> </w:t>
            </w:r>
            <w:r>
              <w:rPr>
                <w:rFonts w:hAnsi="Times New Roman" w:cs="Times New Roman"/>
                <w:color w:val="000000"/>
                <w:sz w:val="24"/>
                <w:szCs w:val="24"/>
              </w:rPr>
              <w:t>обучающихся</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r>
              <w:rPr>
                <w:rFonts w:hAnsi="Times New Roman" w:cs="Times New Roman"/>
                <w:color w:val="000000"/>
                <w:sz w:val="24"/>
                <w:szCs w:val="24"/>
              </w:rPr>
              <w:t>Окончили</w:t>
            </w:r>
            <w:r>
              <w:rPr>
                <w:rFonts w:hAnsi="Times New Roman" w:cs="Times New Roman"/>
                <w:color w:val="000000"/>
                <w:sz w:val="24"/>
                <w:szCs w:val="24"/>
              </w:rPr>
              <w:t xml:space="preserve"> </w:t>
            </w:r>
            <w:r>
              <w:rPr>
                <w:rFonts w:hAnsi="Times New Roman" w:cs="Times New Roman"/>
                <w:color w:val="000000"/>
                <w:sz w:val="24"/>
                <w:szCs w:val="24"/>
              </w:rPr>
              <w:t>год</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r>
              <w:rPr>
                <w:rFonts w:hAnsi="Times New Roman" w:cs="Times New Roman"/>
                <w:color w:val="000000"/>
                <w:sz w:val="24"/>
                <w:szCs w:val="24"/>
              </w:rPr>
              <w:t>Окончили</w:t>
            </w:r>
            <w:r>
              <w:rPr>
                <w:rFonts w:hAnsi="Times New Roman" w:cs="Times New Roman"/>
                <w:color w:val="000000"/>
                <w:sz w:val="24"/>
                <w:szCs w:val="24"/>
              </w:rPr>
              <w:t xml:space="preserve"> </w:t>
            </w:r>
            <w:r>
              <w:rPr>
                <w:rFonts w:hAnsi="Times New Roman" w:cs="Times New Roman"/>
                <w:color w:val="000000"/>
                <w:sz w:val="24"/>
                <w:szCs w:val="24"/>
              </w:rPr>
              <w:t>год</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r>
              <w:rPr>
                <w:rFonts w:hAnsi="Times New Roman" w:cs="Times New Roman"/>
                <w:color w:val="000000"/>
                <w:sz w:val="24"/>
                <w:szCs w:val="24"/>
              </w:rPr>
              <w:t>Переведены</w:t>
            </w:r>
            <w:r>
              <w:rPr>
                <w:rFonts w:hAnsi="Times New Roman" w:cs="Times New Roman"/>
                <w:color w:val="000000"/>
                <w:sz w:val="24"/>
                <w:szCs w:val="24"/>
              </w:rPr>
              <w:t xml:space="preserve"> </w:t>
            </w:r>
            <w:r>
              <w:rPr>
                <w:rFonts w:hAnsi="Times New Roman" w:cs="Times New Roman"/>
                <w:color w:val="000000"/>
                <w:sz w:val="24"/>
                <w:szCs w:val="24"/>
              </w:rPr>
              <w:t>условно</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след</w:t>
            </w:r>
            <w:r>
              <w:rPr>
                <w:rFonts w:hAnsi="Times New Roman" w:cs="Times New Roman"/>
                <w:color w:val="000000"/>
                <w:sz w:val="24"/>
                <w:szCs w:val="24"/>
              </w:rPr>
              <w:t xml:space="preserve">. </w:t>
            </w:r>
            <w:r>
              <w:rPr>
                <w:rFonts w:hAnsi="Times New Roman" w:cs="Times New Roman"/>
                <w:color w:val="000000"/>
                <w:sz w:val="24"/>
                <w:szCs w:val="24"/>
              </w:rPr>
              <w:t>класс</w:t>
            </w:r>
          </w:p>
        </w:tc>
      </w:tr>
      <w:tr w:rsidR="008D5D91" w:rsidTr="00BA31E1">
        <w:tc>
          <w:tcPr>
            <w:tcW w:w="108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pPr>
              <w:ind w:left="75" w:right="75"/>
              <w:rPr>
                <w:rFonts w:hAnsi="Times New Roman" w:cs="Times New Roman"/>
                <w:color w:val="000000"/>
                <w:sz w:val="24"/>
                <w:szCs w:val="24"/>
              </w:rPr>
            </w:pPr>
          </w:p>
        </w:tc>
        <w:tc>
          <w:tcPr>
            <w:tcW w:w="108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pPr>
              <w:ind w:left="75" w:right="75"/>
              <w:rPr>
                <w:rFonts w:hAnsi="Times New Roman" w:cs="Times New Roman"/>
                <w:color w:val="000000"/>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отметками</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4</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5</w:t>
            </w:r>
            <w:r>
              <w:rPr>
                <w:rFonts w:hAnsi="Times New Roman" w:cs="Times New Roman"/>
                <w:color w:val="000000"/>
                <w:sz w:val="24"/>
                <w:szCs w:val="24"/>
              </w:rPr>
              <w:t>»</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r>
              <w:rPr>
                <w:rFonts w:hAnsi="Times New Roman" w:cs="Times New Roman"/>
                <w:color w:val="000000"/>
                <w:sz w:val="24"/>
                <w:szCs w:val="24"/>
              </w:rPr>
              <w:t>%</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отметками</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5</w:t>
            </w:r>
            <w:r>
              <w:rPr>
                <w:rFonts w:hAnsi="Times New Roman" w:cs="Times New Roman"/>
                <w:color w:val="000000"/>
                <w:sz w:val="24"/>
                <w:szCs w:val="24"/>
              </w:rPr>
              <w:t>»</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r>
              <w:rPr>
                <w:rFonts w:hAnsi="Times New Roman" w:cs="Times New Roman"/>
                <w:color w:val="000000"/>
                <w:sz w:val="24"/>
                <w:szCs w:val="24"/>
              </w:rPr>
              <w:t>%</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r>
              <w:rPr>
                <w:rFonts w:hAnsi="Times New Roman" w:cs="Times New Roman"/>
                <w:color w:val="000000"/>
                <w:sz w:val="24"/>
                <w:szCs w:val="24"/>
              </w:rPr>
              <w:t>Кол</w:t>
            </w:r>
            <w:r>
              <w:rPr>
                <w:rFonts w:hAnsi="Times New Roman" w:cs="Times New Roman"/>
                <w:color w:val="000000"/>
                <w:sz w:val="24"/>
                <w:szCs w:val="24"/>
              </w:rPr>
              <w:t>-</w:t>
            </w:r>
            <w:r>
              <w:rPr>
                <w:rFonts w:hAnsi="Times New Roman" w:cs="Times New Roman"/>
                <w:color w:val="000000"/>
                <w:sz w:val="24"/>
                <w:szCs w:val="24"/>
              </w:rPr>
              <w:t>во</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r>
              <w:rPr>
                <w:rFonts w:hAnsi="Times New Roman" w:cs="Times New Roman"/>
                <w:color w:val="000000"/>
                <w:sz w:val="24"/>
                <w:szCs w:val="24"/>
              </w:rPr>
              <w:t>%</w:t>
            </w:r>
          </w:p>
        </w:tc>
      </w:tr>
      <w:tr w:rsidR="008D5D91" w:rsidTr="00BA31E1">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pPr>
              <w:jc w:val="center"/>
              <w:rPr>
                <w:rFonts w:hAnsi="Times New Roman" w:cs="Times New Roman"/>
                <w:color w:val="000000"/>
                <w:sz w:val="24"/>
                <w:szCs w:val="24"/>
              </w:rPr>
            </w:pPr>
            <w:r>
              <w:rPr>
                <w:rFonts w:hAnsi="Times New Roman" w:cs="Times New Roman"/>
                <w:color w:val="000000"/>
                <w:sz w:val="24"/>
                <w:szCs w:val="24"/>
              </w:rPr>
              <w:t>10</w:t>
            </w:r>
          </w:p>
        </w:tc>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C92FB5" w:rsidP="00BA31E1">
            <w:pPr>
              <w:jc w:val="center"/>
              <w:rPr>
                <w:rFonts w:hAnsi="Times New Roman" w:cs="Times New Roman"/>
                <w:color w:val="000000"/>
                <w:sz w:val="24"/>
                <w:szCs w:val="24"/>
              </w:rPr>
            </w:pPr>
            <w:r>
              <w:rPr>
                <w:rFonts w:hAnsi="Times New Roman" w:cs="Times New Roman"/>
                <w:color w:val="000000"/>
                <w:sz w:val="24"/>
                <w:szCs w:val="24"/>
              </w:rPr>
              <w:t>12</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C92FB5" w:rsidP="00BA31E1">
            <w:pPr>
              <w:jc w:val="center"/>
              <w:rPr>
                <w:rFonts w:hAnsi="Times New Roman" w:cs="Times New Roman"/>
                <w:color w:val="000000"/>
                <w:sz w:val="24"/>
                <w:szCs w:val="24"/>
              </w:rPr>
            </w:pPr>
            <w:r>
              <w:rPr>
                <w:rFonts w:hAnsi="Times New Roman" w:cs="Times New Roman"/>
                <w:color w:val="000000"/>
                <w:sz w:val="24"/>
                <w:szCs w:val="24"/>
              </w:rPr>
              <w:t>3</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C92FB5" w:rsidP="00BA31E1">
            <w:pPr>
              <w:jc w:val="center"/>
              <w:rPr>
                <w:rFonts w:hAnsi="Times New Roman" w:cs="Times New Roman"/>
                <w:color w:val="000000"/>
                <w:sz w:val="24"/>
                <w:szCs w:val="24"/>
              </w:rPr>
            </w:pPr>
            <w:r>
              <w:rPr>
                <w:rFonts w:hAnsi="Times New Roman" w:cs="Times New Roman"/>
                <w:color w:val="000000"/>
                <w:sz w:val="24"/>
                <w:szCs w:val="24"/>
              </w:rPr>
              <w:t>25</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pPr>
              <w:jc w:val="center"/>
              <w:rPr>
                <w:rFonts w:hAnsi="Times New Roman" w:cs="Times New Roman"/>
                <w:color w:val="000000"/>
                <w:sz w:val="24"/>
                <w:szCs w:val="24"/>
              </w:rPr>
            </w:pPr>
          </w:p>
        </w:tc>
        <w:tc>
          <w:tcPr>
            <w:tcW w:w="3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pPr>
              <w:jc w:val="center"/>
              <w:rPr>
                <w:rFonts w:hAnsi="Times New Roman" w:cs="Times New Roman"/>
                <w:color w:val="000000"/>
                <w:sz w:val="24"/>
                <w:szCs w:val="24"/>
              </w:rPr>
            </w:pP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pPr>
              <w:jc w:val="center"/>
              <w:rPr>
                <w:rFonts w:hAnsi="Times New Roman" w:cs="Times New Roman"/>
                <w:color w:val="000000"/>
                <w:sz w:val="24"/>
                <w:szCs w:val="24"/>
              </w:rPr>
            </w:pPr>
            <w:r>
              <w:rPr>
                <w:rFonts w:hAnsi="Times New Roman" w:cs="Times New Roman"/>
                <w:color w:val="000000"/>
                <w:sz w:val="24"/>
                <w:szCs w:val="24"/>
              </w:rPr>
              <w:t>0</w:t>
            </w:r>
          </w:p>
        </w:tc>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pPr>
              <w:jc w:val="center"/>
              <w:rPr>
                <w:rFonts w:hAnsi="Times New Roman" w:cs="Times New Roman"/>
                <w:color w:val="000000"/>
                <w:sz w:val="24"/>
                <w:szCs w:val="24"/>
              </w:rPr>
            </w:pPr>
            <w:r>
              <w:rPr>
                <w:rFonts w:hAnsi="Times New Roman" w:cs="Times New Roman"/>
                <w:color w:val="000000"/>
                <w:sz w:val="24"/>
                <w:szCs w:val="24"/>
              </w:rPr>
              <w:t>0</w:t>
            </w:r>
          </w:p>
        </w:tc>
      </w:tr>
      <w:tr w:rsidR="008D5D91" w:rsidTr="00BA31E1">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pPr>
              <w:jc w:val="center"/>
              <w:rPr>
                <w:rFonts w:hAnsi="Times New Roman" w:cs="Times New Roman"/>
                <w:color w:val="000000"/>
                <w:sz w:val="24"/>
                <w:szCs w:val="24"/>
              </w:rPr>
            </w:pPr>
            <w:r>
              <w:rPr>
                <w:rFonts w:hAnsi="Times New Roman" w:cs="Times New Roman"/>
                <w:color w:val="000000"/>
                <w:sz w:val="24"/>
                <w:szCs w:val="24"/>
              </w:rPr>
              <w:t>11</w:t>
            </w:r>
          </w:p>
        </w:tc>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C92FB5" w:rsidP="00BA31E1">
            <w:pPr>
              <w:jc w:val="center"/>
              <w:rPr>
                <w:rFonts w:hAnsi="Times New Roman" w:cs="Times New Roman"/>
                <w:color w:val="000000"/>
                <w:sz w:val="24"/>
                <w:szCs w:val="24"/>
              </w:rPr>
            </w:pPr>
            <w:r>
              <w:rPr>
                <w:rFonts w:hAnsi="Times New Roman" w:cs="Times New Roman"/>
                <w:color w:val="000000"/>
                <w:sz w:val="24"/>
                <w:szCs w:val="24"/>
              </w:rPr>
              <w:t>4</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pPr>
              <w:jc w:val="center"/>
              <w:rPr>
                <w:rFonts w:hAnsi="Times New Roman" w:cs="Times New Roman"/>
                <w:color w:val="000000"/>
                <w:sz w:val="24"/>
                <w:szCs w:val="24"/>
              </w:rPr>
            </w:pP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pPr>
              <w:jc w:val="center"/>
              <w:rPr>
                <w:rFonts w:hAnsi="Times New Roman" w:cs="Times New Roman"/>
                <w:color w:val="000000"/>
                <w:sz w:val="24"/>
                <w:szCs w:val="24"/>
              </w:rPr>
            </w:pP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C92FB5" w:rsidP="00BA31E1">
            <w:pPr>
              <w:jc w:val="center"/>
              <w:rPr>
                <w:rFonts w:hAnsi="Times New Roman" w:cs="Times New Roman"/>
                <w:color w:val="000000"/>
                <w:sz w:val="24"/>
                <w:szCs w:val="24"/>
              </w:rPr>
            </w:pPr>
            <w:r>
              <w:rPr>
                <w:rFonts w:hAnsi="Times New Roman" w:cs="Times New Roman"/>
                <w:color w:val="000000"/>
                <w:sz w:val="24"/>
                <w:szCs w:val="24"/>
              </w:rPr>
              <w:t>3</w:t>
            </w:r>
          </w:p>
        </w:tc>
        <w:tc>
          <w:tcPr>
            <w:tcW w:w="3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C92FB5" w:rsidP="00BA31E1">
            <w:pPr>
              <w:jc w:val="center"/>
              <w:rPr>
                <w:rFonts w:hAnsi="Times New Roman" w:cs="Times New Roman"/>
                <w:color w:val="000000"/>
                <w:sz w:val="24"/>
                <w:szCs w:val="24"/>
              </w:rPr>
            </w:pPr>
            <w:r>
              <w:rPr>
                <w:rFonts w:hAnsi="Times New Roman" w:cs="Times New Roman"/>
                <w:color w:val="000000"/>
                <w:sz w:val="24"/>
                <w:szCs w:val="24"/>
              </w:rPr>
              <w:t>75</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pPr>
              <w:jc w:val="center"/>
              <w:rPr>
                <w:rFonts w:hAnsi="Times New Roman" w:cs="Times New Roman"/>
                <w:color w:val="000000"/>
                <w:sz w:val="24"/>
                <w:szCs w:val="24"/>
              </w:rPr>
            </w:pPr>
            <w:r>
              <w:rPr>
                <w:rFonts w:hAnsi="Times New Roman" w:cs="Times New Roman"/>
                <w:color w:val="000000"/>
                <w:sz w:val="24"/>
                <w:szCs w:val="24"/>
              </w:rPr>
              <w:t>0</w:t>
            </w:r>
          </w:p>
        </w:tc>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pPr>
              <w:jc w:val="center"/>
              <w:rPr>
                <w:rFonts w:hAnsi="Times New Roman" w:cs="Times New Roman"/>
                <w:color w:val="000000"/>
                <w:sz w:val="24"/>
                <w:szCs w:val="24"/>
              </w:rPr>
            </w:pPr>
            <w:r>
              <w:rPr>
                <w:rFonts w:hAnsi="Times New Roman" w:cs="Times New Roman"/>
                <w:color w:val="000000"/>
                <w:sz w:val="24"/>
                <w:szCs w:val="24"/>
              </w:rPr>
              <w:t>0</w:t>
            </w:r>
          </w:p>
        </w:tc>
      </w:tr>
      <w:tr w:rsidR="008D5D91" w:rsidTr="00BA31E1">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pPr>
              <w:jc w:val="center"/>
              <w:rPr>
                <w:rFonts w:hAnsi="Times New Roman" w:cs="Times New Roman"/>
                <w:color w:val="000000"/>
                <w:sz w:val="24"/>
                <w:szCs w:val="24"/>
              </w:rPr>
            </w:pPr>
            <w:r>
              <w:rPr>
                <w:rFonts w:hAnsi="Times New Roman" w:cs="Times New Roman"/>
                <w:color w:val="000000"/>
                <w:sz w:val="24"/>
                <w:szCs w:val="24"/>
              </w:rPr>
              <w:t>Итого</w:t>
            </w:r>
          </w:p>
        </w:tc>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C92FB5" w:rsidP="00BA31E1">
            <w:pPr>
              <w:jc w:val="center"/>
              <w:rPr>
                <w:rFonts w:hAnsi="Times New Roman" w:cs="Times New Roman"/>
                <w:color w:val="000000"/>
                <w:sz w:val="24"/>
                <w:szCs w:val="24"/>
              </w:rPr>
            </w:pPr>
            <w:r>
              <w:rPr>
                <w:rFonts w:hAnsi="Times New Roman" w:cs="Times New Roman"/>
                <w:color w:val="000000"/>
                <w:sz w:val="24"/>
                <w:szCs w:val="24"/>
              </w:rPr>
              <w:t>16</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C92FB5" w:rsidP="00BA31E1">
            <w:pPr>
              <w:jc w:val="center"/>
              <w:rPr>
                <w:rFonts w:hAnsi="Times New Roman" w:cs="Times New Roman"/>
                <w:color w:val="000000"/>
                <w:sz w:val="24"/>
                <w:szCs w:val="24"/>
              </w:rPr>
            </w:pPr>
            <w:r>
              <w:rPr>
                <w:rFonts w:hAnsi="Times New Roman" w:cs="Times New Roman"/>
                <w:color w:val="000000"/>
                <w:sz w:val="24"/>
                <w:szCs w:val="24"/>
              </w:rPr>
              <w:t>3</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C92FB5" w:rsidP="00BA31E1">
            <w:pPr>
              <w:jc w:val="center"/>
              <w:rPr>
                <w:rFonts w:hAnsi="Times New Roman" w:cs="Times New Roman"/>
                <w:color w:val="000000"/>
                <w:sz w:val="24"/>
                <w:szCs w:val="24"/>
              </w:rPr>
            </w:pPr>
            <w:r>
              <w:rPr>
                <w:rFonts w:hAnsi="Times New Roman" w:cs="Times New Roman"/>
                <w:color w:val="000000"/>
                <w:sz w:val="24"/>
                <w:szCs w:val="24"/>
              </w:rPr>
              <w:t>19</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C92FB5" w:rsidP="00BA31E1">
            <w:pPr>
              <w:jc w:val="center"/>
              <w:rPr>
                <w:rFonts w:hAnsi="Times New Roman" w:cs="Times New Roman"/>
                <w:color w:val="000000"/>
                <w:sz w:val="24"/>
                <w:szCs w:val="24"/>
              </w:rPr>
            </w:pPr>
            <w:r>
              <w:rPr>
                <w:rFonts w:hAnsi="Times New Roman" w:cs="Times New Roman"/>
                <w:color w:val="000000"/>
                <w:sz w:val="24"/>
                <w:szCs w:val="24"/>
              </w:rPr>
              <w:t>3</w:t>
            </w:r>
          </w:p>
        </w:tc>
        <w:tc>
          <w:tcPr>
            <w:tcW w:w="3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C92FB5" w:rsidP="00BA31E1">
            <w:pPr>
              <w:jc w:val="center"/>
              <w:rPr>
                <w:rFonts w:hAnsi="Times New Roman" w:cs="Times New Roman"/>
                <w:color w:val="000000"/>
                <w:sz w:val="24"/>
                <w:szCs w:val="24"/>
              </w:rPr>
            </w:pPr>
            <w:r>
              <w:rPr>
                <w:rFonts w:hAnsi="Times New Roman" w:cs="Times New Roman"/>
                <w:color w:val="000000"/>
                <w:sz w:val="24"/>
                <w:szCs w:val="24"/>
              </w:rPr>
              <w:t>19</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pPr>
              <w:jc w:val="center"/>
              <w:rPr>
                <w:rFonts w:hAnsi="Times New Roman" w:cs="Times New Roman"/>
                <w:color w:val="000000"/>
                <w:sz w:val="24"/>
                <w:szCs w:val="24"/>
              </w:rPr>
            </w:pPr>
            <w:r>
              <w:rPr>
                <w:rFonts w:hAnsi="Times New Roman" w:cs="Times New Roman"/>
                <w:color w:val="000000"/>
                <w:sz w:val="24"/>
                <w:szCs w:val="24"/>
              </w:rPr>
              <w:t>0</w:t>
            </w:r>
          </w:p>
        </w:tc>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pPr>
              <w:jc w:val="center"/>
              <w:rPr>
                <w:rFonts w:hAnsi="Times New Roman" w:cs="Times New Roman"/>
                <w:color w:val="000000"/>
                <w:sz w:val="24"/>
                <w:szCs w:val="24"/>
              </w:rPr>
            </w:pPr>
            <w:r>
              <w:rPr>
                <w:rFonts w:hAnsi="Times New Roman" w:cs="Times New Roman"/>
                <w:color w:val="000000"/>
                <w:sz w:val="24"/>
                <w:szCs w:val="24"/>
              </w:rPr>
              <w:t>0</w:t>
            </w:r>
          </w:p>
        </w:tc>
      </w:tr>
    </w:tbl>
    <w:p w:rsidR="008D5D91" w:rsidRDefault="008D5D91" w:rsidP="003C7FCC">
      <w:pPr>
        <w:jc w:val="both"/>
        <w:rPr>
          <w:rFonts w:hAnsi="Times New Roman" w:cs="Times New Roman"/>
          <w:color w:val="000000"/>
          <w:sz w:val="24"/>
          <w:szCs w:val="24"/>
        </w:rPr>
      </w:pPr>
      <w:r>
        <w:rPr>
          <w:rFonts w:hAnsi="Times New Roman" w:cs="Times New Roman"/>
          <w:color w:val="000000"/>
          <w:sz w:val="24"/>
          <w:szCs w:val="24"/>
        </w:rPr>
        <w:t>Результаты</w:t>
      </w:r>
      <w:r>
        <w:rPr>
          <w:rFonts w:hAnsi="Times New Roman" w:cs="Times New Roman"/>
          <w:color w:val="000000"/>
          <w:sz w:val="24"/>
          <w:szCs w:val="24"/>
        </w:rPr>
        <w:t xml:space="preserve"> </w:t>
      </w:r>
      <w:r>
        <w:rPr>
          <w:rFonts w:hAnsi="Times New Roman" w:cs="Times New Roman"/>
          <w:color w:val="000000"/>
          <w:sz w:val="24"/>
          <w:szCs w:val="24"/>
        </w:rPr>
        <w:t>освоения</w:t>
      </w:r>
      <w:r>
        <w:rPr>
          <w:rFonts w:hAnsi="Times New Roman" w:cs="Times New Roman"/>
          <w:color w:val="000000"/>
          <w:sz w:val="24"/>
          <w:szCs w:val="24"/>
        </w:rPr>
        <w:t xml:space="preserve"> </w:t>
      </w:r>
      <w:r>
        <w:rPr>
          <w:rFonts w:hAnsi="Times New Roman" w:cs="Times New Roman"/>
          <w:color w:val="000000"/>
          <w:sz w:val="24"/>
          <w:szCs w:val="24"/>
        </w:rPr>
        <w:t>учащимися</w:t>
      </w:r>
      <w:r>
        <w:rPr>
          <w:rFonts w:hAnsi="Times New Roman" w:cs="Times New Roman"/>
          <w:color w:val="000000"/>
          <w:sz w:val="24"/>
          <w:szCs w:val="24"/>
        </w:rPr>
        <w:t xml:space="preserve"> </w:t>
      </w:r>
      <w:r>
        <w:rPr>
          <w:rFonts w:hAnsi="Times New Roman" w:cs="Times New Roman"/>
          <w:color w:val="000000"/>
          <w:sz w:val="24"/>
          <w:szCs w:val="24"/>
        </w:rPr>
        <w:t>программ</w:t>
      </w:r>
      <w:r>
        <w:rPr>
          <w:rFonts w:hAnsi="Times New Roman" w:cs="Times New Roman"/>
          <w:color w:val="000000"/>
          <w:sz w:val="24"/>
          <w:szCs w:val="24"/>
        </w:rPr>
        <w:t xml:space="preserve"> </w:t>
      </w:r>
      <w:r>
        <w:rPr>
          <w:rFonts w:hAnsi="Times New Roman" w:cs="Times New Roman"/>
          <w:color w:val="000000"/>
          <w:sz w:val="24"/>
          <w:szCs w:val="24"/>
        </w:rPr>
        <w:t>среднего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по показателю</w:t>
      </w:r>
      <w:r>
        <w:rPr>
          <w:rFonts w:hAnsi="Times New Roman" w:cs="Times New Roman"/>
          <w:color w:val="000000"/>
          <w:sz w:val="24"/>
          <w:szCs w:val="24"/>
        </w:rPr>
        <w:t xml:space="preserve"> </w:t>
      </w:r>
      <w:r>
        <w:rPr>
          <w:rFonts w:hAnsi="Times New Roman" w:cs="Times New Roman"/>
          <w:color w:val="000000"/>
          <w:sz w:val="24"/>
          <w:szCs w:val="24"/>
        </w:rPr>
        <w:t>«успеваемость»</w:t>
      </w:r>
      <w:r>
        <w:rPr>
          <w:rFonts w:hAnsi="Times New Roman" w:cs="Times New Roman"/>
          <w:color w:val="000000"/>
          <w:sz w:val="24"/>
          <w:szCs w:val="24"/>
        </w:rPr>
        <w:t xml:space="preserve"> </w:t>
      </w:r>
      <w:r>
        <w:rPr>
          <w:rFonts w:hAnsi="Times New Roman" w:cs="Times New Roman"/>
          <w:color w:val="000000"/>
          <w:sz w:val="24"/>
          <w:szCs w:val="24"/>
        </w:rPr>
        <w:t>в </w:t>
      </w:r>
      <w:r>
        <w:rPr>
          <w:rFonts w:hAnsi="Times New Roman" w:cs="Times New Roman"/>
          <w:color w:val="000000"/>
          <w:sz w:val="24"/>
          <w:szCs w:val="24"/>
        </w:rPr>
        <w:t xml:space="preserve">2025 </w:t>
      </w:r>
      <w:r>
        <w:rPr>
          <w:rFonts w:hAnsi="Times New Roman" w:cs="Times New Roman"/>
          <w:color w:val="000000"/>
          <w:sz w:val="24"/>
          <w:szCs w:val="24"/>
        </w:rPr>
        <w:t>учебном</w:t>
      </w:r>
      <w:r>
        <w:rPr>
          <w:rFonts w:hAnsi="Times New Roman" w:cs="Times New Roman"/>
          <w:color w:val="000000"/>
          <w:sz w:val="24"/>
          <w:szCs w:val="24"/>
        </w:rPr>
        <w:t xml:space="preserve"> </w:t>
      </w:r>
      <w:r>
        <w:rPr>
          <w:rFonts w:hAnsi="Times New Roman" w:cs="Times New Roman"/>
          <w:color w:val="000000"/>
          <w:sz w:val="24"/>
          <w:szCs w:val="24"/>
        </w:rPr>
        <w:t>году</w:t>
      </w:r>
      <w:r>
        <w:rPr>
          <w:rFonts w:hAnsi="Times New Roman" w:cs="Times New Roman"/>
          <w:color w:val="000000"/>
          <w:sz w:val="24"/>
          <w:szCs w:val="24"/>
        </w:rPr>
        <w:t xml:space="preserve"> </w:t>
      </w:r>
      <w:r w:rsidR="00C92FB5">
        <w:rPr>
          <w:rFonts w:hAnsi="Times New Roman" w:cs="Times New Roman"/>
          <w:color w:val="000000"/>
          <w:sz w:val="24"/>
          <w:szCs w:val="24"/>
        </w:rPr>
        <w:t>снизился</w:t>
      </w:r>
      <w:r>
        <w:rPr>
          <w:rFonts w:hAnsi="Times New Roman" w:cs="Times New Roman"/>
          <w:color w:val="000000"/>
          <w:sz w:val="24"/>
          <w:szCs w:val="24"/>
        </w:rPr>
        <w:t xml:space="preserve"> </w:t>
      </w:r>
      <w:r>
        <w:rPr>
          <w:rFonts w:hAnsi="Times New Roman" w:cs="Times New Roman"/>
          <w:color w:val="000000"/>
          <w:sz w:val="24"/>
          <w:szCs w:val="24"/>
        </w:rPr>
        <w:t>на </w:t>
      </w:r>
      <w:r w:rsidR="00C92FB5">
        <w:rPr>
          <w:rFonts w:hAnsi="Times New Roman" w:cs="Times New Roman"/>
          <w:color w:val="000000"/>
          <w:sz w:val="24"/>
          <w:szCs w:val="24"/>
        </w:rPr>
        <w:t>32</w:t>
      </w:r>
      <w:r>
        <w:rPr>
          <w:rFonts w:hAnsi="Times New Roman" w:cs="Times New Roman"/>
          <w:color w:val="000000"/>
          <w:sz w:val="24"/>
          <w:szCs w:val="24"/>
        </w:rPr>
        <w:t xml:space="preserve"> </w:t>
      </w:r>
      <w:r>
        <w:rPr>
          <w:rFonts w:hAnsi="Times New Roman" w:cs="Times New Roman"/>
          <w:color w:val="000000"/>
          <w:sz w:val="24"/>
          <w:szCs w:val="24"/>
        </w:rPr>
        <w:t>процента</w:t>
      </w:r>
      <w:r>
        <w:rPr>
          <w:rFonts w:hAnsi="Times New Roman" w:cs="Times New Roman"/>
          <w:color w:val="000000"/>
          <w:sz w:val="24"/>
          <w:szCs w:val="24"/>
        </w:rPr>
        <w:t xml:space="preserve"> (</w:t>
      </w:r>
      <w:r>
        <w:rPr>
          <w:rFonts w:hAnsi="Times New Roman" w:cs="Times New Roman"/>
          <w:color w:val="000000"/>
          <w:sz w:val="24"/>
          <w:szCs w:val="24"/>
        </w:rPr>
        <w:t>в </w:t>
      </w:r>
      <w:r>
        <w:rPr>
          <w:rFonts w:hAnsi="Times New Roman" w:cs="Times New Roman"/>
          <w:color w:val="000000"/>
          <w:sz w:val="24"/>
          <w:szCs w:val="24"/>
        </w:rPr>
        <w:t xml:space="preserve">2024 </w:t>
      </w:r>
      <w:r>
        <w:rPr>
          <w:rFonts w:hAnsi="Times New Roman" w:cs="Times New Roman"/>
          <w:color w:val="000000"/>
          <w:sz w:val="24"/>
          <w:szCs w:val="24"/>
        </w:rPr>
        <w:t>количество</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 xml:space="preserve">, </w:t>
      </w:r>
      <w:r>
        <w:rPr>
          <w:rFonts w:hAnsi="Times New Roman" w:cs="Times New Roman"/>
          <w:color w:val="000000"/>
          <w:sz w:val="24"/>
          <w:szCs w:val="24"/>
        </w:rPr>
        <w:t>которые</w:t>
      </w:r>
      <w:r>
        <w:rPr>
          <w:rFonts w:hAnsi="Times New Roman" w:cs="Times New Roman"/>
          <w:color w:val="000000"/>
          <w:sz w:val="24"/>
          <w:szCs w:val="24"/>
        </w:rPr>
        <w:t xml:space="preserve"> </w:t>
      </w:r>
      <w:r>
        <w:rPr>
          <w:rFonts w:hAnsi="Times New Roman" w:cs="Times New Roman"/>
          <w:color w:val="000000"/>
          <w:sz w:val="24"/>
          <w:szCs w:val="24"/>
        </w:rPr>
        <w:t>закончили</w:t>
      </w:r>
      <w:r>
        <w:rPr>
          <w:rFonts w:hAnsi="Times New Roman" w:cs="Times New Roman"/>
          <w:color w:val="000000"/>
          <w:sz w:val="24"/>
          <w:szCs w:val="24"/>
        </w:rPr>
        <w:t xml:space="preserve"> </w:t>
      </w:r>
      <w:r>
        <w:rPr>
          <w:rFonts w:hAnsi="Times New Roman" w:cs="Times New Roman"/>
          <w:color w:val="000000"/>
          <w:sz w:val="24"/>
          <w:szCs w:val="24"/>
        </w:rPr>
        <w:t>полугодие</w:t>
      </w:r>
      <w:r>
        <w:rPr>
          <w:rFonts w:hAnsi="Times New Roman" w:cs="Times New Roman"/>
          <w:color w:val="000000"/>
          <w:sz w:val="24"/>
          <w:szCs w:val="24"/>
        </w:rPr>
        <w:t xml:space="preserve"> </w:t>
      </w:r>
      <w:r>
        <w:rPr>
          <w:rFonts w:hAnsi="Times New Roman" w:cs="Times New Roman"/>
          <w:color w:val="000000"/>
          <w:sz w:val="24"/>
          <w:szCs w:val="24"/>
        </w:rPr>
        <w:t>на «</w:t>
      </w:r>
      <w:r>
        <w:rPr>
          <w:rFonts w:hAnsi="Times New Roman" w:cs="Times New Roman"/>
          <w:color w:val="000000"/>
          <w:sz w:val="24"/>
          <w:szCs w:val="24"/>
        </w:rPr>
        <w:t>4</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и «</w:t>
      </w:r>
      <w:r>
        <w:rPr>
          <w:rFonts w:hAnsi="Times New Roman" w:cs="Times New Roman"/>
          <w:color w:val="000000"/>
          <w:sz w:val="24"/>
          <w:szCs w:val="24"/>
        </w:rPr>
        <w:t>5</w:t>
      </w:r>
      <w:r>
        <w:rPr>
          <w:rFonts w:hAnsi="Times New Roman" w:cs="Times New Roman"/>
          <w:color w:val="000000"/>
          <w:sz w:val="24"/>
          <w:szCs w:val="24"/>
        </w:rPr>
        <w:t>»</w:t>
      </w:r>
      <w:r>
        <w:rPr>
          <w:rFonts w:hAnsi="Times New Roman" w:cs="Times New Roman"/>
          <w:color w:val="000000"/>
          <w:sz w:val="24"/>
          <w:szCs w:val="24"/>
        </w:rPr>
        <w:t xml:space="preserve">, </w:t>
      </w:r>
      <w:r w:rsidR="00C92FB5">
        <w:rPr>
          <w:rFonts w:hAnsi="Times New Roman" w:cs="Times New Roman"/>
          <w:color w:val="000000"/>
          <w:sz w:val="24"/>
          <w:szCs w:val="24"/>
        </w:rPr>
        <w:t>и</w:t>
      </w:r>
      <w:r w:rsidR="00C92FB5">
        <w:rPr>
          <w:rFonts w:hAnsi="Times New Roman" w:cs="Times New Roman"/>
          <w:color w:val="000000"/>
          <w:sz w:val="24"/>
          <w:szCs w:val="24"/>
        </w:rPr>
        <w:t xml:space="preserve"> </w:t>
      </w:r>
      <w:r w:rsidR="00C92FB5">
        <w:rPr>
          <w:rFonts w:hAnsi="Times New Roman" w:cs="Times New Roman"/>
          <w:color w:val="000000"/>
          <w:sz w:val="24"/>
          <w:szCs w:val="24"/>
        </w:rPr>
        <w:t>«</w:t>
      </w:r>
      <w:r w:rsidR="00C92FB5">
        <w:rPr>
          <w:rFonts w:hAnsi="Times New Roman" w:cs="Times New Roman"/>
          <w:color w:val="000000"/>
          <w:sz w:val="24"/>
          <w:szCs w:val="24"/>
        </w:rPr>
        <w:t>5</w:t>
      </w:r>
      <w:r w:rsidR="00C92FB5">
        <w:rPr>
          <w:rFonts w:hAnsi="Times New Roman" w:cs="Times New Roman"/>
          <w:color w:val="000000"/>
          <w:sz w:val="24"/>
          <w:szCs w:val="24"/>
        </w:rPr>
        <w:t>»</w:t>
      </w:r>
      <w:r w:rsidR="00C92FB5">
        <w:rPr>
          <w:rFonts w:hAnsi="Times New Roman" w:cs="Times New Roman"/>
          <w:color w:val="000000"/>
          <w:sz w:val="24"/>
          <w:szCs w:val="24"/>
        </w:rPr>
        <w:t xml:space="preserve"> </w:t>
      </w:r>
      <w:r>
        <w:rPr>
          <w:rFonts w:hAnsi="Times New Roman" w:cs="Times New Roman"/>
          <w:color w:val="000000"/>
          <w:sz w:val="24"/>
          <w:szCs w:val="24"/>
        </w:rPr>
        <w:t>было </w:t>
      </w:r>
      <w:r w:rsidR="00C92FB5">
        <w:rPr>
          <w:rFonts w:hAnsi="Times New Roman" w:cs="Times New Roman"/>
          <w:color w:val="000000"/>
          <w:sz w:val="24"/>
          <w:szCs w:val="24"/>
        </w:rPr>
        <w:t>70</w:t>
      </w:r>
      <w:r>
        <w:rPr>
          <w:rFonts w:hAnsi="Times New Roman" w:cs="Times New Roman"/>
          <w:color w:val="000000"/>
          <w:sz w:val="24"/>
          <w:szCs w:val="24"/>
        </w:rPr>
        <w:t>%).</w:t>
      </w:r>
    </w:p>
    <w:p w:rsidR="008D5D91" w:rsidRDefault="008D5D91" w:rsidP="003C7FCC">
      <w:pPr>
        <w:jc w:val="both"/>
        <w:rPr>
          <w:rFonts w:hAnsi="Times New Roman" w:cs="Times New Roman"/>
          <w:color w:val="000000"/>
          <w:sz w:val="24"/>
          <w:szCs w:val="24"/>
        </w:rPr>
      </w:pPr>
      <w:r>
        <w:rPr>
          <w:rFonts w:hAnsi="Times New Roman" w:cs="Times New Roman"/>
          <w:color w:val="000000"/>
          <w:sz w:val="24"/>
          <w:szCs w:val="24"/>
        </w:rPr>
        <w:t>В</w:t>
      </w:r>
      <w:r>
        <w:rPr>
          <w:rFonts w:hAnsi="Times New Roman" w:cs="Times New Roman"/>
          <w:color w:val="000000"/>
          <w:sz w:val="24"/>
          <w:szCs w:val="24"/>
        </w:rPr>
        <w:t xml:space="preserve"> 2024/2025 </w:t>
      </w:r>
      <w:r>
        <w:rPr>
          <w:rFonts w:hAnsi="Times New Roman" w:cs="Times New Roman"/>
          <w:color w:val="000000"/>
          <w:sz w:val="24"/>
          <w:szCs w:val="24"/>
        </w:rPr>
        <w:t>учебном</w:t>
      </w:r>
      <w:r>
        <w:rPr>
          <w:rFonts w:hAnsi="Times New Roman" w:cs="Times New Roman"/>
          <w:color w:val="000000"/>
          <w:sz w:val="24"/>
          <w:szCs w:val="24"/>
        </w:rPr>
        <w:t xml:space="preserve"> </w:t>
      </w:r>
      <w:r>
        <w:rPr>
          <w:rFonts w:hAnsi="Times New Roman" w:cs="Times New Roman"/>
          <w:color w:val="000000"/>
          <w:sz w:val="24"/>
          <w:szCs w:val="24"/>
        </w:rPr>
        <w:t>году</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Школу</w:t>
      </w:r>
      <w:r>
        <w:rPr>
          <w:rFonts w:hAnsi="Times New Roman" w:cs="Times New Roman"/>
          <w:color w:val="000000"/>
          <w:sz w:val="24"/>
          <w:szCs w:val="24"/>
        </w:rPr>
        <w:t xml:space="preserve"> </w:t>
      </w:r>
      <w:r w:rsidR="00C92FB5">
        <w:rPr>
          <w:rFonts w:hAnsi="Times New Roman" w:cs="Times New Roman"/>
          <w:color w:val="000000"/>
          <w:sz w:val="24"/>
          <w:szCs w:val="24"/>
        </w:rPr>
        <w:t>не</w:t>
      </w:r>
      <w:r w:rsidR="00C92FB5">
        <w:rPr>
          <w:rFonts w:hAnsi="Times New Roman" w:cs="Times New Roman"/>
          <w:color w:val="000000"/>
          <w:sz w:val="24"/>
          <w:szCs w:val="24"/>
        </w:rPr>
        <w:t xml:space="preserve"> </w:t>
      </w:r>
      <w:r>
        <w:rPr>
          <w:rFonts w:hAnsi="Times New Roman" w:cs="Times New Roman"/>
          <w:color w:val="000000"/>
          <w:sz w:val="24"/>
          <w:szCs w:val="24"/>
        </w:rPr>
        <w:t>были</w:t>
      </w:r>
      <w:r>
        <w:rPr>
          <w:rFonts w:hAnsi="Times New Roman" w:cs="Times New Roman"/>
          <w:color w:val="000000"/>
          <w:sz w:val="24"/>
          <w:szCs w:val="24"/>
        </w:rPr>
        <w:t xml:space="preserve"> </w:t>
      </w:r>
      <w:r>
        <w:rPr>
          <w:rFonts w:hAnsi="Times New Roman" w:cs="Times New Roman"/>
          <w:color w:val="000000"/>
          <w:sz w:val="24"/>
          <w:szCs w:val="24"/>
        </w:rPr>
        <w:t>зачислены</w:t>
      </w:r>
      <w:r>
        <w:rPr>
          <w:rFonts w:hAnsi="Times New Roman" w:cs="Times New Roman"/>
          <w:color w:val="000000"/>
          <w:sz w:val="24"/>
          <w:szCs w:val="24"/>
        </w:rPr>
        <w:t xml:space="preserve"> </w:t>
      </w:r>
      <w:r>
        <w:rPr>
          <w:rFonts w:hAnsi="Times New Roman" w:cs="Times New Roman"/>
          <w:color w:val="000000"/>
          <w:sz w:val="24"/>
          <w:szCs w:val="24"/>
        </w:rPr>
        <w:t>ученик</w:t>
      </w:r>
      <w:r w:rsidR="00C92FB5">
        <w:rPr>
          <w:rFonts w:hAnsi="Times New Roman" w:cs="Times New Roman"/>
          <w:color w:val="000000"/>
          <w:sz w:val="24"/>
          <w:szCs w:val="24"/>
        </w:rPr>
        <w:t>и</w:t>
      </w:r>
      <w:r>
        <w:rPr>
          <w:rFonts w:hAnsi="Times New Roman" w:cs="Times New Roman"/>
          <w:color w:val="000000"/>
          <w:sz w:val="24"/>
          <w:szCs w:val="24"/>
        </w:rPr>
        <w:t xml:space="preserve">, </w:t>
      </w:r>
      <w:r w:rsidR="006D6FFA">
        <w:rPr>
          <w:rFonts w:hAnsi="Times New Roman" w:cs="Times New Roman"/>
          <w:color w:val="000000"/>
          <w:sz w:val="24"/>
          <w:szCs w:val="24"/>
        </w:rPr>
        <w:t>прибывшие</w:t>
      </w:r>
      <w:r>
        <w:rPr>
          <w:rFonts w:hAnsi="Times New Roman" w:cs="Times New Roman"/>
          <w:color w:val="000000"/>
          <w:sz w:val="24"/>
          <w:szCs w:val="24"/>
        </w:rPr>
        <w:t xml:space="preserve"> </w:t>
      </w:r>
      <w:r>
        <w:rPr>
          <w:rFonts w:hAnsi="Times New Roman" w:cs="Times New Roman"/>
          <w:color w:val="000000"/>
          <w:sz w:val="24"/>
          <w:szCs w:val="24"/>
        </w:rPr>
        <w:t>из</w:t>
      </w:r>
      <w:r>
        <w:rPr>
          <w:rFonts w:hAnsi="Times New Roman" w:cs="Times New Roman"/>
          <w:color w:val="000000"/>
          <w:sz w:val="24"/>
          <w:szCs w:val="24"/>
        </w:rPr>
        <w:t xml:space="preserve"> </w:t>
      </w:r>
      <w:r>
        <w:rPr>
          <w:rFonts w:hAnsi="Times New Roman" w:cs="Times New Roman"/>
          <w:color w:val="000000"/>
          <w:sz w:val="24"/>
          <w:szCs w:val="24"/>
        </w:rPr>
        <w:t>ДНР</w:t>
      </w:r>
      <w:r>
        <w:rPr>
          <w:rFonts w:hAnsi="Times New Roman" w:cs="Times New Roman"/>
          <w:color w:val="000000"/>
          <w:sz w:val="24"/>
          <w:szCs w:val="24"/>
        </w:rPr>
        <w:t xml:space="preserve">, </w:t>
      </w:r>
      <w:proofErr w:type="spellStart"/>
      <w:r>
        <w:rPr>
          <w:rFonts w:hAnsi="Times New Roman" w:cs="Times New Roman"/>
          <w:color w:val="000000"/>
          <w:sz w:val="24"/>
          <w:szCs w:val="24"/>
        </w:rPr>
        <w:t>ЛНРа</w:t>
      </w:r>
      <w:proofErr w:type="spellEnd"/>
      <w:r>
        <w:rPr>
          <w:rFonts w:hAnsi="Times New Roman" w:cs="Times New Roman"/>
          <w:color w:val="000000"/>
          <w:sz w:val="24"/>
          <w:szCs w:val="24"/>
        </w:rPr>
        <w:t>.</w:t>
      </w:r>
    </w:p>
    <w:p w:rsidR="008D5D91" w:rsidRDefault="008D5D91" w:rsidP="003C7FCC">
      <w:pPr>
        <w:jc w:val="both"/>
        <w:rPr>
          <w:rFonts w:hAnsi="Times New Roman" w:cs="Times New Roman"/>
          <w:color w:val="000000"/>
          <w:sz w:val="24"/>
          <w:szCs w:val="24"/>
        </w:rPr>
      </w:pPr>
      <w:r>
        <w:rPr>
          <w:rFonts w:hAnsi="Times New Roman" w:cs="Times New Roman"/>
          <w:color w:val="000000"/>
          <w:sz w:val="24"/>
          <w:szCs w:val="24"/>
        </w:rPr>
        <w:t>Анализ</w:t>
      </w:r>
      <w:r>
        <w:rPr>
          <w:rFonts w:hAnsi="Times New Roman" w:cs="Times New Roman"/>
          <w:color w:val="000000"/>
          <w:sz w:val="24"/>
          <w:szCs w:val="24"/>
        </w:rPr>
        <w:t xml:space="preserve"> </w:t>
      </w:r>
      <w:r>
        <w:rPr>
          <w:rFonts w:hAnsi="Times New Roman" w:cs="Times New Roman"/>
          <w:color w:val="000000"/>
          <w:sz w:val="24"/>
          <w:szCs w:val="24"/>
        </w:rPr>
        <w:t>результатов</w:t>
      </w:r>
      <w:r>
        <w:rPr>
          <w:rFonts w:hAnsi="Times New Roman" w:cs="Times New Roman"/>
          <w:color w:val="000000"/>
          <w:sz w:val="24"/>
          <w:szCs w:val="24"/>
        </w:rPr>
        <w:t xml:space="preserve"> </w:t>
      </w:r>
      <w:r>
        <w:rPr>
          <w:rFonts w:hAnsi="Times New Roman" w:cs="Times New Roman"/>
          <w:color w:val="000000"/>
          <w:sz w:val="24"/>
          <w:szCs w:val="24"/>
        </w:rPr>
        <w:t>ГИА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2025 </w:t>
      </w:r>
      <w:r>
        <w:rPr>
          <w:rFonts w:hAnsi="Times New Roman" w:cs="Times New Roman"/>
          <w:color w:val="000000"/>
          <w:sz w:val="24"/>
          <w:szCs w:val="24"/>
        </w:rPr>
        <w:t>году</w:t>
      </w:r>
      <w:r>
        <w:rPr>
          <w:rFonts w:hAnsi="Times New Roman" w:cs="Times New Roman"/>
          <w:color w:val="000000"/>
          <w:sz w:val="24"/>
          <w:szCs w:val="24"/>
        </w:rPr>
        <w:t xml:space="preserve"> </w:t>
      </w:r>
      <w:r>
        <w:rPr>
          <w:rFonts w:hAnsi="Times New Roman" w:cs="Times New Roman"/>
          <w:color w:val="000000"/>
          <w:sz w:val="24"/>
          <w:szCs w:val="24"/>
        </w:rPr>
        <w:t>показывает</w:t>
      </w:r>
      <w:r>
        <w:rPr>
          <w:rFonts w:hAnsi="Times New Roman" w:cs="Times New Roman"/>
          <w:color w:val="000000"/>
          <w:sz w:val="24"/>
          <w:szCs w:val="24"/>
        </w:rPr>
        <w:t xml:space="preserve">, </w:t>
      </w:r>
      <w:r>
        <w:rPr>
          <w:rFonts w:hAnsi="Times New Roman" w:cs="Times New Roman"/>
          <w:color w:val="000000"/>
          <w:sz w:val="24"/>
          <w:szCs w:val="24"/>
        </w:rPr>
        <w:t>что</w:t>
      </w:r>
      <w:r>
        <w:rPr>
          <w:rFonts w:hAnsi="Times New Roman" w:cs="Times New Roman"/>
          <w:color w:val="000000"/>
          <w:sz w:val="24"/>
          <w:szCs w:val="24"/>
        </w:rPr>
        <w:t xml:space="preserve"> </w:t>
      </w:r>
      <w:r w:rsidR="006D6FFA">
        <w:rPr>
          <w:rFonts w:hAnsi="Times New Roman" w:cs="Times New Roman"/>
          <w:color w:val="000000"/>
          <w:sz w:val="24"/>
          <w:szCs w:val="24"/>
        </w:rPr>
        <w:t>2</w:t>
      </w:r>
      <w:r>
        <w:rPr>
          <w:rFonts w:hAnsi="Times New Roman" w:cs="Times New Roman"/>
          <w:color w:val="000000"/>
          <w:sz w:val="24"/>
          <w:szCs w:val="24"/>
        </w:rPr>
        <w:t>5%</w:t>
      </w:r>
      <w:r w:rsidR="006D6FFA">
        <w:rPr>
          <w:rFonts w:hAnsi="Times New Roman" w:cs="Times New Roman"/>
          <w:color w:val="000000"/>
          <w:sz w:val="24"/>
          <w:szCs w:val="24"/>
        </w:rPr>
        <w:t xml:space="preserve"> </w:t>
      </w:r>
      <w:r w:rsidR="006D6FFA">
        <w:rPr>
          <w:rFonts w:hAnsi="Times New Roman" w:cs="Times New Roman"/>
          <w:color w:val="000000"/>
          <w:sz w:val="24"/>
          <w:szCs w:val="24"/>
        </w:rPr>
        <w:t>учеников</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поступления</w:t>
      </w:r>
      <w:r>
        <w:rPr>
          <w:rFonts w:hAnsi="Times New Roman" w:cs="Times New Roman"/>
          <w:color w:val="000000"/>
          <w:sz w:val="24"/>
          <w:szCs w:val="24"/>
        </w:rPr>
        <w:t xml:space="preserve"> </w:t>
      </w:r>
      <w:r>
        <w:rPr>
          <w:rFonts w:hAnsi="Times New Roman" w:cs="Times New Roman"/>
          <w:color w:val="000000"/>
          <w:sz w:val="24"/>
          <w:szCs w:val="24"/>
        </w:rPr>
        <w:t>в вуз</w:t>
      </w:r>
      <w:r>
        <w:rPr>
          <w:rFonts w:hAnsi="Times New Roman" w:cs="Times New Roman"/>
          <w:color w:val="000000"/>
          <w:sz w:val="24"/>
          <w:szCs w:val="24"/>
        </w:rPr>
        <w:t xml:space="preserve"> </w:t>
      </w:r>
      <w:r>
        <w:rPr>
          <w:rFonts w:hAnsi="Times New Roman" w:cs="Times New Roman"/>
          <w:color w:val="000000"/>
          <w:sz w:val="24"/>
          <w:szCs w:val="24"/>
        </w:rPr>
        <w:t>сдавали</w:t>
      </w:r>
      <w:r>
        <w:rPr>
          <w:rFonts w:hAnsi="Times New Roman" w:cs="Times New Roman"/>
          <w:color w:val="000000"/>
          <w:sz w:val="24"/>
          <w:szCs w:val="24"/>
        </w:rPr>
        <w:t xml:space="preserve"> </w:t>
      </w:r>
      <w:r>
        <w:rPr>
          <w:rFonts w:hAnsi="Times New Roman" w:cs="Times New Roman"/>
          <w:color w:val="000000"/>
          <w:sz w:val="24"/>
          <w:szCs w:val="24"/>
        </w:rPr>
        <w:t>обществознание</w:t>
      </w:r>
      <w:r w:rsidR="006D6FFA">
        <w:rPr>
          <w:rFonts w:hAnsi="Times New Roman" w:cs="Times New Roman"/>
          <w:color w:val="000000"/>
          <w:sz w:val="24"/>
          <w:szCs w:val="24"/>
        </w:rPr>
        <w:t>, 25</w:t>
      </w:r>
      <w:r>
        <w:rPr>
          <w:rFonts w:hAnsi="Times New Roman" w:cs="Times New Roman"/>
          <w:color w:val="000000"/>
          <w:sz w:val="24"/>
          <w:szCs w:val="24"/>
        </w:rPr>
        <w:t>%</w:t>
      </w:r>
      <w:r>
        <w:rPr>
          <w:rFonts w:hAnsi="Times New Roman" w:cs="Times New Roman"/>
          <w:color w:val="000000"/>
          <w:sz w:val="24"/>
          <w:szCs w:val="24"/>
        </w:rPr>
        <w:t> —</w:t>
      </w:r>
      <w:r>
        <w:rPr>
          <w:rFonts w:hAnsi="Times New Roman" w:cs="Times New Roman"/>
          <w:color w:val="000000"/>
          <w:sz w:val="24"/>
          <w:szCs w:val="24"/>
        </w:rPr>
        <w:t xml:space="preserve"> </w:t>
      </w:r>
      <w:r>
        <w:rPr>
          <w:rFonts w:hAnsi="Times New Roman" w:cs="Times New Roman"/>
          <w:color w:val="000000"/>
          <w:sz w:val="24"/>
          <w:szCs w:val="24"/>
        </w:rPr>
        <w:t>физику</w:t>
      </w:r>
      <w:r>
        <w:rPr>
          <w:rFonts w:hAnsi="Times New Roman" w:cs="Times New Roman"/>
          <w:color w:val="000000"/>
          <w:sz w:val="24"/>
          <w:szCs w:val="24"/>
        </w:rPr>
        <w:t xml:space="preserve">, </w:t>
      </w:r>
      <w:r w:rsidR="006D6FFA">
        <w:rPr>
          <w:rFonts w:hAnsi="Times New Roman" w:cs="Times New Roman"/>
          <w:color w:val="000000"/>
          <w:sz w:val="24"/>
          <w:szCs w:val="24"/>
        </w:rPr>
        <w:t>50%</w:t>
      </w:r>
      <w:r>
        <w:rPr>
          <w:rFonts w:hAnsi="Times New Roman" w:cs="Times New Roman"/>
          <w:color w:val="000000"/>
          <w:sz w:val="24"/>
          <w:szCs w:val="24"/>
        </w:rPr>
        <w:t> —</w:t>
      </w:r>
      <w:r>
        <w:rPr>
          <w:rFonts w:hAnsi="Times New Roman" w:cs="Times New Roman"/>
          <w:color w:val="000000"/>
          <w:sz w:val="24"/>
          <w:szCs w:val="24"/>
        </w:rPr>
        <w:t xml:space="preserve"> </w:t>
      </w:r>
      <w:r>
        <w:rPr>
          <w:rFonts w:hAnsi="Times New Roman" w:cs="Times New Roman"/>
          <w:color w:val="000000"/>
          <w:sz w:val="24"/>
          <w:szCs w:val="24"/>
        </w:rPr>
        <w:t>информатику</w:t>
      </w:r>
      <w:r>
        <w:rPr>
          <w:rFonts w:hAnsi="Times New Roman" w:cs="Times New Roman"/>
          <w:color w:val="000000"/>
          <w:sz w:val="24"/>
          <w:szCs w:val="24"/>
        </w:rPr>
        <w:t xml:space="preserve"> </w:t>
      </w:r>
      <w:r>
        <w:rPr>
          <w:rFonts w:hAnsi="Times New Roman" w:cs="Times New Roman"/>
          <w:color w:val="000000"/>
          <w:sz w:val="24"/>
          <w:szCs w:val="24"/>
        </w:rPr>
        <w:t>и ИКТ</w:t>
      </w:r>
      <w:r>
        <w:rPr>
          <w:rFonts w:hAnsi="Times New Roman" w:cs="Times New Roman"/>
          <w:color w:val="000000"/>
          <w:sz w:val="24"/>
          <w:szCs w:val="24"/>
        </w:rPr>
        <w:t>.</w:t>
      </w:r>
    </w:p>
    <w:p w:rsidR="008D5D91" w:rsidRDefault="008D5D91" w:rsidP="003C7FCC">
      <w:pPr>
        <w:jc w:val="both"/>
        <w:rPr>
          <w:rFonts w:hAnsi="Times New Roman" w:cs="Times New Roman"/>
          <w:color w:val="000000"/>
          <w:sz w:val="24"/>
          <w:szCs w:val="24"/>
        </w:rPr>
      </w:pPr>
      <w:r>
        <w:rPr>
          <w:rFonts w:hAnsi="Times New Roman" w:cs="Times New Roman"/>
          <w:b/>
          <w:bCs/>
          <w:color w:val="000000"/>
          <w:sz w:val="24"/>
          <w:szCs w:val="24"/>
        </w:rPr>
        <w:t>Результаты</w:t>
      </w:r>
      <w:r>
        <w:rPr>
          <w:rFonts w:hAnsi="Times New Roman" w:cs="Times New Roman"/>
          <w:b/>
          <w:bCs/>
          <w:color w:val="000000"/>
          <w:sz w:val="24"/>
          <w:szCs w:val="24"/>
        </w:rPr>
        <w:t xml:space="preserve"> </w:t>
      </w:r>
      <w:r>
        <w:rPr>
          <w:rFonts w:hAnsi="Times New Roman" w:cs="Times New Roman"/>
          <w:b/>
          <w:bCs/>
          <w:color w:val="000000"/>
          <w:sz w:val="24"/>
          <w:szCs w:val="24"/>
        </w:rPr>
        <w:t>сдачи</w:t>
      </w:r>
      <w:r>
        <w:rPr>
          <w:rFonts w:hAnsi="Times New Roman" w:cs="Times New Roman"/>
          <w:b/>
          <w:bCs/>
          <w:color w:val="000000"/>
          <w:sz w:val="24"/>
          <w:szCs w:val="24"/>
        </w:rPr>
        <w:t xml:space="preserve"> </w:t>
      </w:r>
      <w:r>
        <w:rPr>
          <w:rFonts w:hAnsi="Times New Roman" w:cs="Times New Roman"/>
          <w:b/>
          <w:bCs/>
          <w:color w:val="000000"/>
          <w:sz w:val="24"/>
          <w:szCs w:val="24"/>
        </w:rPr>
        <w:t>ЕГЭ</w:t>
      </w:r>
      <w:r>
        <w:rPr>
          <w:rFonts w:hAnsi="Times New Roman" w:cs="Times New Roman"/>
          <w:b/>
          <w:bCs/>
          <w:color w:val="000000"/>
          <w:sz w:val="24"/>
          <w:szCs w:val="24"/>
        </w:rPr>
        <w:t xml:space="preserve"> </w:t>
      </w:r>
      <w:r>
        <w:rPr>
          <w:rFonts w:hAnsi="Times New Roman" w:cs="Times New Roman"/>
          <w:b/>
          <w:bCs/>
          <w:color w:val="000000"/>
          <w:sz w:val="24"/>
          <w:szCs w:val="24"/>
        </w:rPr>
        <w:t>в </w:t>
      </w:r>
      <w:r>
        <w:rPr>
          <w:rFonts w:hAnsi="Times New Roman" w:cs="Times New Roman"/>
          <w:b/>
          <w:bCs/>
          <w:color w:val="000000"/>
          <w:sz w:val="24"/>
          <w:szCs w:val="24"/>
        </w:rPr>
        <w:t xml:space="preserve">2025 </w:t>
      </w:r>
      <w:r>
        <w:rPr>
          <w:rFonts w:hAnsi="Times New Roman" w:cs="Times New Roman"/>
          <w:b/>
          <w:bCs/>
          <w:color w:val="000000"/>
          <w:sz w:val="24"/>
          <w:szCs w:val="24"/>
        </w:rPr>
        <w:t>году</w:t>
      </w:r>
    </w:p>
    <w:tbl>
      <w:tblPr>
        <w:tblW w:w="5000" w:type="pct"/>
        <w:tblCellMar>
          <w:top w:w="15" w:type="dxa"/>
          <w:left w:w="15" w:type="dxa"/>
          <w:bottom w:w="15" w:type="dxa"/>
          <w:right w:w="15" w:type="dxa"/>
        </w:tblCellMar>
        <w:tblLook w:val="0600" w:firstRow="0" w:lastRow="0" w:firstColumn="0" w:lastColumn="0" w:noHBand="1" w:noVBand="1"/>
      </w:tblPr>
      <w:tblGrid>
        <w:gridCol w:w="2136"/>
        <w:gridCol w:w="2055"/>
        <w:gridCol w:w="2055"/>
        <w:gridCol w:w="2055"/>
        <w:gridCol w:w="2055"/>
      </w:tblGrid>
      <w:tr w:rsidR="008D5D91" w:rsidTr="006D6FFA">
        <w:tc>
          <w:tcPr>
            <w:tcW w:w="21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r>
              <w:rPr>
                <w:rFonts w:hAnsi="Times New Roman" w:cs="Times New Roman"/>
                <w:color w:val="000000"/>
                <w:sz w:val="24"/>
                <w:szCs w:val="24"/>
              </w:rPr>
              <w:t>Предмет</w:t>
            </w:r>
          </w:p>
        </w:tc>
        <w:tc>
          <w:tcPr>
            <w:tcW w:w="20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r>
              <w:rPr>
                <w:rFonts w:hAnsi="Times New Roman" w:cs="Times New Roman"/>
                <w:color w:val="000000"/>
                <w:sz w:val="24"/>
                <w:szCs w:val="24"/>
              </w:rPr>
              <w:t>Сдавали</w:t>
            </w:r>
            <w:r>
              <w:rPr>
                <w:rFonts w:hAnsi="Times New Roman" w:cs="Times New Roman"/>
                <w:color w:val="000000"/>
                <w:sz w:val="24"/>
                <w:szCs w:val="24"/>
              </w:rPr>
              <w:t xml:space="preserve"> </w:t>
            </w:r>
            <w:r>
              <w:rPr>
                <w:rFonts w:hAnsi="Times New Roman" w:cs="Times New Roman"/>
                <w:color w:val="000000"/>
                <w:sz w:val="24"/>
                <w:szCs w:val="24"/>
              </w:rPr>
              <w:t>всего</w:t>
            </w:r>
            <w:r>
              <w:br/>
            </w:r>
            <w:r>
              <w:rPr>
                <w:rFonts w:hAnsi="Times New Roman" w:cs="Times New Roman"/>
                <w:color w:val="000000"/>
                <w:sz w:val="24"/>
                <w:szCs w:val="24"/>
              </w:rPr>
              <w:t>человек</w:t>
            </w:r>
          </w:p>
        </w:tc>
        <w:tc>
          <w:tcPr>
            <w:tcW w:w="20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r>
              <w:rPr>
                <w:rFonts w:hAnsi="Times New Roman" w:cs="Times New Roman"/>
                <w:color w:val="000000"/>
                <w:sz w:val="24"/>
                <w:szCs w:val="24"/>
              </w:rPr>
              <w:t>Сколько</w:t>
            </w:r>
            <w:r>
              <w:rPr>
                <w:rFonts w:hAnsi="Times New Roman" w:cs="Times New Roman"/>
                <w:color w:val="000000"/>
                <w:sz w:val="24"/>
                <w:szCs w:val="24"/>
              </w:rPr>
              <w:t xml:space="preserve"> </w:t>
            </w:r>
            <w:r>
              <w:rPr>
                <w:rFonts w:hAnsi="Times New Roman" w:cs="Times New Roman"/>
                <w:color w:val="000000"/>
                <w:sz w:val="24"/>
                <w:szCs w:val="24"/>
              </w:rPr>
              <w:t>обучающихся</w:t>
            </w:r>
            <w:r>
              <w:br/>
            </w:r>
            <w:r>
              <w:rPr>
                <w:rFonts w:hAnsi="Times New Roman" w:cs="Times New Roman"/>
                <w:color w:val="000000"/>
                <w:sz w:val="24"/>
                <w:szCs w:val="24"/>
              </w:rPr>
              <w:t>получили</w:t>
            </w:r>
            <w:r>
              <w:rPr>
                <w:rFonts w:hAnsi="Times New Roman" w:cs="Times New Roman"/>
                <w:color w:val="000000"/>
                <w:sz w:val="24"/>
                <w:szCs w:val="24"/>
              </w:rPr>
              <w:t xml:space="preserve"> 100 </w:t>
            </w:r>
            <w:r>
              <w:rPr>
                <w:rFonts w:hAnsi="Times New Roman" w:cs="Times New Roman"/>
                <w:color w:val="000000"/>
                <w:sz w:val="24"/>
                <w:szCs w:val="24"/>
              </w:rPr>
              <w:t>баллов</w:t>
            </w:r>
          </w:p>
        </w:tc>
        <w:tc>
          <w:tcPr>
            <w:tcW w:w="20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r>
              <w:rPr>
                <w:rFonts w:hAnsi="Times New Roman" w:cs="Times New Roman"/>
                <w:color w:val="000000"/>
                <w:sz w:val="24"/>
                <w:szCs w:val="24"/>
              </w:rPr>
              <w:t>Сколько</w:t>
            </w:r>
            <w:r>
              <w:rPr>
                <w:rFonts w:hAnsi="Times New Roman" w:cs="Times New Roman"/>
                <w:color w:val="000000"/>
                <w:sz w:val="24"/>
                <w:szCs w:val="24"/>
              </w:rPr>
              <w:t xml:space="preserve"> </w:t>
            </w:r>
            <w:r>
              <w:rPr>
                <w:rFonts w:hAnsi="Times New Roman" w:cs="Times New Roman"/>
                <w:color w:val="000000"/>
                <w:sz w:val="24"/>
                <w:szCs w:val="24"/>
              </w:rPr>
              <w:t>обучающихся</w:t>
            </w:r>
            <w:r>
              <w:br/>
            </w:r>
            <w:r>
              <w:rPr>
                <w:rFonts w:hAnsi="Times New Roman" w:cs="Times New Roman"/>
                <w:color w:val="000000"/>
                <w:sz w:val="24"/>
                <w:szCs w:val="24"/>
              </w:rPr>
              <w:t>получили</w:t>
            </w:r>
            <w:r>
              <w:rPr>
                <w:rFonts w:hAnsi="Times New Roman" w:cs="Times New Roman"/>
                <w:color w:val="000000"/>
                <w:sz w:val="24"/>
                <w:szCs w:val="24"/>
              </w:rPr>
              <w:t xml:space="preserve"> 90</w:t>
            </w:r>
            <w:r>
              <w:rPr>
                <w:rFonts w:hAnsi="Times New Roman" w:cs="Times New Roman"/>
                <w:color w:val="000000"/>
                <w:sz w:val="24"/>
                <w:szCs w:val="24"/>
              </w:rPr>
              <w:t>–</w:t>
            </w:r>
            <w:r>
              <w:rPr>
                <w:rFonts w:hAnsi="Times New Roman" w:cs="Times New Roman"/>
                <w:color w:val="000000"/>
                <w:sz w:val="24"/>
                <w:szCs w:val="24"/>
              </w:rPr>
              <w:t xml:space="preserve">98 </w:t>
            </w:r>
            <w:r>
              <w:rPr>
                <w:rFonts w:hAnsi="Times New Roman" w:cs="Times New Roman"/>
                <w:color w:val="000000"/>
                <w:sz w:val="24"/>
                <w:szCs w:val="24"/>
              </w:rPr>
              <w:t>баллов</w:t>
            </w:r>
          </w:p>
        </w:tc>
        <w:tc>
          <w:tcPr>
            <w:tcW w:w="20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r>
              <w:rPr>
                <w:rFonts w:hAnsi="Times New Roman" w:cs="Times New Roman"/>
                <w:color w:val="000000"/>
                <w:sz w:val="24"/>
                <w:szCs w:val="24"/>
              </w:rPr>
              <w:t>Средний</w:t>
            </w:r>
            <w:r>
              <w:rPr>
                <w:rFonts w:hAnsi="Times New Roman" w:cs="Times New Roman"/>
                <w:color w:val="000000"/>
                <w:sz w:val="24"/>
                <w:szCs w:val="24"/>
              </w:rPr>
              <w:t xml:space="preserve"> </w:t>
            </w:r>
            <w:r>
              <w:rPr>
                <w:rFonts w:hAnsi="Times New Roman" w:cs="Times New Roman"/>
                <w:color w:val="000000"/>
                <w:sz w:val="24"/>
                <w:szCs w:val="24"/>
              </w:rPr>
              <w:t>балл</w:t>
            </w:r>
          </w:p>
        </w:tc>
      </w:tr>
      <w:tr w:rsidR="008D5D91" w:rsidTr="006D6FFA">
        <w:tc>
          <w:tcPr>
            <w:tcW w:w="21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r>
              <w:rPr>
                <w:rFonts w:hAnsi="Times New Roman" w:cs="Times New Roman"/>
                <w:color w:val="000000"/>
                <w:sz w:val="24"/>
                <w:szCs w:val="24"/>
              </w:rPr>
              <w:t>Русский</w:t>
            </w:r>
            <w:r>
              <w:rPr>
                <w:rFonts w:hAnsi="Times New Roman" w:cs="Times New Roman"/>
                <w:color w:val="000000"/>
                <w:sz w:val="24"/>
                <w:szCs w:val="24"/>
              </w:rPr>
              <w:t xml:space="preserve"> </w:t>
            </w:r>
            <w:r>
              <w:rPr>
                <w:rFonts w:hAnsi="Times New Roman" w:cs="Times New Roman"/>
                <w:color w:val="000000"/>
                <w:sz w:val="24"/>
                <w:szCs w:val="24"/>
              </w:rPr>
              <w:t>язык</w:t>
            </w:r>
          </w:p>
        </w:tc>
        <w:tc>
          <w:tcPr>
            <w:tcW w:w="20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6D6FFA" w:rsidP="00BA31E1">
            <w:r>
              <w:rPr>
                <w:rFonts w:hAnsi="Times New Roman" w:cs="Times New Roman"/>
                <w:color w:val="000000"/>
                <w:sz w:val="24"/>
                <w:szCs w:val="24"/>
              </w:rPr>
              <w:t>4</w:t>
            </w:r>
          </w:p>
        </w:tc>
        <w:tc>
          <w:tcPr>
            <w:tcW w:w="20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6D6FFA" w:rsidP="00BA31E1">
            <w:r>
              <w:rPr>
                <w:rFonts w:hAnsi="Times New Roman" w:cs="Times New Roman"/>
                <w:color w:val="000000"/>
                <w:sz w:val="24"/>
                <w:szCs w:val="24"/>
              </w:rPr>
              <w:t>0</w:t>
            </w:r>
          </w:p>
        </w:tc>
        <w:tc>
          <w:tcPr>
            <w:tcW w:w="20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6D6FFA" w:rsidP="006D6FFA">
            <w:r>
              <w:rPr>
                <w:rFonts w:hAnsi="Times New Roman" w:cs="Times New Roman"/>
                <w:color w:val="000000"/>
                <w:sz w:val="24"/>
                <w:szCs w:val="24"/>
              </w:rPr>
              <w:t>0</w:t>
            </w:r>
          </w:p>
        </w:tc>
        <w:tc>
          <w:tcPr>
            <w:tcW w:w="20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6D6FFA" w:rsidP="00BA31E1">
            <w:r>
              <w:t>58,25</w:t>
            </w:r>
          </w:p>
        </w:tc>
      </w:tr>
      <w:tr w:rsidR="008D5D91" w:rsidTr="006D6FFA">
        <w:tc>
          <w:tcPr>
            <w:tcW w:w="21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r>
              <w:rPr>
                <w:rFonts w:hAnsi="Times New Roman" w:cs="Times New Roman"/>
                <w:color w:val="000000"/>
                <w:sz w:val="24"/>
                <w:szCs w:val="24"/>
              </w:rPr>
              <w:lastRenderedPageBreak/>
              <w:t>Математика</w:t>
            </w:r>
            <w:r w:rsidR="006D6FFA">
              <w:rPr>
                <w:rFonts w:hAnsi="Times New Roman" w:cs="Times New Roman"/>
                <w:color w:val="000000"/>
                <w:sz w:val="24"/>
                <w:szCs w:val="24"/>
              </w:rPr>
              <w:t xml:space="preserve"> </w:t>
            </w:r>
            <w:r w:rsidR="006D6FFA">
              <w:rPr>
                <w:rFonts w:hAnsi="Times New Roman" w:cs="Times New Roman"/>
                <w:color w:val="000000"/>
                <w:sz w:val="24"/>
                <w:szCs w:val="24"/>
              </w:rPr>
              <w:t>П</w:t>
            </w:r>
          </w:p>
        </w:tc>
        <w:tc>
          <w:tcPr>
            <w:tcW w:w="20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6D6FFA" w:rsidP="00BA31E1">
            <w:r>
              <w:rPr>
                <w:rFonts w:hAnsi="Times New Roman" w:cs="Times New Roman"/>
                <w:color w:val="000000"/>
                <w:sz w:val="24"/>
                <w:szCs w:val="24"/>
              </w:rPr>
              <w:t>4</w:t>
            </w:r>
          </w:p>
        </w:tc>
        <w:tc>
          <w:tcPr>
            <w:tcW w:w="20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6D6FFA" w:rsidP="00BA31E1">
            <w:r>
              <w:t>0</w:t>
            </w:r>
          </w:p>
        </w:tc>
        <w:tc>
          <w:tcPr>
            <w:tcW w:w="20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6D6FFA" w:rsidP="00BA31E1">
            <w:r>
              <w:t>0</w:t>
            </w:r>
          </w:p>
        </w:tc>
        <w:tc>
          <w:tcPr>
            <w:tcW w:w="20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6D6FFA" w:rsidP="00BA31E1">
            <w:r>
              <w:t>61,25</w:t>
            </w:r>
          </w:p>
        </w:tc>
      </w:tr>
      <w:tr w:rsidR="008D5D91" w:rsidTr="006D6FFA">
        <w:tc>
          <w:tcPr>
            <w:tcW w:w="21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r>
              <w:rPr>
                <w:rFonts w:hAnsi="Times New Roman" w:cs="Times New Roman"/>
                <w:color w:val="000000"/>
                <w:sz w:val="24"/>
                <w:szCs w:val="24"/>
              </w:rPr>
              <w:t>Физика</w:t>
            </w:r>
          </w:p>
        </w:tc>
        <w:tc>
          <w:tcPr>
            <w:tcW w:w="20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6D6FFA" w:rsidP="00BA31E1">
            <w:r>
              <w:rPr>
                <w:rFonts w:hAnsi="Times New Roman" w:cs="Times New Roman"/>
                <w:color w:val="000000"/>
                <w:sz w:val="24"/>
                <w:szCs w:val="24"/>
              </w:rPr>
              <w:t>1</w:t>
            </w:r>
          </w:p>
        </w:tc>
        <w:tc>
          <w:tcPr>
            <w:tcW w:w="20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6D6FFA" w:rsidP="00BA31E1">
            <w:r>
              <w:t>0</w:t>
            </w:r>
          </w:p>
        </w:tc>
        <w:tc>
          <w:tcPr>
            <w:tcW w:w="20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6D6FFA" w:rsidP="00BA31E1">
            <w:r>
              <w:t>0</w:t>
            </w:r>
          </w:p>
        </w:tc>
        <w:tc>
          <w:tcPr>
            <w:tcW w:w="20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6D6FFA" w:rsidP="00BA31E1">
            <w:r>
              <w:t>76</w:t>
            </w:r>
          </w:p>
        </w:tc>
      </w:tr>
      <w:tr w:rsidR="008D5D91" w:rsidTr="006D6FFA">
        <w:tc>
          <w:tcPr>
            <w:tcW w:w="21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r>
              <w:rPr>
                <w:rFonts w:hAnsi="Times New Roman" w:cs="Times New Roman"/>
                <w:color w:val="000000"/>
                <w:sz w:val="24"/>
                <w:szCs w:val="24"/>
              </w:rPr>
              <w:t>Информатика</w:t>
            </w:r>
            <w:r>
              <w:rPr>
                <w:rFonts w:hAnsi="Times New Roman" w:cs="Times New Roman"/>
                <w:color w:val="000000"/>
                <w:sz w:val="24"/>
                <w:szCs w:val="24"/>
              </w:rPr>
              <w:t xml:space="preserve"> </w:t>
            </w:r>
            <w:r>
              <w:rPr>
                <w:rFonts w:hAnsi="Times New Roman" w:cs="Times New Roman"/>
                <w:color w:val="000000"/>
                <w:sz w:val="24"/>
                <w:szCs w:val="24"/>
              </w:rPr>
              <w:t>и ИКТ</w:t>
            </w:r>
          </w:p>
        </w:tc>
        <w:tc>
          <w:tcPr>
            <w:tcW w:w="20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6D6FFA" w:rsidP="00BA31E1">
            <w:r>
              <w:rPr>
                <w:rFonts w:hAnsi="Times New Roman" w:cs="Times New Roman"/>
                <w:color w:val="000000"/>
                <w:sz w:val="24"/>
                <w:szCs w:val="24"/>
              </w:rPr>
              <w:t>2</w:t>
            </w:r>
          </w:p>
        </w:tc>
        <w:tc>
          <w:tcPr>
            <w:tcW w:w="20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6D6FFA" w:rsidP="00BA31E1">
            <w:r>
              <w:t>0</w:t>
            </w:r>
          </w:p>
        </w:tc>
        <w:tc>
          <w:tcPr>
            <w:tcW w:w="20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6D6FFA" w:rsidP="00BA31E1">
            <w:r>
              <w:rPr>
                <w:rFonts w:hAnsi="Times New Roman" w:cs="Times New Roman"/>
                <w:color w:val="000000"/>
                <w:sz w:val="24"/>
                <w:szCs w:val="24"/>
              </w:rPr>
              <w:t>1</w:t>
            </w:r>
          </w:p>
        </w:tc>
        <w:tc>
          <w:tcPr>
            <w:tcW w:w="20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6D6FFA" w:rsidP="00BA31E1">
            <w:r>
              <w:t>93</w:t>
            </w:r>
          </w:p>
        </w:tc>
      </w:tr>
      <w:tr w:rsidR="008D5D91" w:rsidTr="006D6FFA">
        <w:tc>
          <w:tcPr>
            <w:tcW w:w="21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r>
              <w:rPr>
                <w:rFonts w:hAnsi="Times New Roman" w:cs="Times New Roman"/>
                <w:color w:val="000000"/>
                <w:sz w:val="24"/>
                <w:szCs w:val="24"/>
              </w:rPr>
              <w:t>Обществознание</w:t>
            </w:r>
          </w:p>
        </w:tc>
        <w:tc>
          <w:tcPr>
            <w:tcW w:w="20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6D6FFA" w:rsidP="00BA31E1">
            <w:r>
              <w:rPr>
                <w:rFonts w:hAnsi="Times New Roman" w:cs="Times New Roman"/>
                <w:color w:val="000000"/>
                <w:sz w:val="24"/>
                <w:szCs w:val="24"/>
              </w:rPr>
              <w:t>1</w:t>
            </w:r>
          </w:p>
        </w:tc>
        <w:tc>
          <w:tcPr>
            <w:tcW w:w="20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6D6FFA" w:rsidP="00BA31E1">
            <w:r>
              <w:t>0</w:t>
            </w:r>
          </w:p>
        </w:tc>
        <w:tc>
          <w:tcPr>
            <w:tcW w:w="20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r>
              <w:rPr>
                <w:rFonts w:hAnsi="Times New Roman" w:cs="Times New Roman"/>
                <w:color w:val="000000"/>
                <w:sz w:val="24"/>
                <w:szCs w:val="24"/>
              </w:rPr>
              <w:t>0</w:t>
            </w:r>
          </w:p>
        </w:tc>
        <w:tc>
          <w:tcPr>
            <w:tcW w:w="20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6D6FFA">
            <w:r>
              <w:rPr>
                <w:rFonts w:hAnsi="Times New Roman" w:cs="Times New Roman"/>
                <w:color w:val="000000"/>
                <w:sz w:val="24"/>
                <w:szCs w:val="24"/>
              </w:rPr>
              <w:t>6</w:t>
            </w:r>
            <w:r w:rsidR="006D6FFA">
              <w:rPr>
                <w:rFonts w:hAnsi="Times New Roman" w:cs="Times New Roman"/>
                <w:color w:val="000000"/>
                <w:sz w:val="24"/>
                <w:szCs w:val="24"/>
              </w:rPr>
              <w:t>8</w:t>
            </w:r>
          </w:p>
        </w:tc>
      </w:tr>
      <w:tr w:rsidR="008D5D91" w:rsidTr="006D6FFA">
        <w:tc>
          <w:tcPr>
            <w:tcW w:w="21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r>
              <w:rPr>
                <w:rFonts w:hAnsi="Times New Roman" w:cs="Times New Roman"/>
                <w:color w:val="000000"/>
                <w:sz w:val="24"/>
                <w:szCs w:val="24"/>
              </w:rPr>
              <w:t>Итого</w:t>
            </w:r>
            <w:r>
              <w:rPr>
                <w:rFonts w:hAnsi="Times New Roman" w:cs="Times New Roman"/>
                <w:color w:val="000000"/>
                <w:sz w:val="24"/>
                <w:szCs w:val="24"/>
              </w:rPr>
              <w:t>:</w:t>
            </w:r>
          </w:p>
        </w:tc>
        <w:tc>
          <w:tcPr>
            <w:tcW w:w="20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6D6FFA" w:rsidP="00BA31E1">
            <w:r>
              <w:rPr>
                <w:rFonts w:hAnsi="Times New Roman" w:cs="Times New Roman"/>
                <w:color w:val="000000"/>
                <w:sz w:val="24"/>
                <w:szCs w:val="24"/>
              </w:rPr>
              <w:t>4</w:t>
            </w:r>
          </w:p>
        </w:tc>
        <w:tc>
          <w:tcPr>
            <w:tcW w:w="20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6D6FFA" w:rsidP="00BA31E1">
            <w:r>
              <w:rPr>
                <w:rFonts w:hAnsi="Times New Roman" w:cs="Times New Roman"/>
                <w:color w:val="000000"/>
                <w:sz w:val="24"/>
                <w:szCs w:val="24"/>
              </w:rPr>
              <w:t>0</w:t>
            </w:r>
          </w:p>
        </w:tc>
        <w:tc>
          <w:tcPr>
            <w:tcW w:w="20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6D6FFA" w:rsidP="00BA31E1">
            <w:r>
              <w:t>0</w:t>
            </w:r>
          </w:p>
        </w:tc>
        <w:tc>
          <w:tcPr>
            <w:tcW w:w="20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6D6FFA" w:rsidP="00BA31E1">
            <w:r>
              <w:t>71,3</w:t>
            </w:r>
          </w:p>
        </w:tc>
      </w:tr>
    </w:tbl>
    <w:p w:rsidR="008D5D91" w:rsidRDefault="008D5D91" w:rsidP="003C7FCC">
      <w:pPr>
        <w:jc w:val="both"/>
        <w:rPr>
          <w:rFonts w:hAnsi="Times New Roman" w:cs="Times New Roman"/>
          <w:color w:val="000000"/>
          <w:sz w:val="24"/>
          <w:szCs w:val="24"/>
        </w:rPr>
      </w:pP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итогам</w:t>
      </w:r>
      <w:r>
        <w:rPr>
          <w:rFonts w:hAnsi="Times New Roman" w:cs="Times New Roman"/>
          <w:color w:val="000000"/>
          <w:sz w:val="24"/>
          <w:szCs w:val="24"/>
        </w:rPr>
        <w:t xml:space="preserve"> 2024/2025 </w:t>
      </w:r>
      <w:r>
        <w:rPr>
          <w:rFonts w:hAnsi="Times New Roman" w:cs="Times New Roman"/>
          <w:color w:val="000000"/>
          <w:sz w:val="24"/>
          <w:szCs w:val="24"/>
        </w:rPr>
        <w:t>учебного</w:t>
      </w:r>
      <w:r>
        <w:rPr>
          <w:rFonts w:hAnsi="Times New Roman" w:cs="Times New Roman"/>
          <w:color w:val="000000"/>
          <w:sz w:val="24"/>
          <w:szCs w:val="24"/>
        </w:rPr>
        <w:t xml:space="preserve"> </w:t>
      </w:r>
      <w:r>
        <w:rPr>
          <w:rFonts w:hAnsi="Times New Roman" w:cs="Times New Roman"/>
          <w:color w:val="000000"/>
          <w:sz w:val="24"/>
          <w:szCs w:val="24"/>
        </w:rPr>
        <w:t>года</w:t>
      </w:r>
      <w:r>
        <w:rPr>
          <w:rFonts w:hAnsi="Times New Roman" w:cs="Times New Roman"/>
          <w:color w:val="000000"/>
          <w:sz w:val="24"/>
          <w:szCs w:val="24"/>
        </w:rPr>
        <w:t xml:space="preserve"> </w:t>
      </w:r>
      <w:r>
        <w:rPr>
          <w:rFonts w:hAnsi="Times New Roman" w:cs="Times New Roman"/>
          <w:color w:val="000000"/>
          <w:sz w:val="24"/>
          <w:szCs w:val="24"/>
        </w:rPr>
        <w:t>вручили</w:t>
      </w:r>
      <w:r>
        <w:rPr>
          <w:rFonts w:hAnsi="Times New Roman" w:cs="Times New Roman"/>
          <w:color w:val="000000"/>
          <w:sz w:val="24"/>
          <w:szCs w:val="24"/>
        </w:rPr>
        <w:t xml:space="preserve"> </w:t>
      </w:r>
      <w:r>
        <w:rPr>
          <w:rFonts w:hAnsi="Times New Roman" w:cs="Times New Roman"/>
          <w:color w:val="000000"/>
          <w:sz w:val="24"/>
          <w:szCs w:val="24"/>
        </w:rPr>
        <w:t>выпускникам</w:t>
      </w:r>
      <w:r>
        <w:rPr>
          <w:rFonts w:hAnsi="Times New Roman" w:cs="Times New Roman"/>
          <w:color w:val="000000"/>
          <w:sz w:val="24"/>
          <w:szCs w:val="24"/>
        </w:rPr>
        <w:t xml:space="preserve"> 11-</w:t>
      </w:r>
      <w:r>
        <w:rPr>
          <w:rFonts w:hAnsi="Times New Roman" w:cs="Times New Roman"/>
          <w:color w:val="000000"/>
          <w:sz w:val="24"/>
          <w:szCs w:val="24"/>
        </w:rPr>
        <w:t>х</w:t>
      </w:r>
      <w:r>
        <w:rPr>
          <w:rFonts w:hAnsi="Times New Roman" w:cs="Times New Roman"/>
          <w:color w:val="000000"/>
          <w:sz w:val="24"/>
          <w:szCs w:val="24"/>
        </w:rPr>
        <w:t xml:space="preserve"> </w:t>
      </w:r>
      <w:r>
        <w:rPr>
          <w:rFonts w:hAnsi="Times New Roman" w:cs="Times New Roman"/>
          <w:color w:val="000000"/>
          <w:sz w:val="24"/>
          <w:szCs w:val="24"/>
        </w:rPr>
        <w:t>классов</w:t>
      </w:r>
      <w:r>
        <w:rPr>
          <w:rFonts w:hAnsi="Times New Roman" w:cs="Times New Roman"/>
          <w:color w:val="000000"/>
          <w:sz w:val="24"/>
          <w:szCs w:val="24"/>
        </w:rPr>
        <w:t xml:space="preserve"> </w:t>
      </w:r>
      <w:r>
        <w:rPr>
          <w:rFonts w:hAnsi="Times New Roman" w:cs="Times New Roman"/>
          <w:color w:val="000000"/>
          <w:sz w:val="24"/>
          <w:szCs w:val="24"/>
        </w:rPr>
        <w:t>аттестаты</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том</w:t>
      </w:r>
      <w:r>
        <w:rPr>
          <w:rFonts w:hAnsi="Times New Roman" w:cs="Times New Roman"/>
          <w:color w:val="000000"/>
          <w:sz w:val="24"/>
          <w:szCs w:val="24"/>
        </w:rPr>
        <w:t xml:space="preserve"> </w:t>
      </w:r>
      <w:r>
        <w:rPr>
          <w:rFonts w:hAnsi="Times New Roman" w:cs="Times New Roman"/>
          <w:color w:val="000000"/>
          <w:sz w:val="24"/>
          <w:szCs w:val="24"/>
        </w:rPr>
        <w:t>числе</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отличием</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также</w:t>
      </w:r>
      <w:r>
        <w:rPr>
          <w:rFonts w:hAnsi="Times New Roman" w:cs="Times New Roman"/>
          <w:color w:val="000000"/>
          <w:sz w:val="24"/>
          <w:szCs w:val="24"/>
        </w:rPr>
        <w:t xml:space="preserve"> </w:t>
      </w:r>
      <w:r>
        <w:rPr>
          <w:rFonts w:hAnsi="Times New Roman" w:cs="Times New Roman"/>
          <w:color w:val="000000"/>
          <w:sz w:val="24"/>
          <w:szCs w:val="24"/>
        </w:rPr>
        <w:t>медали</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особые</w:t>
      </w:r>
      <w:r>
        <w:rPr>
          <w:rFonts w:hAnsi="Times New Roman" w:cs="Times New Roman"/>
          <w:color w:val="000000"/>
          <w:sz w:val="24"/>
          <w:szCs w:val="24"/>
        </w:rPr>
        <w:t xml:space="preserve"> </w:t>
      </w:r>
      <w:r>
        <w:rPr>
          <w:rFonts w:hAnsi="Times New Roman" w:cs="Times New Roman"/>
          <w:color w:val="000000"/>
          <w:sz w:val="24"/>
          <w:szCs w:val="24"/>
        </w:rPr>
        <w:t>успехи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учении»</w:t>
      </w:r>
      <w:r>
        <w:rPr>
          <w:rFonts w:hAnsi="Times New Roman" w:cs="Times New Roman"/>
          <w:color w:val="000000"/>
          <w:sz w:val="24"/>
          <w:szCs w:val="24"/>
        </w:rPr>
        <w:t xml:space="preserve"> I </w:t>
      </w:r>
      <w:r>
        <w:rPr>
          <w:rFonts w:hAnsi="Times New Roman" w:cs="Times New Roman"/>
          <w:color w:val="000000"/>
          <w:sz w:val="24"/>
          <w:szCs w:val="24"/>
        </w:rPr>
        <w:t>и</w:t>
      </w:r>
      <w:r>
        <w:rPr>
          <w:rFonts w:hAnsi="Times New Roman" w:cs="Times New Roman"/>
          <w:color w:val="000000"/>
          <w:sz w:val="24"/>
          <w:szCs w:val="24"/>
        </w:rPr>
        <w:t xml:space="preserve"> II </w:t>
      </w:r>
      <w:r>
        <w:rPr>
          <w:rFonts w:hAnsi="Times New Roman" w:cs="Times New Roman"/>
          <w:color w:val="000000"/>
          <w:sz w:val="24"/>
          <w:szCs w:val="24"/>
        </w:rPr>
        <w:t>степеней</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таблице</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показатели</w:t>
      </w:r>
      <w:r>
        <w:rPr>
          <w:rFonts w:hAnsi="Times New Roman" w:cs="Times New Roman"/>
          <w:color w:val="000000"/>
          <w:sz w:val="24"/>
          <w:szCs w:val="24"/>
        </w:rPr>
        <w:t xml:space="preserve"> </w:t>
      </w:r>
      <w:r>
        <w:rPr>
          <w:rFonts w:hAnsi="Times New Roman" w:cs="Times New Roman"/>
          <w:color w:val="000000"/>
          <w:sz w:val="24"/>
          <w:szCs w:val="24"/>
        </w:rPr>
        <w:t>динамики</w:t>
      </w:r>
      <w:r>
        <w:rPr>
          <w:rFonts w:hAnsi="Times New Roman" w:cs="Times New Roman"/>
          <w:color w:val="000000"/>
          <w:sz w:val="24"/>
          <w:szCs w:val="24"/>
        </w:rPr>
        <w:t xml:space="preserve"> </w:t>
      </w:r>
      <w:r>
        <w:rPr>
          <w:rFonts w:hAnsi="Times New Roman" w:cs="Times New Roman"/>
          <w:color w:val="000000"/>
          <w:sz w:val="24"/>
          <w:szCs w:val="24"/>
        </w:rPr>
        <w:t>выдачи</w:t>
      </w:r>
      <w:r>
        <w:rPr>
          <w:rFonts w:hAnsi="Times New Roman" w:cs="Times New Roman"/>
          <w:color w:val="000000"/>
          <w:sz w:val="24"/>
          <w:szCs w:val="24"/>
        </w:rPr>
        <w:t xml:space="preserve"> </w:t>
      </w:r>
      <w:r>
        <w:rPr>
          <w:rFonts w:hAnsi="Times New Roman" w:cs="Times New Roman"/>
          <w:color w:val="000000"/>
          <w:sz w:val="24"/>
          <w:szCs w:val="24"/>
        </w:rPr>
        <w:t>аттестатов</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среднем</w:t>
      </w:r>
      <w:r>
        <w:rPr>
          <w:rFonts w:hAnsi="Times New Roman" w:cs="Times New Roman"/>
          <w:color w:val="000000"/>
          <w:sz w:val="24"/>
          <w:szCs w:val="24"/>
        </w:rPr>
        <w:t xml:space="preserve"> </w:t>
      </w:r>
      <w:r>
        <w:rPr>
          <w:rFonts w:hAnsi="Times New Roman" w:cs="Times New Roman"/>
          <w:color w:val="000000"/>
          <w:sz w:val="24"/>
          <w:szCs w:val="24"/>
        </w:rPr>
        <w:t>общем</w:t>
      </w:r>
      <w:r>
        <w:rPr>
          <w:rFonts w:hAnsi="Times New Roman" w:cs="Times New Roman"/>
          <w:color w:val="000000"/>
          <w:sz w:val="24"/>
          <w:szCs w:val="24"/>
        </w:rPr>
        <w:t xml:space="preserve"> </w:t>
      </w:r>
      <w:r>
        <w:rPr>
          <w:rFonts w:hAnsi="Times New Roman" w:cs="Times New Roman"/>
          <w:color w:val="000000"/>
          <w:sz w:val="24"/>
          <w:szCs w:val="24"/>
        </w:rPr>
        <w:t>образовании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отличием</w:t>
      </w:r>
      <w:r>
        <w:rPr>
          <w:rFonts w:hAnsi="Times New Roman" w:cs="Times New Roman"/>
          <w:color w:val="000000"/>
          <w:sz w:val="24"/>
          <w:szCs w:val="24"/>
        </w:rPr>
        <w:t xml:space="preserve"> </w:t>
      </w:r>
      <w:r>
        <w:rPr>
          <w:rFonts w:hAnsi="Times New Roman" w:cs="Times New Roman"/>
          <w:color w:val="000000"/>
          <w:sz w:val="24"/>
          <w:szCs w:val="24"/>
        </w:rPr>
        <w:t>с</w:t>
      </w:r>
      <w:r w:rsidR="006D6FFA">
        <w:rPr>
          <w:rFonts w:hAnsi="Times New Roman" w:cs="Times New Roman"/>
          <w:color w:val="000000"/>
          <w:sz w:val="24"/>
          <w:szCs w:val="24"/>
        </w:rPr>
        <w:t xml:space="preserve"> 2023</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2025 </w:t>
      </w:r>
      <w:r>
        <w:rPr>
          <w:rFonts w:hAnsi="Times New Roman" w:cs="Times New Roman"/>
          <w:color w:val="000000"/>
          <w:sz w:val="24"/>
          <w:szCs w:val="24"/>
        </w:rPr>
        <w:t>год</w:t>
      </w:r>
      <w:r>
        <w:rPr>
          <w:rFonts w:hAnsi="Times New Roman" w:cs="Times New Roman"/>
          <w:color w:val="000000"/>
          <w:sz w:val="24"/>
          <w:szCs w:val="24"/>
        </w:rPr>
        <w:t>.</w:t>
      </w:r>
    </w:p>
    <w:tbl>
      <w:tblPr>
        <w:tblW w:w="5000" w:type="pct"/>
        <w:tblCellMar>
          <w:top w:w="15" w:type="dxa"/>
          <w:left w:w="15" w:type="dxa"/>
          <w:bottom w:w="15" w:type="dxa"/>
          <w:right w:w="15" w:type="dxa"/>
        </w:tblCellMar>
        <w:tblLook w:val="0600" w:firstRow="0" w:lastRow="0" w:firstColumn="0" w:lastColumn="0" w:noHBand="1" w:noVBand="1"/>
      </w:tblPr>
      <w:tblGrid>
        <w:gridCol w:w="2857"/>
        <w:gridCol w:w="2975"/>
        <w:gridCol w:w="2262"/>
        <w:gridCol w:w="2262"/>
      </w:tblGrid>
      <w:tr w:rsidR="008D5D91" w:rsidTr="006D6FFA">
        <w:tc>
          <w:tcPr>
            <w:tcW w:w="28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pPr>
              <w:jc w:val="center"/>
              <w:rPr>
                <w:rFonts w:hAnsi="Times New Roman" w:cs="Times New Roman"/>
                <w:color w:val="000000"/>
                <w:sz w:val="24"/>
                <w:szCs w:val="24"/>
              </w:rPr>
            </w:pPr>
            <w:r>
              <w:rPr>
                <w:rFonts w:hAnsi="Times New Roman" w:cs="Times New Roman"/>
                <w:color w:val="000000"/>
                <w:sz w:val="24"/>
                <w:szCs w:val="24"/>
              </w:rPr>
              <w:t>Год</w:t>
            </w:r>
            <w:r>
              <w:rPr>
                <w:rFonts w:hAnsi="Times New Roman" w:cs="Times New Roman"/>
                <w:color w:val="000000"/>
                <w:sz w:val="24"/>
                <w:szCs w:val="24"/>
              </w:rPr>
              <w:t xml:space="preserve"> </w:t>
            </w:r>
            <w:r>
              <w:rPr>
                <w:rFonts w:hAnsi="Times New Roman" w:cs="Times New Roman"/>
                <w:color w:val="000000"/>
                <w:sz w:val="24"/>
                <w:szCs w:val="24"/>
              </w:rPr>
              <w:t>выдачи</w:t>
            </w:r>
            <w:r>
              <w:rPr>
                <w:rFonts w:hAnsi="Times New Roman" w:cs="Times New Roman"/>
                <w:color w:val="000000"/>
                <w:sz w:val="24"/>
                <w:szCs w:val="24"/>
              </w:rPr>
              <w:t xml:space="preserve"> </w:t>
            </w:r>
            <w:r>
              <w:rPr>
                <w:rFonts w:hAnsi="Times New Roman" w:cs="Times New Roman"/>
                <w:color w:val="000000"/>
                <w:sz w:val="24"/>
                <w:szCs w:val="24"/>
              </w:rPr>
              <w:t>аттестата</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отличием</w:t>
            </w:r>
          </w:p>
        </w:tc>
        <w:tc>
          <w:tcPr>
            <w:tcW w:w="2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pPr>
              <w:jc w:val="center"/>
              <w:rPr>
                <w:rFonts w:hAnsi="Times New Roman" w:cs="Times New Roman"/>
                <w:color w:val="000000"/>
                <w:sz w:val="24"/>
                <w:szCs w:val="24"/>
              </w:rPr>
            </w:pP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отличием</w:t>
            </w:r>
            <w:r>
              <w:rPr>
                <w:rFonts w:hAnsi="Times New Roman" w:cs="Times New Roman"/>
                <w:color w:val="000000"/>
                <w:sz w:val="24"/>
                <w:szCs w:val="24"/>
              </w:rPr>
              <w:t xml:space="preserve"> </w:t>
            </w:r>
            <w:r>
              <w:rPr>
                <w:rFonts w:hAnsi="Times New Roman" w:cs="Times New Roman"/>
                <w:color w:val="000000"/>
                <w:sz w:val="24"/>
                <w:szCs w:val="24"/>
              </w:rPr>
              <w:t>красного</w:t>
            </w:r>
            <w:r>
              <w:rPr>
                <w:rFonts w:hAnsi="Times New Roman" w:cs="Times New Roman"/>
                <w:color w:val="000000"/>
                <w:sz w:val="24"/>
                <w:szCs w:val="24"/>
              </w:rPr>
              <w:t xml:space="preserve"> </w:t>
            </w:r>
            <w:r>
              <w:rPr>
                <w:rFonts w:hAnsi="Times New Roman" w:cs="Times New Roman"/>
                <w:color w:val="000000"/>
                <w:sz w:val="24"/>
                <w:szCs w:val="24"/>
              </w:rPr>
              <w:t>цвета</w:t>
            </w:r>
          </w:p>
        </w:tc>
        <w:tc>
          <w:tcPr>
            <w:tcW w:w="22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pPr>
              <w:jc w:val="center"/>
              <w:rPr>
                <w:rFonts w:hAnsi="Times New Roman" w:cs="Times New Roman"/>
                <w:color w:val="000000"/>
                <w:sz w:val="24"/>
                <w:szCs w:val="24"/>
              </w:rPr>
            </w:pP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отличием</w:t>
            </w:r>
            <w:r>
              <w:rPr>
                <w:rFonts w:hAnsi="Times New Roman" w:cs="Times New Roman"/>
                <w:color w:val="000000"/>
                <w:sz w:val="24"/>
                <w:szCs w:val="24"/>
              </w:rPr>
              <w:t xml:space="preserve"> </w:t>
            </w:r>
            <w:r>
              <w:rPr>
                <w:rFonts w:hAnsi="Times New Roman" w:cs="Times New Roman"/>
                <w:color w:val="000000"/>
                <w:sz w:val="24"/>
                <w:szCs w:val="24"/>
              </w:rPr>
              <w:t>сине</w:t>
            </w:r>
            <w:r>
              <w:rPr>
                <w:rFonts w:hAnsi="Times New Roman" w:cs="Times New Roman"/>
                <w:color w:val="000000"/>
                <w:sz w:val="24"/>
                <w:szCs w:val="24"/>
              </w:rPr>
              <w:t>-</w:t>
            </w:r>
            <w:r>
              <w:rPr>
                <w:rFonts w:hAnsi="Times New Roman" w:cs="Times New Roman"/>
                <w:color w:val="000000"/>
                <w:sz w:val="24"/>
                <w:szCs w:val="24"/>
              </w:rPr>
              <w:t>голубого</w:t>
            </w:r>
            <w:r>
              <w:rPr>
                <w:rFonts w:hAnsi="Times New Roman" w:cs="Times New Roman"/>
                <w:color w:val="000000"/>
                <w:sz w:val="24"/>
                <w:szCs w:val="24"/>
              </w:rPr>
              <w:t xml:space="preserve"> </w:t>
            </w:r>
            <w:r>
              <w:rPr>
                <w:rFonts w:hAnsi="Times New Roman" w:cs="Times New Roman"/>
                <w:color w:val="000000"/>
                <w:sz w:val="24"/>
                <w:szCs w:val="24"/>
              </w:rPr>
              <w:t>цвета</w:t>
            </w:r>
          </w:p>
        </w:tc>
        <w:tc>
          <w:tcPr>
            <w:tcW w:w="22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pPr>
              <w:jc w:val="center"/>
              <w:rPr>
                <w:rFonts w:hAnsi="Times New Roman" w:cs="Times New Roman"/>
                <w:color w:val="000000"/>
                <w:sz w:val="24"/>
                <w:szCs w:val="24"/>
              </w:rPr>
            </w:pPr>
            <w:r>
              <w:rPr>
                <w:rFonts w:hAnsi="Times New Roman" w:cs="Times New Roman"/>
                <w:color w:val="000000"/>
                <w:sz w:val="24"/>
                <w:szCs w:val="24"/>
              </w:rPr>
              <w:t>Итого</w:t>
            </w:r>
          </w:p>
        </w:tc>
      </w:tr>
      <w:tr w:rsidR="008D5D91" w:rsidTr="006D6FFA">
        <w:tc>
          <w:tcPr>
            <w:tcW w:w="28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pPr>
              <w:rPr>
                <w:rFonts w:hAnsi="Times New Roman" w:cs="Times New Roman"/>
                <w:color w:val="000000"/>
                <w:sz w:val="24"/>
                <w:szCs w:val="24"/>
              </w:rPr>
            </w:pPr>
            <w:r>
              <w:rPr>
                <w:rFonts w:hAnsi="Times New Roman" w:cs="Times New Roman"/>
                <w:color w:val="000000"/>
                <w:sz w:val="24"/>
                <w:szCs w:val="24"/>
              </w:rPr>
              <w:t>2023</w:t>
            </w:r>
          </w:p>
        </w:tc>
        <w:tc>
          <w:tcPr>
            <w:tcW w:w="2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F59A7" w:rsidP="00BA31E1">
            <w:pPr>
              <w:rPr>
                <w:rFonts w:hAnsi="Times New Roman" w:cs="Times New Roman"/>
                <w:color w:val="000000"/>
                <w:sz w:val="24"/>
                <w:szCs w:val="24"/>
              </w:rPr>
            </w:pPr>
            <w:r>
              <w:rPr>
                <w:rFonts w:hAnsi="Times New Roman" w:cs="Times New Roman"/>
                <w:color w:val="000000"/>
                <w:sz w:val="24"/>
                <w:szCs w:val="24"/>
              </w:rPr>
              <w:t>0</w:t>
            </w:r>
          </w:p>
        </w:tc>
        <w:tc>
          <w:tcPr>
            <w:tcW w:w="22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F59A7" w:rsidP="00BA31E1">
            <w:pPr>
              <w:rPr>
                <w:rFonts w:hAnsi="Times New Roman" w:cs="Times New Roman"/>
                <w:color w:val="000000"/>
                <w:sz w:val="24"/>
                <w:szCs w:val="24"/>
              </w:rPr>
            </w:pPr>
            <w:r>
              <w:rPr>
                <w:rFonts w:hAnsi="Times New Roman" w:cs="Times New Roman"/>
                <w:color w:val="000000"/>
                <w:sz w:val="24"/>
                <w:szCs w:val="24"/>
              </w:rPr>
              <w:t>0</w:t>
            </w:r>
          </w:p>
        </w:tc>
        <w:tc>
          <w:tcPr>
            <w:tcW w:w="22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F59A7" w:rsidP="00BA31E1">
            <w:pPr>
              <w:rPr>
                <w:rFonts w:hAnsi="Times New Roman" w:cs="Times New Roman"/>
                <w:color w:val="000000"/>
                <w:sz w:val="24"/>
                <w:szCs w:val="24"/>
              </w:rPr>
            </w:pPr>
            <w:r>
              <w:rPr>
                <w:rFonts w:hAnsi="Times New Roman" w:cs="Times New Roman"/>
                <w:color w:val="000000"/>
                <w:sz w:val="24"/>
                <w:szCs w:val="24"/>
              </w:rPr>
              <w:t>0</w:t>
            </w:r>
          </w:p>
        </w:tc>
      </w:tr>
      <w:tr w:rsidR="008D5D91" w:rsidTr="006D6FFA">
        <w:tc>
          <w:tcPr>
            <w:tcW w:w="28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pPr>
              <w:rPr>
                <w:rFonts w:hAnsi="Times New Roman" w:cs="Times New Roman"/>
                <w:color w:val="000000"/>
                <w:sz w:val="24"/>
                <w:szCs w:val="24"/>
              </w:rPr>
            </w:pPr>
            <w:r>
              <w:rPr>
                <w:rFonts w:hAnsi="Times New Roman" w:cs="Times New Roman"/>
                <w:color w:val="000000"/>
                <w:sz w:val="24"/>
                <w:szCs w:val="24"/>
              </w:rPr>
              <w:t>2024</w:t>
            </w:r>
          </w:p>
        </w:tc>
        <w:tc>
          <w:tcPr>
            <w:tcW w:w="2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F59A7" w:rsidP="00BA31E1">
            <w:pPr>
              <w:rPr>
                <w:rFonts w:hAnsi="Times New Roman" w:cs="Times New Roman"/>
                <w:color w:val="000000"/>
                <w:sz w:val="24"/>
                <w:szCs w:val="24"/>
              </w:rPr>
            </w:pPr>
            <w:r>
              <w:rPr>
                <w:rFonts w:hAnsi="Times New Roman" w:cs="Times New Roman"/>
                <w:color w:val="000000"/>
                <w:sz w:val="24"/>
                <w:szCs w:val="24"/>
              </w:rPr>
              <w:t>0</w:t>
            </w:r>
          </w:p>
        </w:tc>
        <w:tc>
          <w:tcPr>
            <w:tcW w:w="22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F59A7" w:rsidP="00BA31E1">
            <w:pPr>
              <w:rPr>
                <w:rFonts w:hAnsi="Times New Roman" w:cs="Times New Roman"/>
                <w:color w:val="000000"/>
                <w:sz w:val="24"/>
                <w:szCs w:val="24"/>
              </w:rPr>
            </w:pPr>
            <w:r>
              <w:rPr>
                <w:rFonts w:hAnsi="Times New Roman" w:cs="Times New Roman"/>
                <w:color w:val="000000"/>
                <w:sz w:val="24"/>
                <w:szCs w:val="24"/>
              </w:rPr>
              <w:t>2</w:t>
            </w:r>
          </w:p>
        </w:tc>
        <w:tc>
          <w:tcPr>
            <w:tcW w:w="22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F59A7" w:rsidP="00BA31E1">
            <w:pPr>
              <w:rPr>
                <w:rFonts w:hAnsi="Times New Roman" w:cs="Times New Roman"/>
                <w:color w:val="000000"/>
                <w:sz w:val="24"/>
                <w:szCs w:val="24"/>
              </w:rPr>
            </w:pPr>
            <w:r>
              <w:rPr>
                <w:rFonts w:hAnsi="Times New Roman" w:cs="Times New Roman"/>
                <w:color w:val="000000"/>
                <w:sz w:val="24"/>
                <w:szCs w:val="24"/>
              </w:rPr>
              <w:t>2</w:t>
            </w:r>
          </w:p>
        </w:tc>
      </w:tr>
      <w:tr w:rsidR="008D5D91" w:rsidTr="006D6FFA">
        <w:tc>
          <w:tcPr>
            <w:tcW w:w="28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D5D91" w:rsidP="00BA31E1">
            <w:pPr>
              <w:rPr>
                <w:rFonts w:hAnsi="Times New Roman" w:cs="Times New Roman"/>
                <w:color w:val="000000"/>
                <w:sz w:val="24"/>
                <w:szCs w:val="24"/>
              </w:rPr>
            </w:pPr>
            <w:r>
              <w:rPr>
                <w:rFonts w:hAnsi="Times New Roman" w:cs="Times New Roman"/>
                <w:color w:val="000000"/>
                <w:sz w:val="24"/>
                <w:szCs w:val="24"/>
              </w:rPr>
              <w:t>2025</w:t>
            </w:r>
          </w:p>
        </w:tc>
        <w:tc>
          <w:tcPr>
            <w:tcW w:w="2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F59A7" w:rsidP="00BA31E1">
            <w:pPr>
              <w:rPr>
                <w:rFonts w:hAnsi="Times New Roman" w:cs="Times New Roman"/>
                <w:color w:val="000000"/>
                <w:sz w:val="24"/>
                <w:szCs w:val="24"/>
              </w:rPr>
            </w:pPr>
            <w:r>
              <w:rPr>
                <w:rFonts w:hAnsi="Times New Roman" w:cs="Times New Roman"/>
                <w:color w:val="000000"/>
                <w:sz w:val="24"/>
                <w:szCs w:val="24"/>
              </w:rPr>
              <w:t>0</w:t>
            </w:r>
          </w:p>
        </w:tc>
        <w:tc>
          <w:tcPr>
            <w:tcW w:w="22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F59A7" w:rsidP="00BA31E1">
            <w:pPr>
              <w:rPr>
                <w:rFonts w:hAnsi="Times New Roman" w:cs="Times New Roman"/>
                <w:color w:val="000000"/>
                <w:sz w:val="24"/>
                <w:szCs w:val="24"/>
              </w:rPr>
            </w:pPr>
            <w:r>
              <w:rPr>
                <w:rFonts w:hAnsi="Times New Roman" w:cs="Times New Roman"/>
                <w:color w:val="000000"/>
                <w:sz w:val="24"/>
                <w:szCs w:val="24"/>
              </w:rPr>
              <w:t>2</w:t>
            </w:r>
          </w:p>
        </w:tc>
        <w:tc>
          <w:tcPr>
            <w:tcW w:w="22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5D91" w:rsidRDefault="008F59A7" w:rsidP="00BA31E1">
            <w:pPr>
              <w:rPr>
                <w:rFonts w:hAnsi="Times New Roman" w:cs="Times New Roman"/>
                <w:color w:val="000000"/>
                <w:sz w:val="24"/>
                <w:szCs w:val="24"/>
              </w:rPr>
            </w:pPr>
            <w:r>
              <w:rPr>
                <w:rFonts w:hAnsi="Times New Roman" w:cs="Times New Roman"/>
                <w:color w:val="000000"/>
                <w:sz w:val="24"/>
                <w:szCs w:val="24"/>
              </w:rPr>
              <w:t>2</w:t>
            </w:r>
          </w:p>
        </w:tc>
      </w:tr>
    </w:tbl>
    <w:p w:rsidR="008D5D91" w:rsidRDefault="008D5D91" w:rsidP="003C7FCC">
      <w:pPr>
        <w:jc w:val="both"/>
        <w:rPr>
          <w:rFonts w:hAnsi="Times New Roman" w:cs="Times New Roman"/>
          <w:color w:val="000000"/>
          <w:sz w:val="24"/>
          <w:szCs w:val="24"/>
        </w:rPr>
      </w:pPr>
      <w:r>
        <w:rPr>
          <w:rFonts w:hAnsi="Times New Roman" w:cs="Times New Roman"/>
          <w:color w:val="000000"/>
          <w:sz w:val="24"/>
          <w:szCs w:val="24"/>
        </w:rPr>
        <w:t>Анализ</w:t>
      </w:r>
      <w:r>
        <w:rPr>
          <w:rFonts w:hAnsi="Times New Roman" w:cs="Times New Roman"/>
          <w:color w:val="000000"/>
          <w:sz w:val="24"/>
          <w:szCs w:val="24"/>
        </w:rPr>
        <w:t xml:space="preserve"> </w:t>
      </w:r>
      <w:r>
        <w:rPr>
          <w:rFonts w:hAnsi="Times New Roman" w:cs="Times New Roman"/>
          <w:color w:val="000000"/>
          <w:sz w:val="24"/>
          <w:szCs w:val="24"/>
        </w:rPr>
        <w:t>динамики</w:t>
      </w:r>
      <w:r>
        <w:rPr>
          <w:rFonts w:hAnsi="Times New Roman" w:cs="Times New Roman"/>
          <w:color w:val="000000"/>
          <w:sz w:val="24"/>
          <w:szCs w:val="24"/>
        </w:rPr>
        <w:t xml:space="preserve"> </w:t>
      </w:r>
      <w:r>
        <w:rPr>
          <w:rFonts w:hAnsi="Times New Roman" w:cs="Times New Roman"/>
          <w:color w:val="000000"/>
          <w:sz w:val="24"/>
          <w:szCs w:val="24"/>
        </w:rPr>
        <w:t>количества</w:t>
      </w:r>
      <w:r>
        <w:rPr>
          <w:rFonts w:hAnsi="Times New Roman" w:cs="Times New Roman"/>
          <w:color w:val="000000"/>
          <w:sz w:val="24"/>
          <w:szCs w:val="24"/>
        </w:rPr>
        <w:t xml:space="preserve"> </w:t>
      </w:r>
      <w:r>
        <w:rPr>
          <w:rFonts w:hAnsi="Times New Roman" w:cs="Times New Roman"/>
          <w:color w:val="000000"/>
          <w:sz w:val="24"/>
          <w:szCs w:val="24"/>
        </w:rPr>
        <w:t>выданных</w:t>
      </w:r>
      <w:r>
        <w:rPr>
          <w:rFonts w:hAnsi="Times New Roman" w:cs="Times New Roman"/>
          <w:color w:val="000000"/>
          <w:sz w:val="24"/>
          <w:szCs w:val="24"/>
        </w:rPr>
        <w:t xml:space="preserve"> </w:t>
      </w:r>
      <w:r>
        <w:rPr>
          <w:rFonts w:hAnsi="Times New Roman" w:cs="Times New Roman"/>
          <w:color w:val="000000"/>
          <w:sz w:val="24"/>
          <w:szCs w:val="24"/>
        </w:rPr>
        <w:t>аттестатов</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отличием</w:t>
      </w:r>
      <w:r>
        <w:rPr>
          <w:rFonts w:hAnsi="Times New Roman" w:cs="Times New Roman"/>
          <w:color w:val="000000"/>
          <w:sz w:val="24"/>
          <w:szCs w:val="24"/>
        </w:rPr>
        <w:t xml:space="preserve"> </w:t>
      </w:r>
      <w:r>
        <w:rPr>
          <w:rFonts w:hAnsi="Times New Roman" w:cs="Times New Roman"/>
          <w:color w:val="000000"/>
          <w:sz w:val="24"/>
          <w:szCs w:val="24"/>
        </w:rPr>
        <w:t>показывает</w:t>
      </w:r>
      <w:r>
        <w:rPr>
          <w:rFonts w:hAnsi="Times New Roman" w:cs="Times New Roman"/>
          <w:color w:val="000000"/>
          <w:sz w:val="24"/>
          <w:szCs w:val="24"/>
        </w:rPr>
        <w:t xml:space="preserve">, </w:t>
      </w:r>
      <w:r>
        <w:rPr>
          <w:rFonts w:hAnsi="Times New Roman" w:cs="Times New Roman"/>
          <w:color w:val="000000"/>
          <w:sz w:val="24"/>
          <w:szCs w:val="24"/>
        </w:rPr>
        <w:t>что</w:t>
      </w:r>
      <w:r>
        <w:rPr>
          <w:rFonts w:hAnsi="Times New Roman" w:cs="Times New Roman"/>
          <w:color w:val="000000"/>
          <w:sz w:val="24"/>
          <w:szCs w:val="24"/>
        </w:rPr>
        <w:t xml:space="preserve"> </w:t>
      </w:r>
      <w:r>
        <w:rPr>
          <w:rFonts w:hAnsi="Times New Roman" w:cs="Times New Roman"/>
          <w:color w:val="000000"/>
          <w:sz w:val="24"/>
          <w:szCs w:val="24"/>
        </w:rPr>
        <w:t>благодаря</w:t>
      </w:r>
      <w:r>
        <w:rPr>
          <w:rFonts w:hAnsi="Times New Roman" w:cs="Times New Roman"/>
          <w:color w:val="000000"/>
          <w:sz w:val="24"/>
          <w:szCs w:val="24"/>
        </w:rPr>
        <w:t xml:space="preserve"> </w:t>
      </w:r>
      <w:r>
        <w:rPr>
          <w:rFonts w:hAnsi="Times New Roman" w:cs="Times New Roman"/>
          <w:color w:val="000000"/>
          <w:sz w:val="24"/>
          <w:szCs w:val="24"/>
        </w:rPr>
        <w:t>введению</w:t>
      </w:r>
      <w:r>
        <w:rPr>
          <w:rFonts w:hAnsi="Times New Roman" w:cs="Times New Roman"/>
          <w:color w:val="000000"/>
          <w:sz w:val="24"/>
          <w:szCs w:val="24"/>
        </w:rPr>
        <w:t xml:space="preserve"> </w:t>
      </w:r>
      <w:r>
        <w:rPr>
          <w:rFonts w:hAnsi="Times New Roman" w:cs="Times New Roman"/>
          <w:color w:val="000000"/>
          <w:sz w:val="24"/>
          <w:szCs w:val="24"/>
        </w:rPr>
        <w:t>новой</w:t>
      </w:r>
      <w:r>
        <w:rPr>
          <w:rFonts w:hAnsi="Times New Roman" w:cs="Times New Roman"/>
          <w:color w:val="000000"/>
          <w:sz w:val="24"/>
          <w:szCs w:val="24"/>
        </w:rPr>
        <w:t xml:space="preserve"> </w:t>
      </w:r>
      <w:r>
        <w:rPr>
          <w:rFonts w:hAnsi="Times New Roman" w:cs="Times New Roman"/>
          <w:color w:val="000000"/>
          <w:sz w:val="24"/>
          <w:szCs w:val="24"/>
        </w:rPr>
        <w:t>формы</w:t>
      </w:r>
      <w:r>
        <w:rPr>
          <w:rFonts w:hAnsi="Times New Roman" w:cs="Times New Roman"/>
          <w:color w:val="000000"/>
          <w:sz w:val="24"/>
          <w:szCs w:val="24"/>
        </w:rPr>
        <w:t xml:space="preserve"> </w:t>
      </w:r>
      <w:r>
        <w:rPr>
          <w:rFonts w:hAnsi="Times New Roman" w:cs="Times New Roman"/>
          <w:color w:val="000000"/>
          <w:sz w:val="24"/>
          <w:szCs w:val="24"/>
        </w:rPr>
        <w:t>аттестата</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отличием</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11-</w:t>
      </w:r>
      <w:r>
        <w:rPr>
          <w:rFonts w:hAnsi="Times New Roman" w:cs="Times New Roman"/>
          <w:color w:val="000000"/>
          <w:sz w:val="24"/>
          <w:szCs w:val="24"/>
        </w:rPr>
        <w:t>й</w:t>
      </w:r>
      <w:r>
        <w:rPr>
          <w:rFonts w:hAnsi="Times New Roman" w:cs="Times New Roman"/>
          <w:color w:val="000000"/>
          <w:sz w:val="24"/>
          <w:szCs w:val="24"/>
        </w:rPr>
        <w:t xml:space="preserve"> </w:t>
      </w:r>
      <w:r>
        <w:rPr>
          <w:rFonts w:hAnsi="Times New Roman" w:cs="Times New Roman"/>
          <w:color w:val="000000"/>
          <w:sz w:val="24"/>
          <w:szCs w:val="24"/>
        </w:rPr>
        <w:t>класс</w:t>
      </w:r>
      <w:r>
        <w:rPr>
          <w:rFonts w:hAnsi="Times New Roman" w:cs="Times New Roman"/>
          <w:color w:val="000000"/>
          <w:sz w:val="24"/>
          <w:szCs w:val="24"/>
        </w:rPr>
        <w:t xml:space="preserve"> (</w:t>
      </w:r>
      <w:r>
        <w:rPr>
          <w:rFonts w:hAnsi="Times New Roman" w:cs="Times New Roman"/>
          <w:color w:val="000000"/>
          <w:sz w:val="24"/>
          <w:szCs w:val="24"/>
        </w:rPr>
        <w:t>сине</w:t>
      </w:r>
      <w:r>
        <w:rPr>
          <w:rFonts w:hAnsi="Times New Roman" w:cs="Times New Roman"/>
          <w:color w:val="000000"/>
          <w:sz w:val="24"/>
          <w:szCs w:val="24"/>
        </w:rPr>
        <w:t>-</w:t>
      </w:r>
      <w:r>
        <w:rPr>
          <w:rFonts w:hAnsi="Times New Roman" w:cs="Times New Roman"/>
          <w:color w:val="000000"/>
          <w:sz w:val="24"/>
          <w:szCs w:val="24"/>
        </w:rPr>
        <w:t>голубого</w:t>
      </w:r>
      <w:r>
        <w:rPr>
          <w:rFonts w:hAnsi="Times New Roman" w:cs="Times New Roman"/>
          <w:color w:val="000000"/>
          <w:sz w:val="24"/>
          <w:szCs w:val="24"/>
        </w:rPr>
        <w:t xml:space="preserve"> </w:t>
      </w:r>
      <w:r>
        <w:rPr>
          <w:rFonts w:hAnsi="Times New Roman" w:cs="Times New Roman"/>
          <w:color w:val="000000"/>
          <w:sz w:val="24"/>
          <w:szCs w:val="24"/>
        </w:rPr>
        <w:t>цвета</w:t>
      </w:r>
      <w:r>
        <w:rPr>
          <w:rFonts w:hAnsi="Times New Roman" w:cs="Times New Roman"/>
          <w:color w:val="000000"/>
          <w:sz w:val="24"/>
          <w:szCs w:val="24"/>
        </w:rPr>
        <w:t xml:space="preserve">) </w:t>
      </w:r>
      <w:r>
        <w:rPr>
          <w:rFonts w:hAnsi="Times New Roman" w:cs="Times New Roman"/>
          <w:color w:val="000000"/>
          <w:sz w:val="24"/>
          <w:szCs w:val="24"/>
        </w:rPr>
        <w:t>общее</w:t>
      </w:r>
      <w:r>
        <w:rPr>
          <w:rFonts w:hAnsi="Times New Roman" w:cs="Times New Roman"/>
          <w:color w:val="000000"/>
          <w:sz w:val="24"/>
          <w:szCs w:val="24"/>
        </w:rPr>
        <w:t xml:space="preserve"> </w:t>
      </w:r>
      <w:r>
        <w:rPr>
          <w:rFonts w:hAnsi="Times New Roman" w:cs="Times New Roman"/>
          <w:color w:val="000000"/>
          <w:sz w:val="24"/>
          <w:szCs w:val="24"/>
        </w:rPr>
        <w:t>количество</w:t>
      </w:r>
      <w:r>
        <w:rPr>
          <w:rFonts w:hAnsi="Times New Roman" w:cs="Times New Roman"/>
          <w:color w:val="000000"/>
          <w:sz w:val="24"/>
          <w:szCs w:val="24"/>
        </w:rPr>
        <w:t xml:space="preserve"> </w:t>
      </w:r>
      <w:r>
        <w:rPr>
          <w:rFonts w:hAnsi="Times New Roman" w:cs="Times New Roman"/>
          <w:color w:val="000000"/>
          <w:sz w:val="24"/>
          <w:szCs w:val="24"/>
        </w:rPr>
        <w:t>выданных</w:t>
      </w:r>
      <w:r>
        <w:rPr>
          <w:rFonts w:hAnsi="Times New Roman" w:cs="Times New Roman"/>
          <w:color w:val="000000"/>
          <w:sz w:val="24"/>
          <w:szCs w:val="24"/>
        </w:rPr>
        <w:t xml:space="preserve"> </w:t>
      </w:r>
      <w:r>
        <w:rPr>
          <w:rFonts w:hAnsi="Times New Roman" w:cs="Times New Roman"/>
          <w:color w:val="000000"/>
          <w:sz w:val="24"/>
          <w:szCs w:val="24"/>
        </w:rPr>
        <w:t>аттестатов</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отличием</w:t>
      </w:r>
      <w:r>
        <w:rPr>
          <w:rFonts w:hAnsi="Times New Roman" w:cs="Times New Roman"/>
          <w:color w:val="000000"/>
          <w:sz w:val="24"/>
          <w:szCs w:val="24"/>
        </w:rPr>
        <w:t xml:space="preserve"> </w:t>
      </w:r>
      <w:r w:rsidR="008F59A7">
        <w:rPr>
          <w:rFonts w:hAnsi="Times New Roman" w:cs="Times New Roman"/>
          <w:color w:val="000000"/>
          <w:sz w:val="24"/>
          <w:szCs w:val="24"/>
        </w:rPr>
        <w:t>увеличилось</w:t>
      </w:r>
      <w:r w:rsidR="008F59A7">
        <w:rPr>
          <w:rFonts w:hAnsi="Times New Roman" w:cs="Times New Roman"/>
          <w:color w:val="000000"/>
          <w:sz w:val="24"/>
          <w:szCs w:val="24"/>
        </w:rPr>
        <w:t>.</w:t>
      </w:r>
    </w:p>
    <w:p w:rsidR="00C55988" w:rsidRPr="001557E7" w:rsidRDefault="00C55988" w:rsidP="003C7FCC">
      <w:pPr>
        <w:spacing w:line="600" w:lineRule="atLeast"/>
        <w:jc w:val="both"/>
        <w:rPr>
          <w:rFonts w:ascii="Times New Roman" w:hAnsi="Times New Roman" w:cs="Times New Roman"/>
          <w:b/>
          <w:bCs/>
          <w:color w:val="252525"/>
          <w:spacing w:val="-2"/>
          <w:sz w:val="24"/>
          <w:szCs w:val="24"/>
        </w:rPr>
      </w:pPr>
      <w:r w:rsidRPr="001557E7">
        <w:rPr>
          <w:rFonts w:ascii="Times New Roman" w:hAnsi="Times New Roman" w:cs="Times New Roman"/>
          <w:b/>
          <w:bCs/>
          <w:color w:val="252525"/>
          <w:spacing w:val="-2"/>
          <w:sz w:val="24"/>
          <w:szCs w:val="24"/>
        </w:rPr>
        <w:t>IV. Оценка организации учебного процесса</w:t>
      </w:r>
    </w:p>
    <w:p w:rsidR="00C55988" w:rsidRDefault="00C55988" w:rsidP="003C7FCC">
      <w:pPr>
        <w:jc w:val="both"/>
        <w:rPr>
          <w:rFonts w:hAnsi="Times New Roman" w:cs="Times New Roman"/>
          <w:color w:val="000000"/>
          <w:sz w:val="24"/>
          <w:szCs w:val="24"/>
        </w:rPr>
      </w:pPr>
      <w:r>
        <w:rPr>
          <w:rFonts w:hAnsi="Times New Roman" w:cs="Times New Roman"/>
          <w:color w:val="000000"/>
          <w:sz w:val="24"/>
          <w:szCs w:val="24"/>
        </w:rPr>
        <w:t>Организация</w:t>
      </w:r>
      <w:r>
        <w:rPr>
          <w:rFonts w:hAnsi="Times New Roman" w:cs="Times New Roman"/>
          <w:color w:val="000000"/>
          <w:sz w:val="24"/>
          <w:szCs w:val="24"/>
        </w:rPr>
        <w:t xml:space="preserve"> </w:t>
      </w:r>
      <w:r>
        <w:rPr>
          <w:rFonts w:hAnsi="Times New Roman" w:cs="Times New Roman"/>
          <w:color w:val="000000"/>
          <w:sz w:val="24"/>
          <w:szCs w:val="24"/>
        </w:rPr>
        <w:t>учебного</w:t>
      </w:r>
      <w:r>
        <w:rPr>
          <w:rFonts w:hAnsi="Times New Roman" w:cs="Times New Roman"/>
          <w:color w:val="000000"/>
          <w:sz w:val="24"/>
          <w:szCs w:val="24"/>
        </w:rPr>
        <w:t xml:space="preserve"> </w:t>
      </w:r>
      <w:r>
        <w:rPr>
          <w:rFonts w:hAnsi="Times New Roman" w:cs="Times New Roman"/>
          <w:color w:val="000000"/>
          <w:sz w:val="24"/>
          <w:szCs w:val="24"/>
        </w:rPr>
        <w:t>процесса</w:t>
      </w:r>
      <w:r>
        <w:rPr>
          <w:rFonts w:hAnsi="Times New Roman" w:cs="Times New Roman"/>
          <w:color w:val="000000"/>
          <w:sz w:val="24"/>
          <w:szCs w:val="24"/>
        </w:rPr>
        <w:t xml:space="preserve"> </w:t>
      </w:r>
      <w:r>
        <w:rPr>
          <w:rFonts w:hAnsi="Times New Roman" w:cs="Times New Roman"/>
          <w:color w:val="000000"/>
          <w:sz w:val="24"/>
          <w:szCs w:val="24"/>
        </w:rPr>
        <w:t>в Школе</w:t>
      </w:r>
      <w:r>
        <w:rPr>
          <w:rFonts w:hAnsi="Times New Roman" w:cs="Times New Roman"/>
          <w:color w:val="000000"/>
          <w:sz w:val="24"/>
          <w:szCs w:val="24"/>
        </w:rPr>
        <w:t xml:space="preserve"> </w:t>
      </w:r>
      <w:r>
        <w:rPr>
          <w:rFonts w:hAnsi="Times New Roman" w:cs="Times New Roman"/>
          <w:color w:val="000000"/>
          <w:sz w:val="24"/>
          <w:szCs w:val="24"/>
        </w:rPr>
        <w:t>регламентируется</w:t>
      </w:r>
      <w:r>
        <w:rPr>
          <w:rFonts w:hAnsi="Times New Roman" w:cs="Times New Roman"/>
          <w:color w:val="000000"/>
          <w:sz w:val="24"/>
          <w:szCs w:val="24"/>
        </w:rPr>
        <w:t xml:space="preserve"> </w:t>
      </w:r>
      <w:r>
        <w:rPr>
          <w:rFonts w:hAnsi="Times New Roman" w:cs="Times New Roman"/>
          <w:color w:val="000000"/>
          <w:sz w:val="24"/>
          <w:szCs w:val="24"/>
        </w:rPr>
        <w:t>ООП</w:t>
      </w:r>
      <w:r>
        <w:rPr>
          <w:rFonts w:hAnsi="Times New Roman" w:cs="Times New Roman"/>
          <w:color w:val="000000"/>
          <w:sz w:val="24"/>
          <w:szCs w:val="24"/>
        </w:rPr>
        <w:t xml:space="preserve"> </w:t>
      </w:r>
      <w:r>
        <w:rPr>
          <w:rFonts w:hAnsi="Times New Roman" w:cs="Times New Roman"/>
          <w:color w:val="000000"/>
          <w:sz w:val="24"/>
          <w:szCs w:val="24"/>
        </w:rPr>
        <w:t>Школы</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том</w:t>
      </w:r>
      <w:r>
        <w:rPr>
          <w:rFonts w:hAnsi="Times New Roman" w:cs="Times New Roman"/>
          <w:color w:val="000000"/>
          <w:sz w:val="24"/>
          <w:szCs w:val="24"/>
        </w:rPr>
        <w:t xml:space="preserve"> </w:t>
      </w:r>
      <w:r>
        <w:rPr>
          <w:rFonts w:hAnsi="Times New Roman" w:cs="Times New Roman"/>
          <w:color w:val="000000"/>
          <w:sz w:val="24"/>
          <w:szCs w:val="24"/>
        </w:rPr>
        <w:t>числе</w:t>
      </w:r>
      <w:r>
        <w:rPr>
          <w:rFonts w:hAnsi="Times New Roman" w:cs="Times New Roman"/>
          <w:color w:val="000000"/>
          <w:sz w:val="24"/>
          <w:szCs w:val="24"/>
        </w:rPr>
        <w:t xml:space="preserve"> </w:t>
      </w:r>
      <w:r>
        <w:rPr>
          <w:rFonts w:hAnsi="Times New Roman" w:cs="Times New Roman"/>
          <w:color w:val="000000"/>
          <w:sz w:val="24"/>
          <w:szCs w:val="24"/>
        </w:rPr>
        <w:t>режимом</w:t>
      </w:r>
      <w:r>
        <w:rPr>
          <w:rFonts w:hAnsi="Times New Roman" w:cs="Times New Roman"/>
          <w:color w:val="000000"/>
          <w:sz w:val="24"/>
          <w:szCs w:val="24"/>
        </w:rPr>
        <w:t xml:space="preserve"> </w:t>
      </w:r>
      <w:r>
        <w:rPr>
          <w:rFonts w:hAnsi="Times New Roman" w:cs="Times New Roman"/>
          <w:color w:val="000000"/>
          <w:sz w:val="24"/>
          <w:szCs w:val="24"/>
        </w:rPr>
        <w:t>занятий</w:t>
      </w:r>
      <w:r>
        <w:rPr>
          <w:rFonts w:hAnsi="Times New Roman" w:cs="Times New Roman"/>
          <w:color w:val="000000"/>
          <w:sz w:val="24"/>
          <w:szCs w:val="24"/>
        </w:rPr>
        <w:t xml:space="preserve">, </w:t>
      </w:r>
      <w:r>
        <w:rPr>
          <w:rFonts w:hAnsi="Times New Roman" w:cs="Times New Roman"/>
          <w:color w:val="000000"/>
          <w:sz w:val="24"/>
          <w:szCs w:val="24"/>
        </w:rPr>
        <w:t>учебным</w:t>
      </w:r>
      <w:r>
        <w:rPr>
          <w:rFonts w:hAnsi="Times New Roman" w:cs="Times New Roman"/>
          <w:color w:val="000000"/>
          <w:sz w:val="24"/>
          <w:szCs w:val="24"/>
        </w:rPr>
        <w:t xml:space="preserve"> </w:t>
      </w:r>
      <w:r>
        <w:rPr>
          <w:rFonts w:hAnsi="Times New Roman" w:cs="Times New Roman"/>
          <w:color w:val="000000"/>
          <w:sz w:val="24"/>
          <w:szCs w:val="24"/>
        </w:rPr>
        <w:t>планом</w:t>
      </w:r>
      <w:r>
        <w:rPr>
          <w:rFonts w:hAnsi="Times New Roman" w:cs="Times New Roman"/>
          <w:color w:val="000000"/>
          <w:sz w:val="24"/>
          <w:szCs w:val="24"/>
        </w:rPr>
        <w:t xml:space="preserve">, </w:t>
      </w:r>
      <w:r>
        <w:rPr>
          <w:rFonts w:hAnsi="Times New Roman" w:cs="Times New Roman"/>
          <w:color w:val="000000"/>
          <w:sz w:val="24"/>
          <w:szCs w:val="24"/>
        </w:rPr>
        <w:t>календарным</w:t>
      </w:r>
      <w:r>
        <w:rPr>
          <w:rFonts w:hAnsi="Times New Roman" w:cs="Times New Roman"/>
          <w:color w:val="000000"/>
          <w:sz w:val="24"/>
          <w:szCs w:val="24"/>
        </w:rPr>
        <w:t xml:space="preserve"> </w:t>
      </w:r>
      <w:r>
        <w:rPr>
          <w:rFonts w:hAnsi="Times New Roman" w:cs="Times New Roman"/>
          <w:color w:val="000000"/>
          <w:sz w:val="24"/>
          <w:szCs w:val="24"/>
        </w:rPr>
        <w:t>учебным</w:t>
      </w:r>
      <w:r>
        <w:rPr>
          <w:rFonts w:hAnsi="Times New Roman" w:cs="Times New Roman"/>
          <w:color w:val="000000"/>
          <w:sz w:val="24"/>
          <w:szCs w:val="24"/>
        </w:rPr>
        <w:t xml:space="preserve"> </w:t>
      </w:r>
      <w:r>
        <w:rPr>
          <w:rFonts w:hAnsi="Times New Roman" w:cs="Times New Roman"/>
          <w:color w:val="000000"/>
          <w:sz w:val="24"/>
          <w:szCs w:val="24"/>
        </w:rPr>
        <w:t>графиком</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также</w:t>
      </w:r>
      <w:r>
        <w:rPr>
          <w:rFonts w:hAnsi="Times New Roman" w:cs="Times New Roman"/>
          <w:color w:val="000000"/>
          <w:sz w:val="24"/>
          <w:szCs w:val="24"/>
        </w:rPr>
        <w:t xml:space="preserve"> </w:t>
      </w:r>
      <w:r>
        <w:rPr>
          <w:rFonts w:hAnsi="Times New Roman" w:cs="Times New Roman"/>
          <w:color w:val="000000"/>
          <w:sz w:val="24"/>
          <w:szCs w:val="24"/>
        </w:rPr>
        <w:t>расписанием</w:t>
      </w:r>
      <w:r>
        <w:rPr>
          <w:rFonts w:hAnsi="Times New Roman" w:cs="Times New Roman"/>
          <w:color w:val="000000"/>
          <w:sz w:val="24"/>
          <w:szCs w:val="24"/>
        </w:rPr>
        <w:t xml:space="preserve"> </w:t>
      </w:r>
      <w:r>
        <w:rPr>
          <w:rFonts w:hAnsi="Times New Roman" w:cs="Times New Roman"/>
          <w:color w:val="000000"/>
          <w:sz w:val="24"/>
          <w:szCs w:val="24"/>
        </w:rPr>
        <w:t>занятий</w:t>
      </w:r>
      <w:r>
        <w:rPr>
          <w:rFonts w:hAnsi="Times New Roman" w:cs="Times New Roman"/>
          <w:color w:val="000000"/>
          <w:sz w:val="24"/>
          <w:szCs w:val="24"/>
        </w:rPr>
        <w:t xml:space="preserve">, </w:t>
      </w:r>
      <w:r>
        <w:rPr>
          <w:rFonts w:hAnsi="Times New Roman" w:cs="Times New Roman"/>
          <w:color w:val="000000"/>
          <w:sz w:val="24"/>
          <w:szCs w:val="24"/>
        </w:rPr>
        <w:t>локальными</w:t>
      </w:r>
      <w:r>
        <w:rPr>
          <w:rFonts w:hAnsi="Times New Roman" w:cs="Times New Roman"/>
          <w:color w:val="000000"/>
          <w:sz w:val="24"/>
          <w:szCs w:val="24"/>
        </w:rPr>
        <w:t xml:space="preserve"> </w:t>
      </w:r>
      <w:r>
        <w:rPr>
          <w:rFonts w:hAnsi="Times New Roman" w:cs="Times New Roman"/>
          <w:color w:val="000000"/>
          <w:sz w:val="24"/>
          <w:szCs w:val="24"/>
        </w:rPr>
        <w:t>нормативными</w:t>
      </w:r>
      <w:r>
        <w:rPr>
          <w:rFonts w:hAnsi="Times New Roman" w:cs="Times New Roman"/>
          <w:color w:val="000000"/>
          <w:sz w:val="24"/>
          <w:szCs w:val="24"/>
        </w:rPr>
        <w:t xml:space="preserve"> </w:t>
      </w:r>
      <w:r>
        <w:rPr>
          <w:rFonts w:hAnsi="Times New Roman" w:cs="Times New Roman"/>
          <w:color w:val="000000"/>
          <w:sz w:val="24"/>
          <w:szCs w:val="24"/>
        </w:rPr>
        <w:t>актами</w:t>
      </w:r>
      <w:r>
        <w:rPr>
          <w:rFonts w:hAnsi="Times New Roman" w:cs="Times New Roman"/>
          <w:color w:val="000000"/>
          <w:sz w:val="24"/>
          <w:szCs w:val="24"/>
        </w:rPr>
        <w:t xml:space="preserve"> </w:t>
      </w:r>
      <w:r>
        <w:rPr>
          <w:rFonts w:hAnsi="Times New Roman" w:cs="Times New Roman"/>
          <w:color w:val="000000"/>
          <w:sz w:val="24"/>
          <w:szCs w:val="24"/>
        </w:rPr>
        <w:t>Школы</w:t>
      </w:r>
      <w:r>
        <w:rPr>
          <w:rFonts w:hAnsi="Times New Roman" w:cs="Times New Roman"/>
          <w:color w:val="000000"/>
          <w:sz w:val="24"/>
          <w:szCs w:val="24"/>
        </w:rPr>
        <w:t>.</w:t>
      </w:r>
    </w:p>
    <w:p w:rsidR="00C55988" w:rsidRDefault="00C55988" w:rsidP="003C7FCC">
      <w:pPr>
        <w:jc w:val="both"/>
        <w:rPr>
          <w:rFonts w:hAnsi="Times New Roman" w:cs="Times New Roman"/>
          <w:color w:val="000000"/>
          <w:sz w:val="24"/>
          <w:szCs w:val="24"/>
        </w:rPr>
      </w:pPr>
      <w:r>
        <w:rPr>
          <w:rFonts w:hAnsi="Times New Roman" w:cs="Times New Roman"/>
          <w:color w:val="000000"/>
          <w:sz w:val="24"/>
          <w:szCs w:val="24"/>
        </w:rPr>
        <w:t>Образовательная</w:t>
      </w:r>
      <w:r>
        <w:rPr>
          <w:rFonts w:hAnsi="Times New Roman" w:cs="Times New Roman"/>
          <w:color w:val="000000"/>
          <w:sz w:val="24"/>
          <w:szCs w:val="24"/>
        </w:rPr>
        <w:t xml:space="preserve"> </w:t>
      </w:r>
      <w:r>
        <w:rPr>
          <w:rFonts w:hAnsi="Times New Roman" w:cs="Times New Roman"/>
          <w:color w:val="000000"/>
          <w:sz w:val="24"/>
          <w:szCs w:val="24"/>
        </w:rPr>
        <w:t>деятельность</w:t>
      </w:r>
      <w:r>
        <w:rPr>
          <w:rFonts w:hAnsi="Times New Roman" w:cs="Times New Roman"/>
          <w:color w:val="000000"/>
          <w:sz w:val="24"/>
          <w:szCs w:val="24"/>
        </w:rPr>
        <w:t xml:space="preserve"> </w:t>
      </w:r>
      <w:r>
        <w:rPr>
          <w:rFonts w:hAnsi="Times New Roman" w:cs="Times New Roman"/>
          <w:color w:val="000000"/>
          <w:sz w:val="24"/>
          <w:szCs w:val="24"/>
        </w:rPr>
        <w:t>в Школе</w:t>
      </w:r>
      <w:r>
        <w:rPr>
          <w:rFonts w:hAnsi="Times New Roman" w:cs="Times New Roman"/>
          <w:color w:val="000000"/>
          <w:sz w:val="24"/>
          <w:szCs w:val="24"/>
        </w:rPr>
        <w:t xml:space="preserve"> </w:t>
      </w:r>
      <w:r>
        <w:rPr>
          <w:rFonts w:hAnsi="Times New Roman" w:cs="Times New Roman"/>
          <w:color w:val="000000"/>
          <w:sz w:val="24"/>
          <w:szCs w:val="24"/>
        </w:rPr>
        <w:t>осуществляется</w:t>
      </w:r>
      <w:r>
        <w:rPr>
          <w:rFonts w:hAnsi="Times New Roman" w:cs="Times New Roman"/>
          <w:color w:val="000000"/>
          <w:sz w:val="24"/>
          <w:szCs w:val="24"/>
        </w:rPr>
        <w:t xml:space="preserve"> </w:t>
      </w:r>
      <w:r>
        <w:rPr>
          <w:rFonts w:hAnsi="Times New Roman" w:cs="Times New Roman"/>
          <w:color w:val="000000"/>
          <w:sz w:val="24"/>
          <w:szCs w:val="24"/>
        </w:rPr>
        <w:t>по пятидневной</w:t>
      </w:r>
      <w:r>
        <w:rPr>
          <w:rFonts w:hAnsi="Times New Roman" w:cs="Times New Roman"/>
          <w:color w:val="000000"/>
          <w:sz w:val="24"/>
          <w:szCs w:val="24"/>
        </w:rPr>
        <w:t xml:space="preserve"> </w:t>
      </w:r>
      <w:r>
        <w:rPr>
          <w:rFonts w:hAnsi="Times New Roman" w:cs="Times New Roman"/>
          <w:color w:val="000000"/>
          <w:sz w:val="24"/>
          <w:szCs w:val="24"/>
        </w:rPr>
        <w:t>учебной</w:t>
      </w:r>
      <w:r>
        <w:rPr>
          <w:rFonts w:hAnsi="Times New Roman" w:cs="Times New Roman"/>
          <w:color w:val="000000"/>
          <w:sz w:val="24"/>
          <w:szCs w:val="24"/>
        </w:rPr>
        <w:t xml:space="preserve"> </w:t>
      </w:r>
      <w:r>
        <w:rPr>
          <w:rFonts w:hAnsi="Times New Roman" w:cs="Times New Roman"/>
          <w:color w:val="000000"/>
          <w:sz w:val="24"/>
          <w:szCs w:val="24"/>
        </w:rPr>
        <w:t>неделе</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1-</w:t>
      </w:r>
      <w:r w:rsidR="005045F3">
        <w:rPr>
          <w:rFonts w:hAnsi="Times New Roman" w:cs="Times New Roman"/>
          <w:color w:val="000000"/>
          <w:sz w:val="24"/>
          <w:szCs w:val="24"/>
        </w:rPr>
        <w:t>11</w:t>
      </w:r>
      <w:r>
        <w:rPr>
          <w:rFonts w:hAnsi="Times New Roman" w:cs="Times New Roman"/>
          <w:color w:val="000000"/>
          <w:sz w:val="24"/>
          <w:szCs w:val="24"/>
        </w:rPr>
        <w:t>х</w:t>
      </w:r>
      <w:r>
        <w:rPr>
          <w:rFonts w:hAnsi="Times New Roman" w:cs="Times New Roman"/>
          <w:color w:val="000000"/>
          <w:sz w:val="24"/>
          <w:szCs w:val="24"/>
        </w:rPr>
        <w:t xml:space="preserve"> </w:t>
      </w:r>
      <w:r>
        <w:rPr>
          <w:rFonts w:hAnsi="Times New Roman" w:cs="Times New Roman"/>
          <w:color w:val="000000"/>
          <w:sz w:val="24"/>
          <w:szCs w:val="24"/>
        </w:rPr>
        <w:t>классов</w:t>
      </w:r>
      <w:r>
        <w:rPr>
          <w:rFonts w:hAnsi="Times New Roman" w:cs="Times New Roman"/>
          <w:color w:val="000000"/>
          <w:sz w:val="24"/>
          <w:szCs w:val="24"/>
        </w:rPr>
        <w:t xml:space="preserve">. </w:t>
      </w:r>
      <w:r>
        <w:rPr>
          <w:rFonts w:hAnsi="Times New Roman" w:cs="Times New Roman"/>
          <w:color w:val="000000"/>
          <w:sz w:val="24"/>
          <w:szCs w:val="24"/>
        </w:rPr>
        <w:t>Занятия</w:t>
      </w:r>
      <w:r>
        <w:rPr>
          <w:rFonts w:hAnsi="Times New Roman" w:cs="Times New Roman"/>
          <w:color w:val="000000"/>
          <w:sz w:val="24"/>
          <w:szCs w:val="24"/>
        </w:rPr>
        <w:t xml:space="preserve"> </w:t>
      </w:r>
      <w:r>
        <w:rPr>
          <w:rFonts w:hAnsi="Times New Roman" w:cs="Times New Roman"/>
          <w:color w:val="000000"/>
          <w:sz w:val="24"/>
          <w:szCs w:val="24"/>
        </w:rPr>
        <w:t>проводятся</w:t>
      </w:r>
      <w:r>
        <w:rPr>
          <w:rFonts w:hAnsi="Times New Roman" w:cs="Times New Roman"/>
          <w:color w:val="000000"/>
          <w:sz w:val="24"/>
          <w:szCs w:val="24"/>
        </w:rPr>
        <w:t xml:space="preserve"> </w:t>
      </w:r>
      <w:r>
        <w:rPr>
          <w:rFonts w:hAnsi="Times New Roman" w:cs="Times New Roman"/>
          <w:color w:val="000000"/>
          <w:sz w:val="24"/>
          <w:szCs w:val="24"/>
        </w:rPr>
        <w:t>в </w:t>
      </w:r>
      <w:r w:rsidR="005045F3">
        <w:rPr>
          <w:rFonts w:hAnsi="Times New Roman" w:cs="Times New Roman"/>
          <w:color w:val="000000"/>
          <w:sz w:val="24"/>
          <w:szCs w:val="24"/>
        </w:rPr>
        <w:t>одну</w:t>
      </w:r>
      <w:r w:rsidR="005045F3">
        <w:rPr>
          <w:rFonts w:hAnsi="Times New Roman" w:cs="Times New Roman"/>
          <w:color w:val="000000"/>
          <w:sz w:val="24"/>
          <w:szCs w:val="24"/>
        </w:rPr>
        <w:t xml:space="preserve"> </w:t>
      </w:r>
      <w:r>
        <w:rPr>
          <w:rFonts w:hAnsi="Times New Roman" w:cs="Times New Roman"/>
          <w:color w:val="000000"/>
          <w:sz w:val="24"/>
          <w:szCs w:val="24"/>
        </w:rPr>
        <w:t xml:space="preserve"> </w:t>
      </w:r>
      <w:r w:rsidR="005045F3">
        <w:rPr>
          <w:rFonts w:hAnsi="Times New Roman" w:cs="Times New Roman"/>
          <w:color w:val="000000"/>
          <w:sz w:val="24"/>
          <w:szCs w:val="24"/>
        </w:rPr>
        <w:t>смену</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обучающихся</w:t>
      </w:r>
      <w:r w:rsidR="005045F3">
        <w:rPr>
          <w:rFonts w:hAnsi="Times New Roman" w:cs="Times New Roman"/>
          <w:color w:val="000000"/>
          <w:sz w:val="24"/>
          <w:szCs w:val="24"/>
        </w:rPr>
        <w:t xml:space="preserve"> 1</w:t>
      </w:r>
      <w:r>
        <w:rPr>
          <w:rFonts w:hAnsi="Times New Roman" w:cs="Times New Roman"/>
          <w:color w:val="000000"/>
          <w:sz w:val="24"/>
          <w:szCs w:val="24"/>
        </w:rPr>
        <w:t>–</w:t>
      </w:r>
      <w:r w:rsidR="005045F3">
        <w:rPr>
          <w:rFonts w:hAnsi="Times New Roman" w:cs="Times New Roman"/>
          <w:color w:val="000000"/>
          <w:sz w:val="24"/>
          <w:szCs w:val="24"/>
        </w:rPr>
        <w:t>11</w:t>
      </w:r>
      <w:r>
        <w:rPr>
          <w:rFonts w:hAnsi="Times New Roman" w:cs="Times New Roman"/>
          <w:color w:val="000000"/>
          <w:sz w:val="24"/>
          <w:szCs w:val="24"/>
        </w:rPr>
        <w:t>-</w:t>
      </w:r>
      <w:r>
        <w:rPr>
          <w:rFonts w:hAnsi="Times New Roman" w:cs="Times New Roman"/>
          <w:color w:val="000000"/>
          <w:sz w:val="24"/>
          <w:szCs w:val="24"/>
        </w:rPr>
        <w:t>х</w:t>
      </w:r>
      <w:r>
        <w:rPr>
          <w:rFonts w:hAnsi="Times New Roman" w:cs="Times New Roman"/>
          <w:color w:val="000000"/>
          <w:sz w:val="24"/>
          <w:szCs w:val="24"/>
        </w:rPr>
        <w:t xml:space="preserve"> </w:t>
      </w:r>
      <w:r>
        <w:rPr>
          <w:rFonts w:hAnsi="Times New Roman" w:cs="Times New Roman"/>
          <w:color w:val="000000"/>
          <w:sz w:val="24"/>
          <w:szCs w:val="24"/>
        </w:rPr>
        <w:t>классов</w:t>
      </w:r>
      <w:r>
        <w:rPr>
          <w:rFonts w:hAnsi="Times New Roman" w:cs="Times New Roman"/>
          <w:color w:val="000000"/>
          <w:sz w:val="24"/>
          <w:szCs w:val="24"/>
        </w:rPr>
        <w:t>.</w:t>
      </w:r>
    </w:p>
    <w:p w:rsidR="00C55988" w:rsidRDefault="00C55988" w:rsidP="003C7FCC">
      <w:pPr>
        <w:jc w:val="both"/>
        <w:rPr>
          <w:rFonts w:hAnsi="Times New Roman" w:cs="Times New Roman"/>
          <w:color w:val="000000"/>
          <w:sz w:val="24"/>
          <w:szCs w:val="24"/>
        </w:rPr>
      </w:pP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сентября</w:t>
      </w:r>
      <w:r>
        <w:rPr>
          <w:rFonts w:hAnsi="Times New Roman" w:cs="Times New Roman"/>
          <w:color w:val="000000"/>
          <w:sz w:val="24"/>
          <w:szCs w:val="24"/>
        </w:rPr>
        <w:t xml:space="preserve"> 2025 </w:t>
      </w:r>
      <w:r>
        <w:rPr>
          <w:rFonts w:hAnsi="Times New Roman" w:cs="Times New Roman"/>
          <w:color w:val="000000"/>
          <w:sz w:val="24"/>
          <w:szCs w:val="24"/>
        </w:rPr>
        <w:t>года</w:t>
      </w:r>
      <w:r>
        <w:rPr>
          <w:rFonts w:hAnsi="Times New Roman" w:cs="Times New Roman"/>
          <w:color w:val="000000"/>
          <w:sz w:val="24"/>
          <w:szCs w:val="24"/>
        </w:rPr>
        <w:t xml:space="preserve"> </w:t>
      </w:r>
      <w:r>
        <w:rPr>
          <w:rFonts w:hAnsi="Times New Roman" w:cs="Times New Roman"/>
          <w:color w:val="000000"/>
          <w:sz w:val="24"/>
          <w:szCs w:val="24"/>
        </w:rPr>
        <w:t>учителя</w:t>
      </w:r>
      <w:r>
        <w:rPr>
          <w:rFonts w:hAnsi="Times New Roman" w:cs="Times New Roman"/>
          <w:color w:val="000000"/>
          <w:sz w:val="24"/>
          <w:szCs w:val="24"/>
        </w:rPr>
        <w:t xml:space="preserve"> </w:t>
      </w:r>
      <w:r>
        <w:rPr>
          <w:rFonts w:hAnsi="Times New Roman" w:cs="Times New Roman"/>
          <w:color w:val="000000"/>
          <w:sz w:val="24"/>
          <w:szCs w:val="24"/>
        </w:rPr>
        <w:t>начальных</w:t>
      </w:r>
      <w:r>
        <w:rPr>
          <w:rFonts w:hAnsi="Times New Roman" w:cs="Times New Roman"/>
          <w:color w:val="000000"/>
          <w:sz w:val="24"/>
          <w:szCs w:val="24"/>
        </w:rPr>
        <w:t xml:space="preserve"> </w:t>
      </w:r>
      <w:r>
        <w:rPr>
          <w:rFonts w:hAnsi="Times New Roman" w:cs="Times New Roman"/>
          <w:color w:val="000000"/>
          <w:sz w:val="24"/>
          <w:szCs w:val="24"/>
        </w:rPr>
        <w:t>классов</w:t>
      </w:r>
      <w:r>
        <w:rPr>
          <w:rFonts w:hAnsi="Times New Roman" w:cs="Times New Roman"/>
          <w:color w:val="000000"/>
          <w:sz w:val="24"/>
          <w:szCs w:val="24"/>
        </w:rPr>
        <w:t xml:space="preserve"> </w:t>
      </w:r>
      <w:r>
        <w:rPr>
          <w:rFonts w:hAnsi="Times New Roman" w:cs="Times New Roman"/>
          <w:color w:val="000000"/>
          <w:sz w:val="24"/>
          <w:szCs w:val="24"/>
        </w:rPr>
        <w:t>применяют</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обучении</w:t>
      </w:r>
      <w:r>
        <w:rPr>
          <w:rFonts w:hAnsi="Times New Roman" w:cs="Times New Roman"/>
          <w:color w:val="000000"/>
          <w:sz w:val="24"/>
          <w:szCs w:val="24"/>
        </w:rPr>
        <w:t xml:space="preserve"> </w:t>
      </w:r>
      <w:r>
        <w:rPr>
          <w:rFonts w:hAnsi="Times New Roman" w:cs="Times New Roman"/>
          <w:color w:val="000000"/>
          <w:sz w:val="24"/>
          <w:szCs w:val="24"/>
        </w:rPr>
        <w:t>первоклассников</w:t>
      </w:r>
      <w:r>
        <w:rPr>
          <w:rFonts w:hAnsi="Times New Roman" w:cs="Times New Roman"/>
          <w:color w:val="000000"/>
          <w:sz w:val="24"/>
          <w:szCs w:val="24"/>
        </w:rPr>
        <w:t xml:space="preserve"> </w:t>
      </w:r>
      <w:r>
        <w:rPr>
          <w:rFonts w:hAnsi="Times New Roman" w:cs="Times New Roman"/>
          <w:color w:val="000000"/>
          <w:sz w:val="24"/>
          <w:szCs w:val="24"/>
        </w:rPr>
        <w:t>Методические</w:t>
      </w:r>
      <w:r>
        <w:rPr>
          <w:rFonts w:hAnsi="Times New Roman" w:cs="Times New Roman"/>
          <w:color w:val="000000"/>
          <w:sz w:val="24"/>
          <w:szCs w:val="24"/>
        </w:rPr>
        <w:t xml:space="preserve"> </w:t>
      </w:r>
      <w:r>
        <w:rPr>
          <w:rFonts w:hAnsi="Times New Roman" w:cs="Times New Roman"/>
          <w:color w:val="000000"/>
          <w:sz w:val="24"/>
          <w:szCs w:val="24"/>
        </w:rPr>
        <w:t>рекомендации</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организации</w:t>
      </w:r>
      <w:r>
        <w:rPr>
          <w:rFonts w:hAnsi="Times New Roman" w:cs="Times New Roman"/>
          <w:color w:val="000000"/>
          <w:sz w:val="24"/>
          <w:szCs w:val="24"/>
        </w:rPr>
        <w:t xml:space="preserve"> </w:t>
      </w:r>
      <w:r>
        <w:rPr>
          <w:rFonts w:hAnsi="Times New Roman" w:cs="Times New Roman"/>
          <w:color w:val="000000"/>
          <w:sz w:val="24"/>
          <w:szCs w:val="24"/>
        </w:rPr>
        <w:t>процесса</w:t>
      </w:r>
      <w:r>
        <w:rPr>
          <w:rFonts w:hAnsi="Times New Roman" w:cs="Times New Roman"/>
          <w:color w:val="000000"/>
          <w:sz w:val="24"/>
          <w:szCs w:val="24"/>
        </w:rPr>
        <w:t xml:space="preserve"> </w:t>
      </w:r>
      <w:r>
        <w:rPr>
          <w:rFonts w:hAnsi="Times New Roman" w:cs="Times New Roman"/>
          <w:color w:val="000000"/>
          <w:sz w:val="24"/>
          <w:szCs w:val="24"/>
        </w:rPr>
        <w:t>обучения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первом</w:t>
      </w:r>
      <w:r>
        <w:rPr>
          <w:rFonts w:hAnsi="Times New Roman" w:cs="Times New Roman"/>
          <w:color w:val="000000"/>
          <w:sz w:val="24"/>
          <w:szCs w:val="24"/>
        </w:rPr>
        <w:t xml:space="preserve"> </w:t>
      </w:r>
      <w:r>
        <w:rPr>
          <w:rFonts w:hAnsi="Times New Roman" w:cs="Times New Roman"/>
          <w:color w:val="000000"/>
          <w:sz w:val="24"/>
          <w:szCs w:val="24"/>
        </w:rPr>
        <w:t>классе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адаптационный</w:t>
      </w:r>
      <w:r>
        <w:rPr>
          <w:rFonts w:hAnsi="Times New Roman" w:cs="Times New Roman"/>
          <w:color w:val="000000"/>
          <w:sz w:val="24"/>
          <w:szCs w:val="24"/>
        </w:rPr>
        <w:t xml:space="preserve"> </w:t>
      </w:r>
      <w:r>
        <w:rPr>
          <w:rFonts w:hAnsi="Times New Roman" w:cs="Times New Roman"/>
          <w:color w:val="000000"/>
          <w:sz w:val="24"/>
          <w:szCs w:val="24"/>
        </w:rPr>
        <w:t>период</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сентябре</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октябре</w:t>
      </w:r>
      <w:r>
        <w:rPr>
          <w:rFonts w:hAnsi="Times New Roman" w:cs="Times New Roman"/>
          <w:color w:val="000000"/>
          <w:sz w:val="24"/>
          <w:szCs w:val="24"/>
        </w:rPr>
        <w:t xml:space="preserve"> (</w:t>
      </w:r>
      <w:r>
        <w:rPr>
          <w:rFonts w:hAnsi="Times New Roman" w:cs="Times New Roman"/>
          <w:color w:val="000000"/>
          <w:sz w:val="24"/>
          <w:szCs w:val="24"/>
        </w:rPr>
        <w:t>письмо</w:t>
      </w:r>
      <w:r>
        <w:rPr>
          <w:rFonts w:hAnsi="Times New Roman" w:cs="Times New Roman"/>
          <w:color w:val="000000"/>
          <w:sz w:val="24"/>
          <w:szCs w:val="24"/>
        </w:rPr>
        <w:t xml:space="preserve"> </w:t>
      </w:r>
      <w:proofErr w:type="spellStart"/>
      <w:r>
        <w:rPr>
          <w:rFonts w:hAnsi="Times New Roman" w:cs="Times New Roman"/>
          <w:color w:val="000000"/>
          <w:sz w:val="24"/>
          <w:szCs w:val="24"/>
        </w:rPr>
        <w:t>Минпросвещения</w:t>
      </w:r>
      <w:proofErr w:type="spellEnd"/>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01.07.2025 </w:t>
      </w:r>
      <w:r>
        <w:rPr>
          <w:rFonts w:hAnsi="Times New Roman" w:cs="Times New Roman"/>
          <w:color w:val="000000"/>
          <w:sz w:val="24"/>
          <w:szCs w:val="24"/>
        </w:rPr>
        <w:t>№</w:t>
      </w:r>
      <w:r>
        <w:rPr>
          <w:rFonts w:hAnsi="Times New Roman" w:cs="Times New Roman"/>
          <w:color w:val="000000"/>
          <w:sz w:val="24"/>
          <w:szCs w:val="24"/>
        </w:rPr>
        <w:t xml:space="preserve"> 03-1326).</w:t>
      </w:r>
    </w:p>
    <w:p w:rsidR="00C55988" w:rsidRDefault="00C55988" w:rsidP="003C7FCC">
      <w:pPr>
        <w:jc w:val="both"/>
        <w:rPr>
          <w:rFonts w:hAnsi="Times New Roman" w:cs="Times New Roman"/>
          <w:color w:val="000000"/>
          <w:sz w:val="24"/>
          <w:szCs w:val="24"/>
        </w:rPr>
      </w:pPr>
      <w:r>
        <w:rPr>
          <w:rFonts w:hAnsi="Times New Roman" w:cs="Times New Roman"/>
          <w:color w:val="000000"/>
          <w:sz w:val="24"/>
          <w:szCs w:val="24"/>
        </w:rPr>
        <w:t>Режим</w:t>
      </w:r>
      <w:r>
        <w:rPr>
          <w:rFonts w:hAnsi="Times New Roman" w:cs="Times New Roman"/>
          <w:color w:val="000000"/>
          <w:sz w:val="24"/>
          <w:szCs w:val="24"/>
        </w:rPr>
        <w:t xml:space="preserve"> </w:t>
      </w:r>
      <w:r>
        <w:rPr>
          <w:rFonts w:hAnsi="Times New Roman" w:cs="Times New Roman"/>
          <w:color w:val="000000"/>
          <w:sz w:val="24"/>
          <w:szCs w:val="24"/>
        </w:rPr>
        <w:t>школьного</w:t>
      </w:r>
      <w:r>
        <w:rPr>
          <w:rFonts w:hAnsi="Times New Roman" w:cs="Times New Roman"/>
          <w:color w:val="000000"/>
          <w:sz w:val="24"/>
          <w:szCs w:val="24"/>
        </w:rPr>
        <w:t xml:space="preserve"> </w:t>
      </w:r>
      <w:r>
        <w:rPr>
          <w:rFonts w:hAnsi="Times New Roman" w:cs="Times New Roman"/>
          <w:color w:val="000000"/>
          <w:sz w:val="24"/>
          <w:szCs w:val="24"/>
        </w:rPr>
        <w:t>дня</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первоклассников</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сентябре</w:t>
      </w:r>
      <w:r>
        <w:rPr>
          <w:rFonts w:hAnsi="Times New Roman" w:cs="Times New Roman"/>
          <w:color w:val="000000"/>
          <w:sz w:val="24"/>
          <w:szCs w:val="24"/>
        </w:rPr>
        <w:t>-</w:t>
      </w:r>
      <w:r>
        <w:rPr>
          <w:rFonts w:hAnsi="Times New Roman" w:cs="Times New Roman"/>
          <w:color w:val="000000"/>
          <w:sz w:val="24"/>
          <w:szCs w:val="24"/>
        </w:rPr>
        <w:t>октябре</w:t>
      </w:r>
      <w:r>
        <w:rPr>
          <w:rFonts w:hAnsi="Times New Roman" w:cs="Times New Roman"/>
          <w:color w:val="000000"/>
          <w:sz w:val="24"/>
          <w:szCs w:val="24"/>
        </w:rPr>
        <w:t xml:space="preserve"> </w:t>
      </w:r>
      <w:r>
        <w:rPr>
          <w:rFonts w:hAnsi="Times New Roman" w:cs="Times New Roman"/>
          <w:color w:val="000000"/>
          <w:sz w:val="24"/>
          <w:szCs w:val="24"/>
        </w:rPr>
        <w:t>строится</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следующим</w:t>
      </w:r>
      <w:r>
        <w:rPr>
          <w:rFonts w:hAnsi="Times New Roman" w:cs="Times New Roman"/>
          <w:color w:val="000000"/>
          <w:sz w:val="24"/>
          <w:szCs w:val="24"/>
        </w:rPr>
        <w:t xml:space="preserve"> </w:t>
      </w:r>
      <w:r>
        <w:rPr>
          <w:rFonts w:hAnsi="Times New Roman" w:cs="Times New Roman"/>
          <w:color w:val="000000"/>
          <w:sz w:val="24"/>
          <w:szCs w:val="24"/>
        </w:rPr>
        <w:t>правилам</w:t>
      </w:r>
      <w:r>
        <w:rPr>
          <w:rFonts w:hAnsi="Times New Roman" w:cs="Times New Roman"/>
          <w:color w:val="000000"/>
          <w:sz w:val="24"/>
          <w:szCs w:val="24"/>
        </w:rPr>
        <w:t>:</w:t>
      </w:r>
    </w:p>
    <w:p w:rsidR="00C55988" w:rsidRDefault="00C55988" w:rsidP="003C7FCC">
      <w:pPr>
        <w:jc w:val="both"/>
        <w:rPr>
          <w:rFonts w:hAnsi="Times New Roman" w:cs="Times New Roman"/>
          <w:color w:val="000000"/>
          <w:sz w:val="24"/>
          <w:szCs w:val="24"/>
        </w:rPr>
      </w:pPr>
      <w:r>
        <w:rPr>
          <w:rFonts w:hAnsi="Times New Roman" w:cs="Times New Roman"/>
          <w:color w:val="000000"/>
          <w:sz w:val="24"/>
          <w:szCs w:val="24"/>
        </w:rPr>
        <w:t xml:space="preserve">1) </w:t>
      </w:r>
      <w:r>
        <w:rPr>
          <w:rFonts w:hAnsi="Times New Roman" w:cs="Times New Roman"/>
          <w:color w:val="000000"/>
          <w:sz w:val="24"/>
          <w:szCs w:val="24"/>
        </w:rPr>
        <w:t>ступенчатый</w:t>
      </w:r>
      <w:r>
        <w:rPr>
          <w:rFonts w:hAnsi="Times New Roman" w:cs="Times New Roman"/>
          <w:color w:val="000000"/>
          <w:sz w:val="24"/>
          <w:szCs w:val="24"/>
        </w:rPr>
        <w:t xml:space="preserve"> </w:t>
      </w:r>
      <w:r>
        <w:rPr>
          <w:rFonts w:hAnsi="Times New Roman" w:cs="Times New Roman"/>
          <w:color w:val="000000"/>
          <w:sz w:val="24"/>
          <w:szCs w:val="24"/>
        </w:rPr>
        <w:t>режим</w:t>
      </w:r>
      <w:r>
        <w:rPr>
          <w:rFonts w:hAnsi="Times New Roman" w:cs="Times New Roman"/>
          <w:color w:val="000000"/>
          <w:sz w:val="24"/>
          <w:szCs w:val="24"/>
        </w:rPr>
        <w:t xml:space="preserve"> </w:t>
      </w:r>
      <w:r>
        <w:rPr>
          <w:rFonts w:hAnsi="Times New Roman" w:cs="Times New Roman"/>
          <w:color w:val="000000"/>
          <w:sz w:val="24"/>
          <w:szCs w:val="24"/>
        </w:rPr>
        <w:t>обучения</w:t>
      </w:r>
      <w:r>
        <w:rPr>
          <w:rFonts w:hAnsi="Times New Roman" w:cs="Times New Roman"/>
          <w:color w:val="000000"/>
          <w:sz w:val="24"/>
          <w:szCs w:val="24"/>
        </w:rPr>
        <w:t xml:space="preserve">. </w:t>
      </w:r>
      <w:r>
        <w:rPr>
          <w:rFonts w:hAnsi="Times New Roman" w:cs="Times New Roman"/>
          <w:color w:val="000000"/>
          <w:sz w:val="24"/>
          <w:szCs w:val="24"/>
        </w:rPr>
        <w:t>Снижение</w:t>
      </w:r>
      <w:r>
        <w:rPr>
          <w:rFonts w:hAnsi="Times New Roman" w:cs="Times New Roman"/>
          <w:color w:val="000000"/>
          <w:sz w:val="24"/>
          <w:szCs w:val="24"/>
        </w:rPr>
        <w:t xml:space="preserve"> </w:t>
      </w:r>
      <w:r>
        <w:rPr>
          <w:rFonts w:hAnsi="Times New Roman" w:cs="Times New Roman"/>
          <w:color w:val="000000"/>
          <w:sz w:val="24"/>
          <w:szCs w:val="24"/>
        </w:rPr>
        <w:t>учебной</w:t>
      </w:r>
      <w:r>
        <w:rPr>
          <w:rFonts w:hAnsi="Times New Roman" w:cs="Times New Roman"/>
          <w:color w:val="000000"/>
          <w:sz w:val="24"/>
          <w:szCs w:val="24"/>
        </w:rPr>
        <w:t xml:space="preserve"> </w:t>
      </w:r>
      <w:r>
        <w:rPr>
          <w:rFonts w:hAnsi="Times New Roman" w:cs="Times New Roman"/>
          <w:color w:val="000000"/>
          <w:sz w:val="24"/>
          <w:szCs w:val="24"/>
        </w:rPr>
        <w:t>нагрузки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сентябре</w:t>
      </w:r>
      <w:r>
        <w:rPr>
          <w:rFonts w:hAnsi="Times New Roman" w:cs="Times New Roman"/>
          <w:color w:val="000000"/>
          <w:sz w:val="24"/>
          <w:szCs w:val="24"/>
        </w:rPr>
        <w:t>-</w:t>
      </w:r>
      <w:r>
        <w:rPr>
          <w:rFonts w:hAnsi="Times New Roman" w:cs="Times New Roman"/>
          <w:color w:val="000000"/>
          <w:sz w:val="24"/>
          <w:szCs w:val="24"/>
        </w:rPr>
        <w:t>октябре</w:t>
      </w:r>
      <w:r>
        <w:rPr>
          <w:rFonts w:hAnsi="Times New Roman" w:cs="Times New Roman"/>
          <w:color w:val="000000"/>
          <w:sz w:val="24"/>
          <w:szCs w:val="24"/>
        </w:rPr>
        <w:t xml:space="preserve"> </w:t>
      </w:r>
      <w:r>
        <w:rPr>
          <w:rFonts w:hAnsi="Times New Roman" w:cs="Times New Roman"/>
          <w:color w:val="000000"/>
          <w:sz w:val="24"/>
          <w:szCs w:val="24"/>
        </w:rPr>
        <w:t>– </w:t>
      </w:r>
      <w:r>
        <w:rPr>
          <w:rFonts w:hAnsi="Times New Roman" w:cs="Times New Roman"/>
          <w:color w:val="000000"/>
          <w:sz w:val="24"/>
          <w:szCs w:val="24"/>
        </w:rPr>
        <w:t xml:space="preserve">3 </w:t>
      </w:r>
      <w:r>
        <w:rPr>
          <w:rFonts w:hAnsi="Times New Roman" w:cs="Times New Roman"/>
          <w:color w:val="000000"/>
          <w:sz w:val="24"/>
          <w:szCs w:val="24"/>
        </w:rPr>
        <w:t>урока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ноябре</w:t>
      </w:r>
      <w:r>
        <w:rPr>
          <w:rFonts w:hAnsi="Times New Roman" w:cs="Times New Roman"/>
          <w:color w:val="000000"/>
          <w:sz w:val="24"/>
          <w:szCs w:val="24"/>
        </w:rPr>
        <w:t>-</w:t>
      </w:r>
      <w:r>
        <w:rPr>
          <w:rFonts w:hAnsi="Times New Roman" w:cs="Times New Roman"/>
          <w:color w:val="000000"/>
          <w:sz w:val="24"/>
          <w:szCs w:val="24"/>
        </w:rPr>
        <w:t>декабре</w:t>
      </w:r>
      <w:r>
        <w:rPr>
          <w:rFonts w:hAnsi="Times New Roman" w:cs="Times New Roman"/>
          <w:color w:val="000000"/>
          <w:sz w:val="24"/>
          <w:szCs w:val="24"/>
        </w:rPr>
        <w:t xml:space="preserve"> </w:t>
      </w:r>
      <w:r>
        <w:rPr>
          <w:rFonts w:hAnsi="Times New Roman" w:cs="Times New Roman"/>
          <w:color w:val="000000"/>
          <w:sz w:val="24"/>
          <w:szCs w:val="24"/>
        </w:rPr>
        <w:t>– по</w:t>
      </w:r>
      <w:r>
        <w:rPr>
          <w:rFonts w:hAnsi="Times New Roman" w:cs="Times New Roman"/>
          <w:color w:val="000000"/>
          <w:sz w:val="24"/>
          <w:szCs w:val="24"/>
        </w:rPr>
        <w:t xml:space="preserve"> 4 </w:t>
      </w:r>
      <w:r>
        <w:rPr>
          <w:rFonts w:hAnsi="Times New Roman" w:cs="Times New Roman"/>
          <w:color w:val="000000"/>
          <w:sz w:val="24"/>
          <w:szCs w:val="24"/>
        </w:rPr>
        <w:t>урока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35 </w:t>
      </w:r>
      <w:r>
        <w:rPr>
          <w:rFonts w:hAnsi="Times New Roman" w:cs="Times New Roman"/>
          <w:color w:val="000000"/>
          <w:sz w:val="24"/>
          <w:szCs w:val="24"/>
        </w:rPr>
        <w:t>минут</w:t>
      </w:r>
      <w:r>
        <w:rPr>
          <w:rFonts w:hAnsi="Times New Roman" w:cs="Times New Roman"/>
          <w:color w:val="000000"/>
          <w:sz w:val="24"/>
          <w:szCs w:val="24"/>
        </w:rPr>
        <w:t xml:space="preserve"> </w:t>
      </w:r>
      <w:r>
        <w:rPr>
          <w:rFonts w:hAnsi="Times New Roman" w:cs="Times New Roman"/>
          <w:color w:val="000000"/>
          <w:sz w:val="24"/>
          <w:szCs w:val="24"/>
        </w:rPr>
        <w:t>каждый</w:t>
      </w:r>
      <w:r>
        <w:rPr>
          <w:rFonts w:hAnsi="Times New Roman" w:cs="Times New Roman"/>
          <w:color w:val="000000"/>
          <w:sz w:val="24"/>
          <w:szCs w:val="24"/>
        </w:rPr>
        <w:t>;</w:t>
      </w:r>
    </w:p>
    <w:p w:rsidR="00C55988" w:rsidRDefault="00C55988" w:rsidP="003C7FCC">
      <w:pPr>
        <w:jc w:val="both"/>
        <w:rPr>
          <w:rFonts w:hAnsi="Times New Roman" w:cs="Times New Roman"/>
          <w:color w:val="000000"/>
          <w:sz w:val="24"/>
          <w:szCs w:val="24"/>
        </w:rPr>
      </w:pPr>
      <w:r>
        <w:rPr>
          <w:rFonts w:hAnsi="Times New Roman" w:cs="Times New Roman"/>
          <w:color w:val="000000"/>
          <w:sz w:val="24"/>
          <w:szCs w:val="24"/>
        </w:rPr>
        <w:lastRenderedPageBreak/>
        <w:t xml:space="preserve">2) </w:t>
      </w:r>
      <w:r>
        <w:rPr>
          <w:rFonts w:hAnsi="Times New Roman" w:cs="Times New Roman"/>
          <w:color w:val="000000"/>
          <w:sz w:val="24"/>
          <w:szCs w:val="24"/>
        </w:rPr>
        <w:t>организация</w:t>
      </w:r>
      <w:r>
        <w:rPr>
          <w:rFonts w:hAnsi="Times New Roman" w:cs="Times New Roman"/>
          <w:color w:val="000000"/>
          <w:sz w:val="24"/>
          <w:szCs w:val="24"/>
        </w:rPr>
        <w:t xml:space="preserve"> </w:t>
      </w:r>
      <w:r>
        <w:rPr>
          <w:rFonts w:hAnsi="Times New Roman" w:cs="Times New Roman"/>
          <w:color w:val="000000"/>
          <w:sz w:val="24"/>
          <w:szCs w:val="24"/>
        </w:rPr>
        <w:t>мероприятий</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обеспечения</w:t>
      </w:r>
      <w:r>
        <w:rPr>
          <w:rFonts w:hAnsi="Times New Roman" w:cs="Times New Roman"/>
          <w:color w:val="000000"/>
          <w:sz w:val="24"/>
          <w:szCs w:val="24"/>
        </w:rPr>
        <w:t xml:space="preserve"> </w:t>
      </w:r>
      <w:r>
        <w:rPr>
          <w:rFonts w:hAnsi="Times New Roman" w:cs="Times New Roman"/>
          <w:color w:val="000000"/>
          <w:sz w:val="24"/>
          <w:szCs w:val="24"/>
        </w:rPr>
        <w:t>двигательной</w:t>
      </w:r>
      <w:r>
        <w:rPr>
          <w:rFonts w:hAnsi="Times New Roman" w:cs="Times New Roman"/>
          <w:color w:val="000000"/>
          <w:sz w:val="24"/>
          <w:szCs w:val="24"/>
        </w:rPr>
        <w:t xml:space="preserve"> </w:t>
      </w:r>
      <w:r>
        <w:rPr>
          <w:rFonts w:hAnsi="Times New Roman" w:cs="Times New Roman"/>
          <w:color w:val="000000"/>
          <w:sz w:val="24"/>
          <w:szCs w:val="24"/>
        </w:rPr>
        <w:t>активности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профилактики</w:t>
      </w:r>
      <w:r>
        <w:rPr>
          <w:rFonts w:hAnsi="Times New Roman" w:cs="Times New Roman"/>
          <w:color w:val="000000"/>
          <w:sz w:val="24"/>
          <w:szCs w:val="24"/>
        </w:rPr>
        <w:t xml:space="preserve"> </w:t>
      </w:r>
      <w:r>
        <w:rPr>
          <w:rFonts w:hAnsi="Times New Roman" w:cs="Times New Roman"/>
          <w:color w:val="000000"/>
          <w:sz w:val="24"/>
          <w:szCs w:val="24"/>
        </w:rPr>
        <w:t>переутомления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середине</w:t>
      </w:r>
      <w:r>
        <w:rPr>
          <w:rFonts w:hAnsi="Times New Roman" w:cs="Times New Roman"/>
          <w:color w:val="000000"/>
          <w:sz w:val="24"/>
          <w:szCs w:val="24"/>
        </w:rPr>
        <w:t xml:space="preserve"> </w:t>
      </w:r>
      <w:r>
        <w:rPr>
          <w:rFonts w:hAnsi="Times New Roman" w:cs="Times New Roman"/>
          <w:color w:val="000000"/>
          <w:sz w:val="24"/>
          <w:szCs w:val="24"/>
        </w:rPr>
        <w:t>учебного</w:t>
      </w:r>
      <w:r>
        <w:rPr>
          <w:rFonts w:hAnsi="Times New Roman" w:cs="Times New Roman"/>
          <w:color w:val="000000"/>
          <w:sz w:val="24"/>
          <w:szCs w:val="24"/>
        </w:rPr>
        <w:t xml:space="preserve"> </w:t>
      </w:r>
      <w:r>
        <w:rPr>
          <w:rFonts w:hAnsi="Times New Roman" w:cs="Times New Roman"/>
          <w:color w:val="000000"/>
          <w:sz w:val="24"/>
          <w:szCs w:val="24"/>
        </w:rPr>
        <w:t>дня</w:t>
      </w:r>
      <w:r>
        <w:rPr>
          <w:rFonts w:hAnsi="Times New Roman" w:cs="Times New Roman"/>
          <w:color w:val="000000"/>
          <w:sz w:val="24"/>
          <w:szCs w:val="24"/>
        </w:rPr>
        <w:t xml:space="preserve"> </w:t>
      </w:r>
      <w:r>
        <w:rPr>
          <w:rFonts w:hAnsi="Times New Roman" w:cs="Times New Roman"/>
          <w:color w:val="000000"/>
          <w:sz w:val="24"/>
          <w:szCs w:val="24"/>
        </w:rPr>
        <w:t>педагог</w:t>
      </w:r>
      <w:r>
        <w:rPr>
          <w:rFonts w:hAnsi="Times New Roman" w:cs="Times New Roman"/>
          <w:color w:val="000000"/>
          <w:sz w:val="24"/>
          <w:szCs w:val="24"/>
        </w:rPr>
        <w:t xml:space="preserve"> </w:t>
      </w:r>
      <w:r>
        <w:rPr>
          <w:rFonts w:hAnsi="Times New Roman" w:cs="Times New Roman"/>
          <w:color w:val="000000"/>
          <w:sz w:val="24"/>
          <w:szCs w:val="24"/>
        </w:rPr>
        <w:t>организует</w:t>
      </w:r>
      <w:r>
        <w:rPr>
          <w:rFonts w:hAnsi="Times New Roman" w:cs="Times New Roman"/>
          <w:color w:val="000000"/>
          <w:sz w:val="24"/>
          <w:szCs w:val="24"/>
        </w:rPr>
        <w:t xml:space="preserve"> </w:t>
      </w:r>
      <w:r>
        <w:rPr>
          <w:rFonts w:hAnsi="Times New Roman" w:cs="Times New Roman"/>
          <w:color w:val="000000"/>
          <w:sz w:val="24"/>
          <w:szCs w:val="24"/>
        </w:rPr>
        <w:t>динамическую</w:t>
      </w:r>
      <w:r>
        <w:rPr>
          <w:rFonts w:hAnsi="Times New Roman" w:cs="Times New Roman"/>
          <w:color w:val="000000"/>
          <w:sz w:val="24"/>
          <w:szCs w:val="24"/>
        </w:rPr>
        <w:t xml:space="preserve"> </w:t>
      </w:r>
      <w:r>
        <w:rPr>
          <w:rFonts w:hAnsi="Times New Roman" w:cs="Times New Roman"/>
          <w:color w:val="000000"/>
          <w:sz w:val="24"/>
          <w:szCs w:val="24"/>
        </w:rPr>
        <w:t>паузу</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40 </w:t>
      </w:r>
      <w:r>
        <w:rPr>
          <w:rFonts w:hAnsi="Times New Roman" w:cs="Times New Roman"/>
          <w:color w:val="000000"/>
          <w:sz w:val="24"/>
          <w:szCs w:val="24"/>
        </w:rPr>
        <w:t>минут</w:t>
      </w:r>
      <w:r>
        <w:rPr>
          <w:rFonts w:hAnsi="Times New Roman" w:cs="Times New Roman"/>
          <w:color w:val="000000"/>
          <w:sz w:val="24"/>
          <w:szCs w:val="24"/>
        </w:rPr>
        <w:t xml:space="preserve"> </w:t>
      </w:r>
      <w:r>
        <w:rPr>
          <w:rFonts w:hAnsi="Times New Roman" w:cs="Times New Roman"/>
          <w:color w:val="000000"/>
          <w:sz w:val="24"/>
          <w:szCs w:val="24"/>
        </w:rPr>
        <w:t>– по</w:t>
      </w:r>
      <w:r>
        <w:rPr>
          <w:rFonts w:hAnsi="Times New Roman" w:cs="Times New Roman"/>
          <w:color w:val="000000"/>
          <w:sz w:val="24"/>
          <w:szCs w:val="24"/>
        </w:rPr>
        <w:t xml:space="preserve"> </w:t>
      </w:r>
      <w:r>
        <w:rPr>
          <w:rFonts w:hAnsi="Times New Roman" w:cs="Times New Roman"/>
          <w:color w:val="000000"/>
          <w:sz w:val="24"/>
          <w:szCs w:val="24"/>
        </w:rPr>
        <w:t>возможности</w:t>
      </w:r>
      <w:r>
        <w:rPr>
          <w:rFonts w:hAnsi="Times New Roman" w:cs="Times New Roman"/>
          <w:color w:val="000000"/>
          <w:sz w:val="24"/>
          <w:szCs w:val="24"/>
        </w:rPr>
        <w:t xml:space="preserve"> </w:t>
      </w:r>
      <w:r>
        <w:rPr>
          <w:rFonts w:hAnsi="Times New Roman" w:cs="Times New Roman"/>
          <w:color w:val="000000"/>
          <w:sz w:val="24"/>
          <w:szCs w:val="24"/>
        </w:rPr>
        <w:t>проводится</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улице</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играми</w:t>
      </w:r>
      <w:r>
        <w:rPr>
          <w:rFonts w:hAnsi="Times New Roman" w:cs="Times New Roman"/>
          <w:color w:val="000000"/>
          <w:sz w:val="24"/>
          <w:szCs w:val="24"/>
        </w:rPr>
        <w:t xml:space="preserve"> </w:t>
      </w:r>
      <w:r>
        <w:rPr>
          <w:rFonts w:hAnsi="Times New Roman" w:cs="Times New Roman"/>
          <w:color w:val="000000"/>
          <w:sz w:val="24"/>
          <w:szCs w:val="24"/>
        </w:rPr>
        <w:t>средней</w:t>
      </w:r>
      <w:r>
        <w:rPr>
          <w:rFonts w:hAnsi="Times New Roman" w:cs="Times New Roman"/>
          <w:color w:val="000000"/>
          <w:sz w:val="24"/>
          <w:szCs w:val="24"/>
        </w:rPr>
        <w:t xml:space="preserve"> </w:t>
      </w:r>
      <w:r>
        <w:rPr>
          <w:rFonts w:hAnsi="Times New Roman" w:cs="Times New Roman"/>
          <w:color w:val="000000"/>
          <w:sz w:val="24"/>
          <w:szCs w:val="24"/>
        </w:rPr>
        <w:t>подвижности</w:t>
      </w:r>
      <w:r>
        <w:rPr>
          <w:rFonts w:hAnsi="Times New Roman" w:cs="Times New Roman"/>
          <w:color w:val="000000"/>
          <w:sz w:val="24"/>
          <w:szCs w:val="24"/>
        </w:rPr>
        <w:t>.</w:t>
      </w:r>
    </w:p>
    <w:p w:rsidR="00C55988" w:rsidRDefault="00C55988" w:rsidP="003C7FCC">
      <w:pPr>
        <w:jc w:val="both"/>
        <w:rPr>
          <w:rFonts w:hAnsi="Times New Roman" w:cs="Times New Roman"/>
          <w:color w:val="000000"/>
          <w:sz w:val="24"/>
          <w:szCs w:val="24"/>
        </w:rPr>
      </w:pPr>
      <w:r>
        <w:rPr>
          <w:rFonts w:hAnsi="Times New Roman" w:cs="Times New Roman"/>
          <w:color w:val="000000"/>
          <w:sz w:val="24"/>
          <w:szCs w:val="24"/>
        </w:rPr>
        <w:t xml:space="preserve">3) </w:t>
      </w:r>
      <w:r>
        <w:rPr>
          <w:rFonts w:hAnsi="Times New Roman" w:cs="Times New Roman"/>
          <w:color w:val="000000"/>
          <w:sz w:val="24"/>
          <w:szCs w:val="24"/>
        </w:rPr>
        <w:t>особенности</w:t>
      </w:r>
      <w:r>
        <w:rPr>
          <w:rFonts w:hAnsi="Times New Roman" w:cs="Times New Roman"/>
          <w:color w:val="000000"/>
          <w:sz w:val="24"/>
          <w:szCs w:val="24"/>
        </w:rPr>
        <w:t xml:space="preserve"> </w:t>
      </w:r>
      <w:r>
        <w:rPr>
          <w:rFonts w:hAnsi="Times New Roman" w:cs="Times New Roman"/>
          <w:color w:val="000000"/>
          <w:sz w:val="24"/>
          <w:szCs w:val="24"/>
        </w:rPr>
        <w:t>контрольно</w:t>
      </w:r>
      <w:r>
        <w:rPr>
          <w:rFonts w:hAnsi="Times New Roman" w:cs="Times New Roman"/>
          <w:color w:val="000000"/>
          <w:sz w:val="24"/>
          <w:szCs w:val="24"/>
        </w:rPr>
        <w:t>-</w:t>
      </w:r>
      <w:r>
        <w:rPr>
          <w:rFonts w:hAnsi="Times New Roman" w:cs="Times New Roman"/>
          <w:color w:val="000000"/>
          <w:sz w:val="24"/>
          <w:szCs w:val="24"/>
        </w:rPr>
        <w:t>оценочной</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color w:val="000000"/>
          <w:sz w:val="24"/>
          <w:szCs w:val="24"/>
        </w:rPr>
        <w:t>– без</w:t>
      </w:r>
      <w:r>
        <w:rPr>
          <w:rFonts w:hAnsi="Times New Roman" w:cs="Times New Roman"/>
          <w:color w:val="000000"/>
          <w:sz w:val="24"/>
          <w:szCs w:val="24"/>
        </w:rPr>
        <w:t xml:space="preserve"> </w:t>
      </w:r>
      <w:r>
        <w:rPr>
          <w:rFonts w:hAnsi="Times New Roman" w:cs="Times New Roman"/>
          <w:color w:val="000000"/>
          <w:sz w:val="24"/>
          <w:szCs w:val="24"/>
        </w:rPr>
        <w:t>балльной</w:t>
      </w:r>
      <w:r>
        <w:rPr>
          <w:rFonts w:hAnsi="Times New Roman" w:cs="Times New Roman"/>
          <w:color w:val="000000"/>
          <w:sz w:val="24"/>
          <w:szCs w:val="24"/>
        </w:rPr>
        <w:t xml:space="preserve"> </w:t>
      </w:r>
      <w:r>
        <w:rPr>
          <w:rFonts w:hAnsi="Times New Roman" w:cs="Times New Roman"/>
          <w:color w:val="000000"/>
          <w:sz w:val="24"/>
          <w:szCs w:val="24"/>
        </w:rPr>
        <w:t>оценки</w:t>
      </w:r>
      <w:r>
        <w:rPr>
          <w:rFonts w:hAnsi="Times New Roman" w:cs="Times New Roman"/>
          <w:color w:val="000000"/>
          <w:sz w:val="24"/>
          <w:szCs w:val="24"/>
        </w:rPr>
        <w:t xml:space="preserve">. </w:t>
      </w:r>
      <w:r>
        <w:rPr>
          <w:rFonts w:hAnsi="Times New Roman" w:cs="Times New Roman"/>
          <w:color w:val="000000"/>
          <w:sz w:val="24"/>
          <w:szCs w:val="24"/>
        </w:rPr>
        <w:t>Результаты</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первоклассников</w:t>
      </w:r>
      <w:r>
        <w:rPr>
          <w:rFonts w:hAnsi="Times New Roman" w:cs="Times New Roman"/>
          <w:color w:val="000000"/>
          <w:sz w:val="24"/>
          <w:szCs w:val="24"/>
        </w:rPr>
        <w:t xml:space="preserve"> </w:t>
      </w:r>
      <w:r>
        <w:rPr>
          <w:rFonts w:hAnsi="Times New Roman" w:cs="Times New Roman"/>
          <w:color w:val="000000"/>
          <w:sz w:val="24"/>
          <w:szCs w:val="24"/>
        </w:rPr>
        <w:t>оцениваются</w:t>
      </w:r>
      <w:r>
        <w:rPr>
          <w:rFonts w:hAnsi="Times New Roman" w:cs="Times New Roman"/>
          <w:color w:val="000000"/>
          <w:sz w:val="24"/>
          <w:szCs w:val="24"/>
        </w:rPr>
        <w:t xml:space="preserve"> </w:t>
      </w:r>
      <w:r>
        <w:rPr>
          <w:rFonts w:hAnsi="Times New Roman" w:cs="Times New Roman"/>
          <w:color w:val="000000"/>
          <w:sz w:val="24"/>
          <w:szCs w:val="24"/>
        </w:rPr>
        <w:t>только</w:t>
      </w:r>
      <w:r>
        <w:rPr>
          <w:rFonts w:hAnsi="Times New Roman" w:cs="Times New Roman"/>
          <w:color w:val="000000"/>
          <w:sz w:val="24"/>
          <w:szCs w:val="24"/>
        </w:rPr>
        <w:t xml:space="preserve"> </w:t>
      </w:r>
      <w:r>
        <w:rPr>
          <w:rFonts w:hAnsi="Times New Roman" w:cs="Times New Roman"/>
          <w:color w:val="000000"/>
          <w:sz w:val="24"/>
          <w:szCs w:val="24"/>
        </w:rPr>
        <w:t>словесно</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задаются</w:t>
      </w:r>
      <w:r>
        <w:rPr>
          <w:rFonts w:hAnsi="Times New Roman" w:cs="Times New Roman"/>
          <w:color w:val="000000"/>
          <w:sz w:val="24"/>
          <w:szCs w:val="24"/>
        </w:rPr>
        <w:t xml:space="preserve"> </w:t>
      </w:r>
      <w:r>
        <w:rPr>
          <w:rFonts w:hAnsi="Times New Roman" w:cs="Times New Roman"/>
          <w:color w:val="000000"/>
          <w:sz w:val="24"/>
          <w:szCs w:val="24"/>
        </w:rPr>
        <w:t>домашние</w:t>
      </w:r>
      <w:r>
        <w:rPr>
          <w:rFonts w:hAnsi="Times New Roman" w:cs="Times New Roman"/>
          <w:color w:val="000000"/>
          <w:sz w:val="24"/>
          <w:szCs w:val="24"/>
        </w:rPr>
        <w:t xml:space="preserve"> </w:t>
      </w:r>
      <w:r>
        <w:rPr>
          <w:rFonts w:hAnsi="Times New Roman" w:cs="Times New Roman"/>
          <w:color w:val="000000"/>
          <w:sz w:val="24"/>
          <w:szCs w:val="24"/>
        </w:rPr>
        <w:t>задания</w:t>
      </w:r>
      <w:r>
        <w:rPr>
          <w:rFonts w:hAnsi="Times New Roman" w:cs="Times New Roman"/>
          <w:color w:val="000000"/>
          <w:sz w:val="24"/>
          <w:szCs w:val="24"/>
        </w:rPr>
        <w:t>.</w:t>
      </w:r>
    </w:p>
    <w:p w:rsidR="00C55988" w:rsidRDefault="00C55988" w:rsidP="003C7FCC">
      <w:pPr>
        <w:jc w:val="both"/>
        <w:rPr>
          <w:rFonts w:hAnsi="Times New Roman" w:cs="Times New Roman"/>
          <w:color w:val="000000"/>
          <w:sz w:val="24"/>
          <w:szCs w:val="24"/>
        </w:rPr>
      </w:pP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итогам</w:t>
      </w:r>
      <w:r>
        <w:rPr>
          <w:rFonts w:hAnsi="Times New Roman" w:cs="Times New Roman"/>
          <w:color w:val="000000"/>
          <w:sz w:val="24"/>
          <w:szCs w:val="24"/>
        </w:rPr>
        <w:t xml:space="preserve"> </w:t>
      </w:r>
      <w:r>
        <w:rPr>
          <w:rFonts w:hAnsi="Times New Roman" w:cs="Times New Roman"/>
          <w:color w:val="000000"/>
          <w:sz w:val="24"/>
          <w:szCs w:val="24"/>
        </w:rPr>
        <w:t>адаптационного</w:t>
      </w:r>
      <w:r>
        <w:rPr>
          <w:rFonts w:hAnsi="Times New Roman" w:cs="Times New Roman"/>
          <w:color w:val="000000"/>
          <w:sz w:val="24"/>
          <w:szCs w:val="24"/>
        </w:rPr>
        <w:t xml:space="preserve"> </w:t>
      </w:r>
      <w:r>
        <w:rPr>
          <w:rFonts w:hAnsi="Times New Roman" w:cs="Times New Roman"/>
          <w:color w:val="000000"/>
          <w:sz w:val="24"/>
          <w:szCs w:val="24"/>
        </w:rPr>
        <w:t>периода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первых</w:t>
      </w:r>
      <w:r>
        <w:rPr>
          <w:rFonts w:hAnsi="Times New Roman" w:cs="Times New Roman"/>
          <w:color w:val="000000"/>
          <w:sz w:val="24"/>
          <w:szCs w:val="24"/>
        </w:rPr>
        <w:t xml:space="preserve"> </w:t>
      </w:r>
      <w:r>
        <w:rPr>
          <w:rFonts w:hAnsi="Times New Roman" w:cs="Times New Roman"/>
          <w:color w:val="000000"/>
          <w:sz w:val="24"/>
          <w:szCs w:val="24"/>
        </w:rPr>
        <w:t>классах</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2025/2026 </w:t>
      </w:r>
      <w:r>
        <w:rPr>
          <w:rFonts w:hAnsi="Times New Roman" w:cs="Times New Roman"/>
          <w:color w:val="000000"/>
          <w:sz w:val="24"/>
          <w:szCs w:val="24"/>
        </w:rPr>
        <w:t>учебном</w:t>
      </w:r>
      <w:r>
        <w:rPr>
          <w:rFonts w:hAnsi="Times New Roman" w:cs="Times New Roman"/>
          <w:color w:val="000000"/>
          <w:sz w:val="24"/>
          <w:szCs w:val="24"/>
        </w:rPr>
        <w:t xml:space="preserve"> </w:t>
      </w:r>
      <w:r>
        <w:rPr>
          <w:rFonts w:hAnsi="Times New Roman" w:cs="Times New Roman"/>
          <w:color w:val="000000"/>
          <w:sz w:val="24"/>
          <w:szCs w:val="24"/>
        </w:rPr>
        <w:t>году</w:t>
      </w:r>
      <w:r>
        <w:rPr>
          <w:rFonts w:hAnsi="Times New Roman" w:cs="Times New Roman"/>
          <w:color w:val="000000"/>
          <w:sz w:val="24"/>
          <w:szCs w:val="24"/>
        </w:rPr>
        <w:t xml:space="preserve"> </w:t>
      </w:r>
      <w:r>
        <w:rPr>
          <w:rFonts w:hAnsi="Times New Roman" w:cs="Times New Roman"/>
          <w:color w:val="000000"/>
          <w:sz w:val="24"/>
          <w:szCs w:val="24"/>
        </w:rPr>
        <w:t>психолого</w:t>
      </w:r>
      <w:r>
        <w:rPr>
          <w:rFonts w:hAnsi="Times New Roman" w:cs="Times New Roman"/>
          <w:color w:val="000000"/>
          <w:sz w:val="24"/>
          <w:szCs w:val="24"/>
        </w:rPr>
        <w:t>-</w:t>
      </w:r>
      <w:r>
        <w:rPr>
          <w:rFonts w:hAnsi="Times New Roman" w:cs="Times New Roman"/>
          <w:color w:val="000000"/>
          <w:sz w:val="24"/>
          <w:szCs w:val="24"/>
        </w:rPr>
        <w:t>педагогический</w:t>
      </w:r>
      <w:r>
        <w:rPr>
          <w:rFonts w:hAnsi="Times New Roman" w:cs="Times New Roman"/>
          <w:color w:val="000000"/>
          <w:sz w:val="24"/>
          <w:szCs w:val="24"/>
        </w:rPr>
        <w:t xml:space="preserve"> </w:t>
      </w:r>
      <w:r>
        <w:rPr>
          <w:rFonts w:hAnsi="Times New Roman" w:cs="Times New Roman"/>
          <w:color w:val="000000"/>
          <w:sz w:val="24"/>
          <w:szCs w:val="24"/>
        </w:rPr>
        <w:t>консилиум</w:t>
      </w:r>
      <w:r>
        <w:rPr>
          <w:rFonts w:hAnsi="Times New Roman" w:cs="Times New Roman"/>
          <w:color w:val="000000"/>
          <w:sz w:val="24"/>
          <w:szCs w:val="24"/>
        </w:rPr>
        <w:t xml:space="preserve"> </w:t>
      </w:r>
      <w:r>
        <w:rPr>
          <w:rFonts w:hAnsi="Times New Roman" w:cs="Times New Roman"/>
          <w:color w:val="000000"/>
          <w:sz w:val="24"/>
          <w:szCs w:val="24"/>
        </w:rPr>
        <w:t>Школы</w:t>
      </w:r>
      <w:r>
        <w:rPr>
          <w:rFonts w:hAnsi="Times New Roman" w:cs="Times New Roman"/>
          <w:color w:val="000000"/>
          <w:sz w:val="24"/>
          <w:szCs w:val="24"/>
        </w:rPr>
        <w:t xml:space="preserve"> </w:t>
      </w:r>
      <w:r>
        <w:rPr>
          <w:rFonts w:hAnsi="Times New Roman" w:cs="Times New Roman"/>
          <w:color w:val="000000"/>
          <w:sz w:val="24"/>
          <w:szCs w:val="24"/>
        </w:rPr>
        <w:t>пришел</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выводу</w:t>
      </w:r>
      <w:r>
        <w:rPr>
          <w:rFonts w:hAnsi="Times New Roman" w:cs="Times New Roman"/>
          <w:color w:val="000000"/>
          <w:sz w:val="24"/>
          <w:szCs w:val="24"/>
        </w:rPr>
        <w:t xml:space="preserve">, </w:t>
      </w:r>
      <w:r>
        <w:rPr>
          <w:rFonts w:hAnsi="Times New Roman" w:cs="Times New Roman"/>
          <w:color w:val="000000"/>
          <w:sz w:val="24"/>
          <w:szCs w:val="24"/>
        </w:rPr>
        <w:t>что</w:t>
      </w:r>
      <w:r>
        <w:rPr>
          <w:rFonts w:hAnsi="Times New Roman" w:cs="Times New Roman"/>
          <w:color w:val="000000"/>
          <w:sz w:val="24"/>
          <w:szCs w:val="24"/>
        </w:rPr>
        <w:t xml:space="preserve"> </w:t>
      </w:r>
      <w:r>
        <w:rPr>
          <w:rFonts w:hAnsi="Times New Roman" w:cs="Times New Roman"/>
          <w:color w:val="000000"/>
          <w:sz w:val="24"/>
          <w:szCs w:val="24"/>
        </w:rPr>
        <w:t>педагоги</w:t>
      </w:r>
      <w:r>
        <w:rPr>
          <w:rFonts w:hAnsi="Times New Roman" w:cs="Times New Roman"/>
          <w:color w:val="000000"/>
          <w:sz w:val="24"/>
          <w:szCs w:val="24"/>
        </w:rPr>
        <w:t xml:space="preserve"> </w:t>
      </w:r>
      <w:r>
        <w:rPr>
          <w:rFonts w:hAnsi="Times New Roman" w:cs="Times New Roman"/>
          <w:color w:val="000000"/>
          <w:sz w:val="24"/>
          <w:szCs w:val="24"/>
        </w:rPr>
        <w:t>приняли</w:t>
      </w:r>
      <w:r>
        <w:rPr>
          <w:rFonts w:hAnsi="Times New Roman" w:cs="Times New Roman"/>
          <w:color w:val="000000"/>
          <w:sz w:val="24"/>
          <w:szCs w:val="24"/>
        </w:rPr>
        <w:t xml:space="preserve"> </w:t>
      </w:r>
      <w:r>
        <w:rPr>
          <w:rFonts w:hAnsi="Times New Roman" w:cs="Times New Roman"/>
          <w:color w:val="000000"/>
          <w:sz w:val="24"/>
          <w:szCs w:val="24"/>
        </w:rPr>
        <w:t>достаточные</w:t>
      </w:r>
      <w:r>
        <w:rPr>
          <w:rFonts w:hAnsi="Times New Roman" w:cs="Times New Roman"/>
          <w:color w:val="000000"/>
          <w:sz w:val="24"/>
          <w:szCs w:val="24"/>
        </w:rPr>
        <w:t xml:space="preserve"> </w:t>
      </w:r>
      <w:r>
        <w:rPr>
          <w:rFonts w:hAnsi="Times New Roman" w:cs="Times New Roman"/>
          <w:color w:val="000000"/>
          <w:sz w:val="24"/>
          <w:szCs w:val="24"/>
        </w:rPr>
        <w:t>меры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достигли</w:t>
      </w:r>
      <w:r>
        <w:rPr>
          <w:rFonts w:hAnsi="Times New Roman" w:cs="Times New Roman"/>
          <w:color w:val="000000"/>
          <w:sz w:val="24"/>
          <w:szCs w:val="24"/>
        </w:rPr>
        <w:t xml:space="preserve"> </w:t>
      </w:r>
      <w:r>
        <w:rPr>
          <w:rFonts w:hAnsi="Times New Roman" w:cs="Times New Roman"/>
          <w:color w:val="000000"/>
          <w:sz w:val="24"/>
          <w:szCs w:val="24"/>
        </w:rPr>
        <w:t>хороших</w:t>
      </w:r>
      <w:r>
        <w:rPr>
          <w:rFonts w:hAnsi="Times New Roman" w:cs="Times New Roman"/>
          <w:color w:val="000000"/>
          <w:sz w:val="24"/>
          <w:szCs w:val="24"/>
        </w:rPr>
        <w:t xml:space="preserve"> </w:t>
      </w:r>
      <w:r>
        <w:rPr>
          <w:rFonts w:hAnsi="Times New Roman" w:cs="Times New Roman"/>
          <w:color w:val="000000"/>
          <w:sz w:val="24"/>
          <w:szCs w:val="24"/>
        </w:rPr>
        <w:t>результатов</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социализации</w:t>
      </w:r>
      <w:r>
        <w:rPr>
          <w:rFonts w:hAnsi="Times New Roman" w:cs="Times New Roman"/>
          <w:color w:val="000000"/>
          <w:sz w:val="24"/>
          <w:szCs w:val="24"/>
        </w:rPr>
        <w:t xml:space="preserve"> </w:t>
      </w:r>
      <w:r>
        <w:rPr>
          <w:rFonts w:hAnsi="Times New Roman" w:cs="Times New Roman"/>
          <w:color w:val="000000"/>
          <w:sz w:val="24"/>
          <w:szCs w:val="24"/>
        </w:rPr>
        <w:t>учеников</w:t>
      </w:r>
      <w:r>
        <w:rPr>
          <w:rFonts w:hAnsi="Times New Roman" w:cs="Times New Roman"/>
          <w:color w:val="000000"/>
          <w:sz w:val="24"/>
          <w:szCs w:val="24"/>
        </w:rPr>
        <w:t xml:space="preserve">, </w:t>
      </w:r>
      <w:r>
        <w:rPr>
          <w:rFonts w:hAnsi="Times New Roman" w:cs="Times New Roman"/>
          <w:color w:val="000000"/>
          <w:sz w:val="24"/>
          <w:szCs w:val="24"/>
        </w:rPr>
        <w:t>включения</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личности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новую</w:t>
      </w:r>
      <w:r>
        <w:rPr>
          <w:rFonts w:hAnsi="Times New Roman" w:cs="Times New Roman"/>
          <w:color w:val="000000"/>
          <w:sz w:val="24"/>
          <w:szCs w:val="24"/>
        </w:rPr>
        <w:t xml:space="preserve"> </w:t>
      </w:r>
      <w:r>
        <w:rPr>
          <w:rFonts w:hAnsi="Times New Roman" w:cs="Times New Roman"/>
          <w:color w:val="000000"/>
          <w:sz w:val="24"/>
          <w:szCs w:val="24"/>
        </w:rPr>
        <w:t>учебную</w:t>
      </w:r>
      <w:r>
        <w:rPr>
          <w:rFonts w:hAnsi="Times New Roman" w:cs="Times New Roman"/>
          <w:color w:val="000000"/>
          <w:sz w:val="24"/>
          <w:szCs w:val="24"/>
        </w:rPr>
        <w:t xml:space="preserve"> </w:t>
      </w:r>
      <w:r>
        <w:rPr>
          <w:rFonts w:hAnsi="Times New Roman" w:cs="Times New Roman"/>
          <w:color w:val="000000"/>
          <w:sz w:val="24"/>
          <w:szCs w:val="24"/>
        </w:rPr>
        <w:t>деятельность</w:t>
      </w:r>
      <w:r>
        <w:rPr>
          <w:rFonts w:hAnsi="Times New Roman" w:cs="Times New Roman"/>
          <w:color w:val="000000"/>
          <w:sz w:val="24"/>
          <w:szCs w:val="24"/>
        </w:rPr>
        <w:t>.</w:t>
      </w:r>
    </w:p>
    <w:p w:rsidR="00C55988" w:rsidRDefault="00C55988" w:rsidP="003C7FCC">
      <w:pPr>
        <w:jc w:val="both"/>
        <w:rPr>
          <w:rFonts w:hAnsi="Times New Roman" w:cs="Times New Roman"/>
          <w:color w:val="000000"/>
          <w:sz w:val="24"/>
          <w:szCs w:val="24"/>
        </w:rPr>
      </w:pP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Школе</w:t>
      </w:r>
      <w:r>
        <w:rPr>
          <w:rFonts w:hAnsi="Times New Roman" w:cs="Times New Roman"/>
          <w:color w:val="000000"/>
          <w:sz w:val="24"/>
          <w:szCs w:val="24"/>
        </w:rPr>
        <w:t xml:space="preserve"> </w:t>
      </w:r>
      <w:r>
        <w:rPr>
          <w:rFonts w:hAnsi="Times New Roman" w:cs="Times New Roman"/>
          <w:color w:val="000000"/>
          <w:sz w:val="24"/>
          <w:szCs w:val="24"/>
        </w:rPr>
        <w:t>созданы</w:t>
      </w:r>
      <w:r>
        <w:rPr>
          <w:rFonts w:hAnsi="Times New Roman" w:cs="Times New Roman"/>
          <w:color w:val="000000"/>
          <w:sz w:val="24"/>
          <w:szCs w:val="24"/>
        </w:rPr>
        <w:t xml:space="preserve"> </w:t>
      </w:r>
      <w:r>
        <w:rPr>
          <w:rFonts w:hAnsi="Times New Roman" w:cs="Times New Roman"/>
          <w:color w:val="000000"/>
          <w:sz w:val="24"/>
          <w:szCs w:val="24"/>
        </w:rPr>
        <w:t>все</w:t>
      </w:r>
      <w:r>
        <w:rPr>
          <w:rFonts w:hAnsi="Times New Roman" w:cs="Times New Roman"/>
          <w:color w:val="000000"/>
          <w:sz w:val="24"/>
          <w:szCs w:val="24"/>
        </w:rPr>
        <w:t xml:space="preserve"> </w:t>
      </w:r>
      <w:r>
        <w:rPr>
          <w:rFonts w:hAnsi="Times New Roman" w:cs="Times New Roman"/>
          <w:color w:val="000000"/>
          <w:sz w:val="24"/>
          <w:szCs w:val="24"/>
        </w:rPr>
        <w:t>условия</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применения</w:t>
      </w:r>
      <w:r>
        <w:rPr>
          <w:rFonts w:hAnsi="Times New Roman" w:cs="Times New Roman"/>
          <w:color w:val="000000"/>
          <w:sz w:val="24"/>
          <w:szCs w:val="24"/>
        </w:rPr>
        <w:t xml:space="preserve"> </w:t>
      </w:r>
      <w:r>
        <w:rPr>
          <w:rFonts w:hAnsi="Times New Roman" w:cs="Times New Roman"/>
          <w:color w:val="000000"/>
          <w:sz w:val="24"/>
          <w:szCs w:val="24"/>
        </w:rPr>
        <w:t>электронного</w:t>
      </w:r>
      <w:r>
        <w:rPr>
          <w:rFonts w:hAnsi="Times New Roman" w:cs="Times New Roman"/>
          <w:color w:val="000000"/>
          <w:sz w:val="24"/>
          <w:szCs w:val="24"/>
        </w:rPr>
        <w:t xml:space="preserve"> </w:t>
      </w:r>
      <w:r>
        <w:rPr>
          <w:rFonts w:hAnsi="Times New Roman" w:cs="Times New Roman"/>
          <w:color w:val="000000"/>
          <w:sz w:val="24"/>
          <w:szCs w:val="24"/>
        </w:rPr>
        <w:t>обучения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дистанционных</w:t>
      </w:r>
      <w:r>
        <w:rPr>
          <w:rFonts w:hAnsi="Times New Roman" w:cs="Times New Roman"/>
          <w:color w:val="000000"/>
          <w:sz w:val="24"/>
          <w:szCs w:val="24"/>
        </w:rPr>
        <w:t xml:space="preserve"> </w:t>
      </w:r>
      <w:r>
        <w:rPr>
          <w:rFonts w:hAnsi="Times New Roman" w:cs="Times New Roman"/>
          <w:color w:val="000000"/>
          <w:sz w:val="24"/>
          <w:szCs w:val="24"/>
        </w:rPr>
        <w:t>образовательных</w:t>
      </w:r>
      <w:r>
        <w:rPr>
          <w:rFonts w:hAnsi="Times New Roman" w:cs="Times New Roman"/>
          <w:color w:val="000000"/>
          <w:sz w:val="24"/>
          <w:szCs w:val="24"/>
        </w:rPr>
        <w:t xml:space="preserve"> </w:t>
      </w:r>
      <w:r>
        <w:rPr>
          <w:rFonts w:hAnsi="Times New Roman" w:cs="Times New Roman"/>
          <w:color w:val="000000"/>
          <w:sz w:val="24"/>
          <w:szCs w:val="24"/>
        </w:rPr>
        <w:t>технологий</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реализации</w:t>
      </w:r>
      <w:r>
        <w:rPr>
          <w:rFonts w:hAnsi="Times New Roman" w:cs="Times New Roman"/>
          <w:color w:val="000000"/>
          <w:sz w:val="24"/>
          <w:szCs w:val="24"/>
        </w:rPr>
        <w:t xml:space="preserve"> </w:t>
      </w:r>
      <w:r>
        <w:rPr>
          <w:rFonts w:hAnsi="Times New Roman" w:cs="Times New Roman"/>
          <w:color w:val="000000"/>
          <w:sz w:val="24"/>
          <w:szCs w:val="24"/>
        </w:rPr>
        <w:t>образовательных</w:t>
      </w:r>
      <w:r>
        <w:rPr>
          <w:rFonts w:hAnsi="Times New Roman" w:cs="Times New Roman"/>
          <w:color w:val="000000"/>
          <w:sz w:val="24"/>
          <w:szCs w:val="24"/>
        </w:rPr>
        <w:t xml:space="preserve"> </w:t>
      </w:r>
      <w:r>
        <w:rPr>
          <w:rFonts w:hAnsi="Times New Roman" w:cs="Times New Roman"/>
          <w:color w:val="000000"/>
          <w:sz w:val="24"/>
          <w:szCs w:val="24"/>
        </w:rPr>
        <w:t>программ</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постановлением</w:t>
      </w:r>
      <w:r>
        <w:rPr>
          <w:rFonts w:hAnsi="Times New Roman" w:cs="Times New Roman"/>
          <w:color w:val="000000"/>
          <w:sz w:val="24"/>
          <w:szCs w:val="24"/>
        </w:rPr>
        <w:t xml:space="preserve"> </w:t>
      </w:r>
      <w:r>
        <w:rPr>
          <w:rFonts w:hAnsi="Times New Roman" w:cs="Times New Roman"/>
          <w:color w:val="000000"/>
          <w:sz w:val="24"/>
          <w:szCs w:val="24"/>
        </w:rPr>
        <w:t>Правительства</w:t>
      </w:r>
      <w:r>
        <w:rPr>
          <w:rFonts w:hAnsi="Times New Roman" w:cs="Times New Roman"/>
          <w:color w:val="000000"/>
          <w:sz w:val="24"/>
          <w:szCs w:val="24"/>
        </w:rPr>
        <w:t xml:space="preserve"> </w:t>
      </w:r>
      <w:r>
        <w:rPr>
          <w:rFonts w:hAnsi="Times New Roman" w:cs="Times New Roman"/>
          <w:color w:val="000000"/>
          <w:sz w:val="24"/>
          <w:szCs w:val="24"/>
        </w:rPr>
        <w:t>РФ</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11.10.2023 </w:t>
      </w:r>
      <w:r>
        <w:rPr>
          <w:rFonts w:hAnsi="Times New Roman" w:cs="Times New Roman"/>
          <w:color w:val="000000"/>
          <w:sz w:val="24"/>
          <w:szCs w:val="24"/>
        </w:rPr>
        <w:t>№</w:t>
      </w:r>
      <w:r>
        <w:rPr>
          <w:rFonts w:hAnsi="Times New Roman" w:cs="Times New Roman"/>
          <w:color w:val="000000"/>
          <w:sz w:val="24"/>
          <w:szCs w:val="24"/>
        </w:rPr>
        <w:t xml:space="preserve"> 1678.</w:t>
      </w:r>
    </w:p>
    <w:p w:rsidR="00C55988" w:rsidRDefault="00C55988" w:rsidP="003C7FCC">
      <w:pPr>
        <w:jc w:val="both"/>
        <w:rPr>
          <w:rFonts w:hAnsi="Times New Roman" w:cs="Times New Roman"/>
          <w:color w:val="000000"/>
          <w:sz w:val="24"/>
          <w:szCs w:val="24"/>
        </w:rPr>
      </w:pPr>
      <w:r>
        <w:rPr>
          <w:rFonts w:hAnsi="Times New Roman" w:cs="Times New Roman"/>
          <w:color w:val="000000"/>
          <w:sz w:val="24"/>
          <w:szCs w:val="24"/>
        </w:rPr>
        <w:t>Принят</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опубликован</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официальном</w:t>
      </w:r>
      <w:r>
        <w:rPr>
          <w:rFonts w:hAnsi="Times New Roman" w:cs="Times New Roman"/>
          <w:color w:val="000000"/>
          <w:sz w:val="24"/>
          <w:szCs w:val="24"/>
        </w:rPr>
        <w:t xml:space="preserve"> </w:t>
      </w:r>
      <w:r>
        <w:rPr>
          <w:rFonts w:hAnsi="Times New Roman" w:cs="Times New Roman"/>
          <w:color w:val="000000"/>
          <w:sz w:val="24"/>
          <w:szCs w:val="24"/>
        </w:rPr>
        <w:t>сайте</w:t>
      </w:r>
      <w:r>
        <w:rPr>
          <w:rFonts w:hAnsi="Times New Roman" w:cs="Times New Roman"/>
          <w:color w:val="000000"/>
          <w:sz w:val="24"/>
          <w:szCs w:val="24"/>
        </w:rPr>
        <w:t xml:space="preserve"> </w:t>
      </w:r>
      <w:r>
        <w:rPr>
          <w:rFonts w:hAnsi="Times New Roman" w:cs="Times New Roman"/>
          <w:color w:val="000000"/>
          <w:sz w:val="24"/>
          <w:szCs w:val="24"/>
        </w:rPr>
        <w:t>Школы</w:t>
      </w:r>
      <w:r>
        <w:rPr>
          <w:rFonts w:hAnsi="Times New Roman" w:cs="Times New Roman"/>
          <w:color w:val="000000"/>
          <w:sz w:val="24"/>
          <w:szCs w:val="24"/>
        </w:rPr>
        <w:t xml:space="preserve"> </w:t>
      </w:r>
      <w:r>
        <w:rPr>
          <w:rFonts w:hAnsi="Times New Roman" w:cs="Times New Roman"/>
          <w:color w:val="000000"/>
          <w:sz w:val="24"/>
          <w:szCs w:val="24"/>
        </w:rPr>
        <w:t>локальный</w:t>
      </w:r>
      <w:r>
        <w:rPr>
          <w:rFonts w:hAnsi="Times New Roman" w:cs="Times New Roman"/>
          <w:color w:val="000000"/>
          <w:sz w:val="24"/>
          <w:szCs w:val="24"/>
        </w:rPr>
        <w:t xml:space="preserve"> </w:t>
      </w:r>
      <w:r>
        <w:rPr>
          <w:rFonts w:hAnsi="Times New Roman" w:cs="Times New Roman"/>
          <w:color w:val="000000"/>
          <w:sz w:val="24"/>
          <w:szCs w:val="24"/>
        </w:rPr>
        <w:t>нормативный</w:t>
      </w:r>
      <w:r>
        <w:rPr>
          <w:rFonts w:hAnsi="Times New Roman" w:cs="Times New Roman"/>
          <w:color w:val="000000"/>
          <w:sz w:val="24"/>
          <w:szCs w:val="24"/>
        </w:rPr>
        <w:t xml:space="preserve"> </w:t>
      </w:r>
      <w:r>
        <w:rPr>
          <w:rFonts w:hAnsi="Times New Roman" w:cs="Times New Roman"/>
          <w:color w:val="000000"/>
          <w:sz w:val="24"/>
          <w:szCs w:val="24"/>
        </w:rPr>
        <w:t>акт</w:t>
      </w:r>
      <w:r>
        <w:rPr>
          <w:rFonts w:hAnsi="Times New Roman" w:cs="Times New Roman"/>
          <w:color w:val="000000"/>
          <w:sz w:val="24"/>
          <w:szCs w:val="24"/>
        </w:rPr>
        <w:t xml:space="preserve">, </w:t>
      </w:r>
      <w:r>
        <w:rPr>
          <w:rFonts w:hAnsi="Times New Roman" w:cs="Times New Roman"/>
          <w:color w:val="000000"/>
          <w:sz w:val="24"/>
          <w:szCs w:val="24"/>
        </w:rPr>
        <w:t>содержащий</w:t>
      </w:r>
      <w:r>
        <w:rPr>
          <w:rFonts w:hAnsi="Times New Roman" w:cs="Times New Roman"/>
          <w:color w:val="000000"/>
          <w:sz w:val="24"/>
          <w:szCs w:val="24"/>
        </w:rPr>
        <w:t xml:space="preserve"> </w:t>
      </w:r>
      <w:r>
        <w:rPr>
          <w:rFonts w:hAnsi="Times New Roman" w:cs="Times New Roman"/>
          <w:color w:val="000000"/>
          <w:sz w:val="24"/>
          <w:szCs w:val="24"/>
        </w:rPr>
        <w:t>решение</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реализации</w:t>
      </w:r>
      <w:r>
        <w:rPr>
          <w:rFonts w:hAnsi="Times New Roman" w:cs="Times New Roman"/>
          <w:color w:val="000000"/>
          <w:sz w:val="24"/>
          <w:szCs w:val="24"/>
        </w:rPr>
        <w:t xml:space="preserve"> </w:t>
      </w:r>
      <w:r>
        <w:rPr>
          <w:rFonts w:hAnsi="Times New Roman" w:cs="Times New Roman"/>
          <w:color w:val="000000"/>
          <w:sz w:val="24"/>
          <w:szCs w:val="24"/>
        </w:rPr>
        <w:t>образовательных</w:t>
      </w:r>
      <w:r>
        <w:rPr>
          <w:rFonts w:hAnsi="Times New Roman" w:cs="Times New Roman"/>
          <w:color w:val="000000"/>
          <w:sz w:val="24"/>
          <w:szCs w:val="24"/>
        </w:rPr>
        <w:t xml:space="preserve"> </w:t>
      </w:r>
      <w:r>
        <w:rPr>
          <w:rFonts w:hAnsi="Times New Roman" w:cs="Times New Roman"/>
          <w:color w:val="000000"/>
          <w:sz w:val="24"/>
          <w:szCs w:val="24"/>
        </w:rPr>
        <w:t>программ</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применением</w:t>
      </w:r>
      <w:r>
        <w:rPr>
          <w:rFonts w:hAnsi="Times New Roman" w:cs="Times New Roman"/>
          <w:color w:val="000000"/>
          <w:sz w:val="24"/>
          <w:szCs w:val="24"/>
        </w:rPr>
        <w:t xml:space="preserve"> </w:t>
      </w:r>
      <w:r>
        <w:rPr>
          <w:rFonts w:hAnsi="Times New Roman" w:cs="Times New Roman"/>
          <w:color w:val="000000"/>
          <w:sz w:val="24"/>
          <w:szCs w:val="24"/>
        </w:rPr>
        <w:t>электронного</w:t>
      </w:r>
      <w:r>
        <w:rPr>
          <w:rFonts w:hAnsi="Times New Roman" w:cs="Times New Roman"/>
          <w:color w:val="000000"/>
          <w:sz w:val="24"/>
          <w:szCs w:val="24"/>
        </w:rPr>
        <w:t xml:space="preserve"> </w:t>
      </w:r>
      <w:r>
        <w:rPr>
          <w:rFonts w:hAnsi="Times New Roman" w:cs="Times New Roman"/>
          <w:color w:val="000000"/>
          <w:sz w:val="24"/>
          <w:szCs w:val="24"/>
        </w:rPr>
        <w:t>обучения</w:t>
      </w:r>
      <w:r>
        <w:rPr>
          <w:rFonts w:hAnsi="Times New Roman" w:cs="Times New Roman"/>
          <w:color w:val="000000"/>
          <w:sz w:val="24"/>
          <w:szCs w:val="24"/>
        </w:rPr>
        <w:t xml:space="preserve">, </w:t>
      </w:r>
      <w:r>
        <w:rPr>
          <w:rFonts w:hAnsi="Times New Roman" w:cs="Times New Roman"/>
          <w:color w:val="000000"/>
          <w:sz w:val="24"/>
          <w:szCs w:val="24"/>
        </w:rPr>
        <w:t>дистанционных</w:t>
      </w:r>
      <w:r>
        <w:rPr>
          <w:rFonts w:hAnsi="Times New Roman" w:cs="Times New Roman"/>
          <w:color w:val="000000"/>
          <w:sz w:val="24"/>
          <w:szCs w:val="24"/>
        </w:rPr>
        <w:t xml:space="preserve"> </w:t>
      </w:r>
      <w:r>
        <w:rPr>
          <w:rFonts w:hAnsi="Times New Roman" w:cs="Times New Roman"/>
          <w:color w:val="000000"/>
          <w:sz w:val="24"/>
          <w:szCs w:val="24"/>
        </w:rPr>
        <w:t>образовательных</w:t>
      </w:r>
      <w:r>
        <w:rPr>
          <w:rFonts w:hAnsi="Times New Roman" w:cs="Times New Roman"/>
          <w:color w:val="000000"/>
          <w:sz w:val="24"/>
          <w:szCs w:val="24"/>
        </w:rPr>
        <w:t xml:space="preserve"> </w:t>
      </w:r>
      <w:r>
        <w:rPr>
          <w:rFonts w:hAnsi="Times New Roman" w:cs="Times New Roman"/>
          <w:color w:val="000000"/>
          <w:sz w:val="24"/>
          <w:szCs w:val="24"/>
        </w:rPr>
        <w:t>технологий</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следующем</w:t>
      </w:r>
      <w:r>
        <w:rPr>
          <w:rFonts w:hAnsi="Times New Roman" w:cs="Times New Roman"/>
          <w:color w:val="000000"/>
          <w:sz w:val="24"/>
          <w:szCs w:val="24"/>
        </w:rPr>
        <w:t xml:space="preserve"> </w:t>
      </w:r>
      <w:r>
        <w:rPr>
          <w:rFonts w:hAnsi="Times New Roman" w:cs="Times New Roman"/>
          <w:color w:val="000000"/>
          <w:sz w:val="24"/>
          <w:szCs w:val="24"/>
        </w:rPr>
        <w:t>учебном</w:t>
      </w:r>
      <w:r>
        <w:rPr>
          <w:rFonts w:hAnsi="Times New Roman" w:cs="Times New Roman"/>
          <w:color w:val="000000"/>
          <w:sz w:val="24"/>
          <w:szCs w:val="24"/>
        </w:rPr>
        <w:t xml:space="preserve"> </w:t>
      </w:r>
      <w:r>
        <w:rPr>
          <w:rFonts w:hAnsi="Times New Roman" w:cs="Times New Roman"/>
          <w:color w:val="000000"/>
          <w:sz w:val="24"/>
          <w:szCs w:val="24"/>
        </w:rPr>
        <w:t>году</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котором</w:t>
      </w:r>
      <w:r>
        <w:rPr>
          <w:rFonts w:hAnsi="Times New Roman" w:cs="Times New Roman"/>
          <w:color w:val="000000"/>
          <w:sz w:val="24"/>
          <w:szCs w:val="24"/>
        </w:rPr>
        <w:t xml:space="preserve"> </w:t>
      </w:r>
      <w:r>
        <w:rPr>
          <w:rFonts w:hAnsi="Times New Roman" w:cs="Times New Roman"/>
          <w:color w:val="000000"/>
          <w:sz w:val="24"/>
          <w:szCs w:val="24"/>
        </w:rPr>
        <w:t>также</w:t>
      </w:r>
      <w:r>
        <w:rPr>
          <w:rFonts w:hAnsi="Times New Roman" w:cs="Times New Roman"/>
          <w:color w:val="000000"/>
          <w:sz w:val="24"/>
          <w:szCs w:val="24"/>
        </w:rPr>
        <w:t xml:space="preserve"> </w:t>
      </w:r>
      <w:r>
        <w:rPr>
          <w:rFonts w:hAnsi="Times New Roman" w:cs="Times New Roman"/>
          <w:color w:val="000000"/>
          <w:sz w:val="24"/>
          <w:szCs w:val="24"/>
        </w:rPr>
        <w:t>содержатся</w:t>
      </w:r>
      <w:r>
        <w:rPr>
          <w:rFonts w:hAnsi="Times New Roman" w:cs="Times New Roman"/>
          <w:color w:val="000000"/>
          <w:sz w:val="24"/>
          <w:szCs w:val="24"/>
        </w:rPr>
        <w:t>:</w:t>
      </w:r>
    </w:p>
    <w:p w:rsidR="00C55988" w:rsidRDefault="00C55988" w:rsidP="003C7FCC">
      <w:pPr>
        <w:numPr>
          <w:ilvl w:val="0"/>
          <w:numId w:val="28"/>
        </w:numPr>
        <w:spacing w:before="100" w:beforeAutospacing="1" w:after="100" w:afterAutospacing="1" w:line="240" w:lineRule="auto"/>
        <w:ind w:left="780" w:right="180"/>
        <w:contextualSpacing/>
        <w:jc w:val="both"/>
        <w:rPr>
          <w:rFonts w:hAnsi="Times New Roman" w:cs="Times New Roman"/>
          <w:color w:val="000000"/>
          <w:sz w:val="24"/>
          <w:szCs w:val="24"/>
        </w:rPr>
      </w:pPr>
      <w:r>
        <w:rPr>
          <w:rFonts w:hAnsi="Times New Roman" w:cs="Times New Roman"/>
          <w:color w:val="000000"/>
          <w:sz w:val="24"/>
          <w:szCs w:val="24"/>
        </w:rPr>
        <w:t>порядок</w:t>
      </w:r>
      <w:r>
        <w:rPr>
          <w:rFonts w:hAnsi="Times New Roman" w:cs="Times New Roman"/>
          <w:color w:val="000000"/>
          <w:sz w:val="24"/>
          <w:szCs w:val="24"/>
        </w:rPr>
        <w:t xml:space="preserve"> </w:t>
      </w:r>
      <w:r>
        <w:rPr>
          <w:rFonts w:hAnsi="Times New Roman" w:cs="Times New Roman"/>
          <w:color w:val="000000"/>
          <w:sz w:val="24"/>
          <w:szCs w:val="24"/>
        </w:rPr>
        <w:t>оказания</w:t>
      </w:r>
      <w:r>
        <w:rPr>
          <w:rFonts w:hAnsi="Times New Roman" w:cs="Times New Roman"/>
          <w:color w:val="000000"/>
          <w:sz w:val="24"/>
          <w:szCs w:val="24"/>
        </w:rPr>
        <w:t xml:space="preserve"> </w:t>
      </w:r>
      <w:r>
        <w:rPr>
          <w:rFonts w:hAnsi="Times New Roman" w:cs="Times New Roman"/>
          <w:color w:val="000000"/>
          <w:sz w:val="24"/>
          <w:szCs w:val="24"/>
        </w:rPr>
        <w:t>учебно</w:t>
      </w:r>
      <w:r>
        <w:rPr>
          <w:rFonts w:hAnsi="Times New Roman" w:cs="Times New Roman"/>
          <w:color w:val="000000"/>
          <w:sz w:val="24"/>
          <w:szCs w:val="24"/>
        </w:rPr>
        <w:t>-</w:t>
      </w:r>
      <w:r>
        <w:rPr>
          <w:rFonts w:hAnsi="Times New Roman" w:cs="Times New Roman"/>
          <w:color w:val="000000"/>
          <w:sz w:val="24"/>
          <w:szCs w:val="24"/>
        </w:rPr>
        <w:t>методической</w:t>
      </w:r>
      <w:r>
        <w:rPr>
          <w:rFonts w:hAnsi="Times New Roman" w:cs="Times New Roman"/>
          <w:color w:val="000000"/>
          <w:sz w:val="24"/>
          <w:szCs w:val="24"/>
        </w:rPr>
        <w:t xml:space="preserve"> </w:t>
      </w:r>
      <w:r>
        <w:rPr>
          <w:rFonts w:hAnsi="Times New Roman" w:cs="Times New Roman"/>
          <w:color w:val="000000"/>
          <w:sz w:val="24"/>
          <w:szCs w:val="24"/>
        </w:rPr>
        <w:t>помощи</w:t>
      </w:r>
      <w:r>
        <w:rPr>
          <w:rFonts w:hAnsi="Times New Roman" w:cs="Times New Roman"/>
          <w:color w:val="000000"/>
          <w:sz w:val="24"/>
          <w:szCs w:val="24"/>
        </w:rPr>
        <w:t xml:space="preserve"> </w:t>
      </w:r>
      <w:r>
        <w:rPr>
          <w:rFonts w:hAnsi="Times New Roman" w:cs="Times New Roman"/>
          <w:color w:val="000000"/>
          <w:sz w:val="24"/>
          <w:szCs w:val="24"/>
        </w:rPr>
        <w:t>обучающимся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том</w:t>
      </w:r>
      <w:r>
        <w:rPr>
          <w:rFonts w:hAnsi="Times New Roman" w:cs="Times New Roman"/>
          <w:color w:val="000000"/>
          <w:sz w:val="24"/>
          <w:szCs w:val="24"/>
        </w:rPr>
        <w:t xml:space="preserve"> </w:t>
      </w:r>
      <w:r>
        <w:rPr>
          <w:rFonts w:hAnsi="Times New Roman" w:cs="Times New Roman"/>
          <w:color w:val="000000"/>
          <w:sz w:val="24"/>
          <w:szCs w:val="24"/>
        </w:rPr>
        <w:t>числе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форме</w:t>
      </w:r>
      <w:r>
        <w:rPr>
          <w:rFonts w:hAnsi="Times New Roman" w:cs="Times New Roman"/>
          <w:color w:val="000000"/>
          <w:sz w:val="24"/>
          <w:szCs w:val="24"/>
        </w:rPr>
        <w:t xml:space="preserve"> </w:t>
      </w:r>
      <w:r>
        <w:rPr>
          <w:rFonts w:hAnsi="Times New Roman" w:cs="Times New Roman"/>
          <w:color w:val="000000"/>
          <w:sz w:val="24"/>
          <w:szCs w:val="24"/>
        </w:rPr>
        <w:t>индивидуальных</w:t>
      </w:r>
      <w:r>
        <w:rPr>
          <w:rFonts w:hAnsi="Times New Roman" w:cs="Times New Roman"/>
          <w:color w:val="000000"/>
          <w:sz w:val="24"/>
          <w:szCs w:val="24"/>
        </w:rPr>
        <w:t xml:space="preserve"> </w:t>
      </w:r>
      <w:r>
        <w:rPr>
          <w:rFonts w:hAnsi="Times New Roman" w:cs="Times New Roman"/>
          <w:color w:val="000000"/>
          <w:sz w:val="24"/>
          <w:szCs w:val="24"/>
        </w:rPr>
        <w:t>консультаций</w:t>
      </w:r>
      <w:r>
        <w:rPr>
          <w:rFonts w:hAnsi="Times New Roman" w:cs="Times New Roman"/>
          <w:color w:val="000000"/>
          <w:sz w:val="24"/>
          <w:szCs w:val="24"/>
        </w:rPr>
        <w:t xml:space="preserve">, </w:t>
      </w:r>
      <w:r>
        <w:rPr>
          <w:rFonts w:hAnsi="Times New Roman" w:cs="Times New Roman"/>
          <w:color w:val="000000"/>
          <w:sz w:val="24"/>
          <w:szCs w:val="24"/>
        </w:rPr>
        <w:t>оказываемых</w:t>
      </w:r>
      <w:r>
        <w:rPr>
          <w:rFonts w:hAnsi="Times New Roman" w:cs="Times New Roman"/>
          <w:color w:val="000000"/>
          <w:sz w:val="24"/>
          <w:szCs w:val="24"/>
        </w:rPr>
        <w:t xml:space="preserve"> </w:t>
      </w:r>
      <w:r>
        <w:rPr>
          <w:rFonts w:hAnsi="Times New Roman" w:cs="Times New Roman"/>
          <w:color w:val="000000"/>
          <w:sz w:val="24"/>
          <w:szCs w:val="24"/>
        </w:rPr>
        <w:t>дистанционно</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использованием</w:t>
      </w:r>
      <w:r>
        <w:rPr>
          <w:rFonts w:hAnsi="Times New Roman" w:cs="Times New Roman"/>
          <w:color w:val="000000"/>
          <w:sz w:val="24"/>
          <w:szCs w:val="24"/>
        </w:rPr>
        <w:t xml:space="preserve"> </w:t>
      </w:r>
      <w:r>
        <w:rPr>
          <w:rFonts w:hAnsi="Times New Roman" w:cs="Times New Roman"/>
          <w:color w:val="000000"/>
          <w:sz w:val="24"/>
          <w:szCs w:val="24"/>
        </w:rPr>
        <w:t>информационных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телекоммуникационных</w:t>
      </w:r>
      <w:r>
        <w:rPr>
          <w:rFonts w:hAnsi="Times New Roman" w:cs="Times New Roman"/>
          <w:color w:val="000000"/>
          <w:sz w:val="24"/>
          <w:szCs w:val="24"/>
        </w:rPr>
        <w:t xml:space="preserve"> </w:t>
      </w:r>
      <w:r>
        <w:rPr>
          <w:rFonts w:hAnsi="Times New Roman" w:cs="Times New Roman"/>
          <w:color w:val="000000"/>
          <w:sz w:val="24"/>
          <w:szCs w:val="24"/>
        </w:rPr>
        <w:t>технологий</w:t>
      </w:r>
      <w:r>
        <w:rPr>
          <w:rFonts w:hAnsi="Times New Roman" w:cs="Times New Roman"/>
          <w:color w:val="000000"/>
          <w:sz w:val="24"/>
          <w:szCs w:val="24"/>
        </w:rPr>
        <w:t>;</w:t>
      </w:r>
    </w:p>
    <w:p w:rsidR="00C55988" w:rsidRDefault="00C55988" w:rsidP="003C7FCC">
      <w:pPr>
        <w:numPr>
          <w:ilvl w:val="0"/>
          <w:numId w:val="28"/>
        </w:numPr>
        <w:spacing w:before="100" w:beforeAutospacing="1" w:after="100" w:afterAutospacing="1" w:line="240" w:lineRule="auto"/>
        <w:ind w:left="780" w:right="180"/>
        <w:contextualSpacing/>
        <w:jc w:val="both"/>
        <w:rPr>
          <w:rFonts w:hAnsi="Times New Roman" w:cs="Times New Roman"/>
          <w:color w:val="000000"/>
          <w:sz w:val="24"/>
          <w:szCs w:val="24"/>
        </w:rPr>
      </w:pPr>
      <w:r>
        <w:rPr>
          <w:rFonts w:hAnsi="Times New Roman" w:cs="Times New Roman"/>
          <w:color w:val="000000"/>
          <w:sz w:val="24"/>
          <w:szCs w:val="24"/>
        </w:rPr>
        <w:t>порядок</w:t>
      </w:r>
      <w:r>
        <w:rPr>
          <w:rFonts w:hAnsi="Times New Roman" w:cs="Times New Roman"/>
          <w:color w:val="000000"/>
          <w:sz w:val="24"/>
          <w:szCs w:val="24"/>
        </w:rPr>
        <w:t xml:space="preserve"> </w:t>
      </w:r>
      <w:r>
        <w:rPr>
          <w:rFonts w:hAnsi="Times New Roman" w:cs="Times New Roman"/>
          <w:color w:val="000000"/>
          <w:sz w:val="24"/>
          <w:szCs w:val="24"/>
        </w:rPr>
        <w:t>оказания</w:t>
      </w:r>
      <w:r>
        <w:rPr>
          <w:rFonts w:hAnsi="Times New Roman" w:cs="Times New Roman"/>
          <w:color w:val="000000"/>
          <w:sz w:val="24"/>
          <w:szCs w:val="24"/>
        </w:rPr>
        <w:t xml:space="preserve"> </w:t>
      </w:r>
      <w:r>
        <w:rPr>
          <w:rFonts w:hAnsi="Times New Roman" w:cs="Times New Roman"/>
          <w:color w:val="000000"/>
          <w:sz w:val="24"/>
          <w:szCs w:val="24"/>
        </w:rPr>
        <w:t>технической</w:t>
      </w:r>
      <w:r>
        <w:rPr>
          <w:rFonts w:hAnsi="Times New Roman" w:cs="Times New Roman"/>
          <w:color w:val="000000"/>
          <w:sz w:val="24"/>
          <w:szCs w:val="24"/>
        </w:rPr>
        <w:t xml:space="preserve"> </w:t>
      </w:r>
      <w:r>
        <w:rPr>
          <w:rFonts w:hAnsi="Times New Roman" w:cs="Times New Roman"/>
          <w:color w:val="000000"/>
          <w:sz w:val="24"/>
          <w:szCs w:val="24"/>
        </w:rPr>
        <w:t>помощи</w:t>
      </w:r>
      <w:r>
        <w:rPr>
          <w:rFonts w:hAnsi="Times New Roman" w:cs="Times New Roman"/>
          <w:color w:val="000000"/>
          <w:sz w:val="24"/>
          <w:szCs w:val="24"/>
        </w:rPr>
        <w:t xml:space="preserve"> </w:t>
      </w:r>
      <w:r>
        <w:rPr>
          <w:rFonts w:hAnsi="Times New Roman" w:cs="Times New Roman"/>
          <w:color w:val="000000"/>
          <w:sz w:val="24"/>
          <w:szCs w:val="24"/>
        </w:rPr>
        <w:t>обучающимся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педагогическим</w:t>
      </w:r>
      <w:r>
        <w:rPr>
          <w:rFonts w:hAnsi="Times New Roman" w:cs="Times New Roman"/>
          <w:color w:val="000000"/>
          <w:sz w:val="24"/>
          <w:szCs w:val="24"/>
        </w:rPr>
        <w:t xml:space="preserve"> </w:t>
      </w:r>
      <w:r>
        <w:rPr>
          <w:rFonts w:hAnsi="Times New Roman" w:cs="Times New Roman"/>
          <w:color w:val="000000"/>
          <w:sz w:val="24"/>
          <w:szCs w:val="24"/>
        </w:rPr>
        <w:t>работникам</w:t>
      </w:r>
      <w:r>
        <w:rPr>
          <w:rFonts w:hAnsi="Times New Roman" w:cs="Times New Roman"/>
          <w:color w:val="000000"/>
          <w:sz w:val="24"/>
          <w:szCs w:val="24"/>
        </w:rPr>
        <w:t>;</w:t>
      </w:r>
    </w:p>
    <w:p w:rsidR="00C55988" w:rsidRDefault="00C55988" w:rsidP="003C7FCC">
      <w:pPr>
        <w:numPr>
          <w:ilvl w:val="0"/>
          <w:numId w:val="28"/>
        </w:numPr>
        <w:spacing w:before="100" w:beforeAutospacing="1" w:after="100" w:afterAutospacing="1" w:line="240" w:lineRule="auto"/>
        <w:ind w:left="780" w:right="180"/>
        <w:contextualSpacing/>
        <w:jc w:val="both"/>
        <w:rPr>
          <w:rFonts w:hAnsi="Times New Roman" w:cs="Times New Roman"/>
          <w:color w:val="000000"/>
          <w:sz w:val="24"/>
          <w:szCs w:val="24"/>
        </w:rPr>
      </w:pPr>
      <w:r>
        <w:rPr>
          <w:rFonts w:hAnsi="Times New Roman" w:cs="Times New Roman"/>
          <w:color w:val="000000"/>
          <w:sz w:val="24"/>
          <w:szCs w:val="24"/>
        </w:rPr>
        <w:t>порядок</w:t>
      </w:r>
      <w:r>
        <w:rPr>
          <w:rFonts w:hAnsi="Times New Roman" w:cs="Times New Roman"/>
          <w:color w:val="000000"/>
          <w:sz w:val="24"/>
          <w:szCs w:val="24"/>
        </w:rPr>
        <w:t xml:space="preserve"> </w:t>
      </w:r>
      <w:r>
        <w:rPr>
          <w:rFonts w:hAnsi="Times New Roman" w:cs="Times New Roman"/>
          <w:color w:val="000000"/>
          <w:sz w:val="24"/>
          <w:szCs w:val="24"/>
        </w:rPr>
        <w:t>определения</w:t>
      </w:r>
      <w:r>
        <w:rPr>
          <w:rFonts w:hAnsi="Times New Roman" w:cs="Times New Roman"/>
          <w:color w:val="000000"/>
          <w:sz w:val="24"/>
          <w:szCs w:val="24"/>
        </w:rPr>
        <w:t xml:space="preserve"> </w:t>
      </w:r>
      <w:r>
        <w:rPr>
          <w:rFonts w:hAnsi="Times New Roman" w:cs="Times New Roman"/>
          <w:color w:val="000000"/>
          <w:sz w:val="24"/>
          <w:szCs w:val="24"/>
        </w:rPr>
        <w:t>соотношение</w:t>
      </w:r>
      <w:r>
        <w:rPr>
          <w:rFonts w:hAnsi="Times New Roman" w:cs="Times New Roman"/>
          <w:color w:val="000000"/>
          <w:sz w:val="24"/>
          <w:szCs w:val="24"/>
        </w:rPr>
        <w:t xml:space="preserve"> </w:t>
      </w:r>
      <w:r>
        <w:rPr>
          <w:rFonts w:hAnsi="Times New Roman" w:cs="Times New Roman"/>
          <w:color w:val="000000"/>
          <w:sz w:val="24"/>
          <w:szCs w:val="24"/>
        </w:rPr>
        <w:t>объема</w:t>
      </w:r>
      <w:r>
        <w:rPr>
          <w:rFonts w:hAnsi="Times New Roman" w:cs="Times New Roman"/>
          <w:color w:val="000000"/>
          <w:sz w:val="24"/>
          <w:szCs w:val="24"/>
        </w:rPr>
        <w:t xml:space="preserve"> </w:t>
      </w:r>
      <w:r>
        <w:rPr>
          <w:rFonts w:hAnsi="Times New Roman" w:cs="Times New Roman"/>
          <w:color w:val="000000"/>
          <w:sz w:val="24"/>
          <w:szCs w:val="24"/>
        </w:rPr>
        <w:t>занятий</w:t>
      </w:r>
      <w:r>
        <w:rPr>
          <w:rFonts w:hAnsi="Times New Roman" w:cs="Times New Roman"/>
          <w:color w:val="000000"/>
          <w:sz w:val="24"/>
          <w:szCs w:val="24"/>
        </w:rPr>
        <w:t xml:space="preserve">, </w:t>
      </w:r>
      <w:r>
        <w:rPr>
          <w:rFonts w:hAnsi="Times New Roman" w:cs="Times New Roman"/>
          <w:color w:val="000000"/>
          <w:sz w:val="24"/>
          <w:szCs w:val="24"/>
        </w:rPr>
        <w:t>проводимых</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форме</w:t>
      </w:r>
      <w:r>
        <w:rPr>
          <w:rFonts w:hAnsi="Times New Roman" w:cs="Times New Roman"/>
          <w:color w:val="000000"/>
          <w:sz w:val="24"/>
          <w:szCs w:val="24"/>
        </w:rPr>
        <w:t xml:space="preserve"> </w:t>
      </w:r>
      <w:r>
        <w:rPr>
          <w:rFonts w:hAnsi="Times New Roman" w:cs="Times New Roman"/>
          <w:color w:val="000000"/>
          <w:sz w:val="24"/>
          <w:szCs w:val="24"/>
        </w:rPr>
        <w:t>контактной</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педагогами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объема</w:t>
      </w:r>
      <w:r>
        <w:rPr>
          <w:rFonts w:hAnsi="Times New Roman" w:cs="Times New Roman"/>
          <w:color w:val="000000"/>
          <w:sz w:val="24"/>
          <w:szCs w:val="24"/>
        </w:rPr>
        <w:t xml:space="preserve"> </w:t>
      </w:r>
      <w:r>
        <w:rPr>
          <w:rFonts w:hAnsi="Times New Roman" w:cs="Times New Roman"/>
          <w:color w:val="000000"/>
          <w:sz w:val="24"/>
          <w:szCs w:val="24"/>
        </w:rPr>
        <w:t>занятий</w:t>
      </w:r>
      <w:r>
        <w:rPr>
          <w:rFonts w:hAnsi="Times New Roman" w:cs="Times New Roman"/>
          <w:color w:val="000000"/>
          <w:sz w:val="24"/>
          <w:szCs w:val="24"/>
        </w:rPr>
        <w:t xml:space="preserve">, </w:t>
      </w:r>
      <w:r>
        <w:rPr>
          <w:rFonts w:hAnsi="Times New Roman" w:cs="Times New Roman"/>
          <w:color w:val="000000"/>
          <w:sz w:val="24"/>
          <w:szCs w:val="24"/>
        </w:rPr>
        <w:t>проводимых</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иных</w:t>
      </w:r>
      <w:r>
        <w:rPr>
          <w:rFonts w:hAnsi="Times New Roman" w:cs="Times New Roman"/>
          <w:color w:val="000000"/>
          <w:sz w:val="24"/>
          <w:szCs w:val="24"/>
        </w:rPr>
        <w:t xml:space="preserve"> </w:t>
      </w:r>
      <w:r>
        <w:rPr>
          <w:rFonts w:hAnsi="Times New Roman" w:cs="Times New Roman"/>
          <w:color w:val="000000"/>
          <w:sz w:val="24"/>
          <w:szCs w:val="24"/>
        </w:rPr>
        <w:t>условиях</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также</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применением</w:t>
      </w:r>
      <w:r>
        <w:rPr>
          <w:rFonts w:hAnsi="Times New Roman" w:cs="Times New Roman"/>
          <w:color w:val="000000"/>
          <w:sz w:val="24"/>
          <w:szCs w:val="24"/>
        </w:rPr>
        <w:t xml:space="preserve"> </w:t>
      </w:r>
      <w:r>
        <w:rPr>
          <w:rFonts w:hAnsi="Times New Roman" w:cs="Times New Roman"/>
          <w:color w:val="000000"/>
          <w:sz w:val="24"/>
          <w:szCs w:val="24"/>
        </w:rPr>
        <w:t>электронного</w:t>
      </w:r>
      <w:r>
        <w:rPr>
          <w:rFonts w:hAnsi="Times New Roman" w:cs="Times New Roman"/>
          <w:color w:val="000000"/>
          <w:sz w:val="24"/>
          <w:szCs w:val="24"/>
        </w:rPr>
        <w:t xml:space="preserve"> </w:t>
      </w:r>
      <w:r>
        <w:rPr>
          <w:rFonts w:hAnsi="Times New Roman" w:cs="Times New Roman"/>
          <w:color w:val="000000"/>
          <w:sz w:val="24"/>
          <w:szCs w:val="24"/>
        </w:rPr>
        <w:t>обучения</w:t>
      </w:r>
      <w:r>
        <w:rPr>
          <w:rFonts w:hAnsi="Times New Roman" w:cs="Times New Roman"/>
          <w:color w:val="000000"/>
          <w:sz w:val="24"/>
          <w:szCs w:val="24"/>
        </w:rPr>
        <w:t xml:space="preserve">, </w:t>
      </w:r>
      <w:r>
        <w:rPr>
          <w:rFonts w:hAnsi="Times New Roman" w:cs="Times New Roman"/>
          <w:color w:val="000000"/>
          <w:sz w:val="24"/>
          <w:szCs w:val="24"/>
        </w:rPr>
        <w:t>дистанционных</w:t>
      </w:r>
      <w:r>
        <w:rPr>
          <w:rFonts w:hAnsi="Times New Roman" w:cs="Times New Roman"/>
          <w:color w:val="000000"/>
          <w:sz w:val="24"/>
          <w:szCs w:val="24"/>
        </w:rPr>
        <w:t xml:space="preserve"> </w:t>
      </w:r>
      <w:r>
        <w:rPr>
          <w:rFonts w:hAnsi="Times New Roman" w:cs="Times New Roman"/>
          <w:color w:val="000000"/>
          <w:sz w:val="24"/>
          <w:szCs w:val="24"/>
        </w:rPr>
        <w:t>образовательных</w:t>
      </w:r>
      <w:r>
        <w:rPr>
          <w:rFonts w:hAnsi="Times New Roman" w:cs="Times New Roman"/>
          <w:color w:val="000000"/>
          <w:sz w:val="24"/>
          <w:szCs w:val="24"/>
        </w:rPr>
        <w:t xml:space="preserve"> </w:t>
      </w:r>
      <w:r>
        <w:rPr>
          <w:rFonts w:hAnsi="Times New Roman" w:cs="Times New Roman"/>
          <w:color w:val="000000"/>
          <w:sz w:val="24"/>
          <w:szCs w:val="24"/>
        </w:rPr>
        <w:t>технологий</w:t>
      </w:r>
      <w:r>
        <w:rPr>
          <w:rFonts w:hAnsi="Times New Roman" w:cs="Times New Roman"/>
          <w:color w:val="000000"/>
          <w:sz w:val="24"/>
          <w:szCs w:val="24"/>
        </w:rPr>
        <w:t>;</w:t>
      </w:r>
    </w:p>
    <w:p w:rsidR="00C55988" w:rsidRDefault="00C55988" w:rsidP="003C7FCC">
      <w:pPr>
        <w:numPr>
          <w:ilvl w:val="0"/>
          <w:numId w:val="28"/>
        </w:numPr>
        <w:spacing w:before="100" w:beforeAutospacing="1" w:after="100" w:afterAutospacing="1" w:line="240" w:lineRule="auto"/>
        <w:ind w:left="780" w:right="180"/>
        <w:jc w:val="both"/>
        <w:rPr>
          <w:rFonts w:hAnsi="Times New Roman" w:cs="Times New Roman"/>
          <w:color w:val="000000"/>
          <w:sz w:val="24"/>
          <w:szCs w:val="24"/>
        </w:rPr>
      </w:pPr>
      <w:r>
        <w:rPr>
          <w:rFonts w:hAnsi="Times New Roman" w:cs="Times New Roman"/>
          <w:color w:val="000000"/>
          <w:sz w:val="24"/>
          <w:szCs w:val="24"/>
        </w:rPr>
        <w:t>порядок</w:t>
      </w:r>
      <w:r>
        <w:rPr>
          <w:rFonts w:hAnsi="Times New Roman" w:cs="Times New Roman"/>
          <w:color w:val="000000"/>
          <w:sz w:val="24"/>
          <w:szCs w:val="24"/>
        </w:rPr>
        <w:t xml:space="preserve"> </w:t>
      </w:r>
      <w:r>
        <w:rPr>
          <w:rFonts w:hAnsi="Times New Roman" w:cs="Times New Roman"/>
          <w:color w:val="000000"/>
          <w:sz w:val="24"/>
          <w:szCs w:val="24"/>
        </w:rPr>
        <w:t>фиксации</w:t>
      </w:r>
      <w:r>
        <w:rPr>
          <w:rFonts w:hAnsi="Times New Roman" w:cs="Times New Roman"/>
          <w:color w:val="000000"/>
          <w:sz w:val="24"/>
          <w:szCs w:val="24"/>
        </w:rPr>
        <w:t xml:space="preserve"> </w:t>
      </w:r>
      <w:r>
        <w:rPr>
          <w:rFonts w:hAnsi="Times New Roman" w:cs="Times New Roman"/>
          <w:color w:val="000000"/>
          <w:sz w:val="24"/>
          <w:szCs w:val="24"/>
        </w:rPr>
        <w:t>хода</w:t>
      </w:r>
      <w:r>
        <w:rPr>
          <w:rFonts w:hAnsi="Times New Roman" w:cs="Times New Roman"/>
          <w:color w:val="000000"/>
          <w:sz w:val="24"/>
          <w:szCs w:val="24"/>
        </w:rPr>
        <w:t xml:space="preserve"> </w:t>
      </w:r>
      <w:r>
        <w:rPr>
          <w:rFonts w:hAnsi="Times New Roman" w:cs="Times New Roman"/>
          <w:color w:val="000000"/>
          <w:sz w:val="24"/>
          <w:szCs w:val="24"/>
        </w:rPr>
        <w:t>образовательного</w:t>
      </w:r>
      <w:r>
        <w:rPr>
          <w:rFonts w:hAnsi="Times New Roman" w:cs="Times New Roman"/>
          <w:color w:val="000000"/>
          <w:sz w:val="24"/>
          <w:szCs w:val="24"/>
        </w:rPr>
        <w:t xml:space="preserve"> </w:t>
      </w:r>
      <w:r>
        <w:rPr>
          <w:rFonts w:hAnsi="Times New Roman" w:cs="Times New Roman"/>
          <w:color w:val="000000"/>
          <w:sz w:val="24"/>
          <w:szCs w:val="24"/>
        </w:rPr>
        <w:t>процесса</w:t>
      </w:r>
      <w:r>
        <w:rPr>
          <w:rFonts w:hAnsi="Times New Roman" w:cs="Times New Roman"/>
          <w:color w:val="000000"/>
          <w:sz w:val="24"/>
          <w:szCs w:val="24"/>
        </w:rPr>
        <w:t xml:space="preserve">, </w:t>
      </w:r>
      <w:r>
        <w:rPr>
          <w:rFonts w:hAnsi="Times New Roman" w:cs="Times New Roman"/>
          <w:color w:val="000000"/>
          <w:sz w:val="24"/>
          <w:szCs w:val="24"/>
        </w:rPr>
        <w:t>промежуточной</w:t>
      </w:r>
      <w:r>
        <w:rPr>
          <w:rFonts w:hAnsi="Times New Roman" w:cs="Times New Roman"/>
          <w:color w:val="000000"/>
          <w:sz w:val="24"/>
          <w:szCs w:val="24"/>
        </w:rPr>
        <w:t xml:space="preserve"> </w:t>
      </w:r>
      <w:r>
        <w:rPr>
          <w:rFonts w:hAnsi="Times New Roman" w:cs="Times New Roman"/>
          <w:color w:val="000000"/>
          <w:sz w:val="24"/>
          <w:szCs w:val="24"/>
        </w:rPr>
        <w:t>аттестации</w:t>
      </w:r>
      <w:r>
        <w:rPr>
          <w:rFonts w:hAnsi="Times New Roman" w:cs="Times New Roman"/>
          <w:color w:val="000000"/>
          <w:sz w:val="24"/>
          <w:szCs w:val="24"/>
        </w:rPr>
        <w:t xml:space="preserve">, </w:t>
      </w:r>
      <w:r>
        <w:rPr>
          <w:rFonts w:hAnsi="Times New Roman" w:cs="Times New Roman"/>
          <w:color w:val="000000"/>
          <w:sz w:val="24"/>
          <w:szCs w:val="24"/>
        </w:rPr>
        <w:t>текущего</w:t>
      </w:r>
      <w:r>
        <w:rPr>
          <w:rFonts w:hAnsi="Times New Roman" w:cs="Times New Roman"/>
          <w:color w:val="000000"/>
          <w:sz w:val="24"/>
          <w:szCs w:val="24"/>
        </w:rPr>
        <w:t xml:space="preserve"> </w:t>
      </w:r>
      <w:r>
        <w:rPr>
          <w:rFonts w:hAnsi="Times New Roman" w:cs="Times New Roman"/>
          <w:color w:val="000000"/>
          <w:sz w:val="24"/>
          <w:szCs w:val="24"/>
        </w:rPr>
        <w:t>контроля</w:t>
      </w:r>
      <w:r>
        <w:rPr>
          <w:rFonts w:hAnsi="Times New Roman" w:cs="Times New Roman"/>
          <w:color w:val="000000"/>
          <w:sz w:val="24"/>
          <w:szCs w:val="24"/>
        </w:rPr>
        <w:t xml:space="preserve"> </w:t>
      </w:r>
      <w:r>
        <w:rPr>
          <w:rFonts w:hAnsi="Times New Roman" w:cs="Times New Roman"/>
          <w:color w:val="000000"/>
          <w:sz w:val="24"/>
          <w:szCs w:val="24"/>
        </w:rPr>
        <w:t>успеваемости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итоговой</w:t>
      </w:r>
      <w:r>
        <w:rPr>
          <w:rFonts w:hAnsi="Times New Roman" w:cs="Times New Roman"/>
          <w:color w:val="000000"/>
          <w:sz w:val="24"/>
          <w:szCs w:val="24"/>
        </w:rPr>
        <w:t xml:space="preserve"> </w:t>
      </w:r>
      <w:r>
        <w:rPr>
          <w:rFonts w:hAnsi="Times New Roman" w:cs="Times New Roman"/>
          <w:color w:val="000000"/>
          <w:sz w:val="24"/>
          <w:szCs w:val="24"/>
        </w:rPr>
        <w:t>аттестации</w:t>
      </w:r>
      <w:r>
        <w:rPr>
          <w:rFonts w:hAnsi="Times New Roman" w:cs="Times New Roman"/>
          <w:color w:val="000000"/>
          <w:sz w:val="24"/>
          <w:szCs w:val="24"/>
        </w:rPr>
        <w:t>.</w:t>
      </w:r>
    </w:p>
    <w:p w:rsidR="00C55988" w:rsidRDefault="00C55988" w:rsidP="003C7FCC">
      <w:pPr>
        <w:jc w:val="both"/>
        <w:rPr>
          <w:rFonts w:hAnsi="Times New Roman" w:cs="Times New Roman"/>
          <w:color w:val="000000"/>
          <w:sz w:val="24"/>
          <w:szCs w:val="24"/>
        </w:rPr>
      </w:pPr>
      <w:r>
        <w:rPr>
          <w:rFonts w:hAnsi="Times New Roman" w:cs="Times New Roman"/>
          <w:color w:val="000000"/>
          <w:sz w:val="24"/>
          <w:szCs w:val="24"/>
        </w:rPr>
        <w:t>Анализ</w:t>
      </w:r>
      <w:r>
        <w:rPr>
          <w:rFonts w:hAnsi="Times New Roman" w:cs="Times New Roman"/>
          <w:color w:val="000000"/>
          <w:sz w:val="24"/>
          <w:szCs w:val="24"/>
        </w:rPr>
        <w:t xml:space="preserve"> </w:t>
      </w:r>
      <w:r>
        <w:rPr>
          <w:rFonts w:hAnsi="Times New Roman" w:cs="Times New Roman"/>
          <w:color w:val="000000"/>
          <w:sz w:val="24"/>
          <w:szCs w:val="24"/>
        </w:rPr>
        <w:t>результатов</w:t>
      </w:r>
      <w:r>
        <w:rPr>
          <w:rFonts w:hAnsi="Times New Roman" w:cs="Times New Roman"/>
          <w:color w:val="000000"/>
          <w:sz w:val="24"/>
          <w:szCs w:val="24"/>
        </w:rPr>
        <w:t xml:space="preserve"> </w:t>
      </w:r>
      <w:r>
        <w:rPr>
          <w:rFonts w:hAnsi="Times New Roman" w:cs="Times New Roman"/>
          <w:color w:val="000000"/>
          <w:sz w:val="24"/>
          <w:szCs w:val="24"/>
        </w:rPr>
        <w:t>анкетирование</w:t>
      </w:r>
      <w:r>
        <w:rPr>
          <w:rFonts w:hAnsi="Times New Roman" w:cs="Times New Roman"/>
          <w:color w:val="000000"/>
          <w:sz w:val="24"/>
          <w:szCs w:val="24"/>
        </w:rPr>
        <w:t xml:space="preserve"> </w:t>
      </w:r>
      <w:r>
        <w:rPr>
          <w:rFonts w:hAnsi="Times New Roman" w:cs="Times New Roman"/>
          <w:color w:val="000000"/>
          <w:sz w:val="24"/>
          <w:szCs w:val="24"/>
        </w:rPr>
        <w:t>педагогов</w:t>
      </w:r>
      <w:r>
        <w:rPr>
          <w:rFonts w:hAnsi="Times New Roman" w:cs="Times New Roman"/>
          <w:color w:val="000000"/>
          <w:sz w:val="24"/>
          <w:szCs w:val="24"/>
        </w:rPr>
        <w:t xml:space="preserve"> </w:t>
      </w:r>
      <w:r>
        <w:rPr>
          <w:rFonts w:hAnsi="Times New Roman" w:cs="Times New Roman"/>
          <w:color w:val="000000"/>
          <w:sz w:val="24"/>
          <w:szCs w:val="24"/>
        </w:rPr>
        <w:t>показал</w:t>
      </w:r>
      <w:r>
        <w:rPr>
          <w:rFonts w:hAnsi="Times New Roman" w:cs="Times New Roman"/>
          <w:color w:val="000000"/>
          <w:sz w:val="24"/>
          <w:szCs w:val="24"/>
        </w:rPr>
        <w:t xml:space="preserve">, </w:t>
      </w:r>
      <w:r>
        <w:rPr>
          <w:rFonts w:hAnsi="Times New Roman" w:cs="Times New Roman"/>
          <w:color w:val="000000"/>
          <w:sz w:val="24"/>
          <w:szCs w:val="24"/>
        </w:rPr>
        <w:t>что</w:t>
      </w:r>
      <w:r>
        <w:rPr>
          <w:rFonts w:hAnsi="Times New Roman" w:cs="Times New Roman"/>
          <w:color w:val="000000"/>
          <w:sz w:val="24"/>
          <w:szCs w:val="24"/>
        </w:rPr>
        <w:t xml:space="preserve"> </w:t>
      </w:r>
      <w:r>
        <w:rPr>
          <w:rFonts w:hAnsi="Times New Roman" w:cs="Times New Roman"/>
          <w:color w:val="000000"/>
          <w:sz w:val="24"/>
          <w:szCs w:val="24"/>
        </w:rPr>
        <w:t>им стало</w:t>
      </w:r>
      <w:r>
        <w:rPr>
          <w:rFonts w:hAnsi="Times New Roman" w:cs="Times New Roman"/>
          <w:color w:val="000000"/>
          <w:sz w:val="24"/>
          <w:szCs w:val="24"/>
        </w:rPr>
        <w:t xml:space="preserve"> </w:t>
      </w:r>
      <w:r>
        <w:rPr>
          <w:rFonts w:hAnsi="Times New Roman" w:cs="Times New Roman"/>
          <w:color w:val="000000"/>
          <w:sz w:val="24"/>
          <w:szCs w:val="24"/>
        </w:rPr>
        <w:t>проще</w:t>
      </w:r>
      <w:r>
        <w:rPr>
          <w:rFonts w:hAnsi="Times New Roman" w:cs="Times New Roman"/>
          <w:color w:val="000000"/>
          <w:sz w:val="24"/>
          <w:szCs w:val="24"/>
        </w:rPr>
        <w:t xml:space="preserve"> </w:t>
      </w:r>
      <w:r>
        <w:rPr>
          <w:rFonts w:hAnsi="Times New Roman" w:cs="Times New Roman"/>
          <w:color w:val="000000"/>
          <w:sz w:val="24"/>
          <w:szCs w:val="24"/>
        </w:rPr>
        <w:t>планировать</w:t>
      </w:r>
      <w:r>
        <w:rPr>
          <w:rFonts w:hAnsi="Times New Roman" w:cs="Times New Roman"/>
          <w:color w:val="000000"/>
          <w:sz w:val="24"/>
          <w:szCs w:val="24"/>
        </w:rPr>
        <w:t xml:space="preserve"> </w:t>
      </w:r>
      <w:r>
        <w:rPr>
          <w:rFonts w:hAnsi="Times New Roman" w:cs="Times New Roman"/>
          <w:color w:val="000000"/>
          <w:sz w:val="24"/>
          <w:szCs w:val="24"/>
        </w:rPr>
        <w:t>уроки</w:t>
      </w:r>
      <w:r>
        <w:rPr>
          <w:rFonts w:hAnsi="Times New Roman" w:cs="Times New Roman"/>
          <w:color w:val="000000"/>
          <w:sz w:val="24"/>
          <w:szCs w:val="24"/>
        </w:rPr>
        <w:t xml:space="preserve"> </w:t>
      </w:r>
      <w:r>
        <w:rPr>
          <w:rFonts w:hAnsi="Times New Roman" w:cs="Times New Roman"/>
          <w:color w:val="000000"/>
          <w:sz w:val="24"/>
          <w:szCs w:val="24"/>
        </w:rPr>
        <w:t>и контролировать</w:t>
      </w:r>
      <w:r>
        <w:rPr>
          <w:rFonts w:hAnsi="Times New Roman" w:cs="Times New Roman"/>
          <w:color w:val="000000"/>
          <w:sz w:val="24"/>
          <w:szCs w:val="24"/>
        </w:rPr>
        <w:t xml:space="preserve"> </w:t>
      </w:r>
      <w:r>
        <w:rPr>
          <w:rFonts w:hAnsi="Times New Roman" w:cs="Times New Roman"/>
          <w:color w:val="000000"/>
          <w:sz w:val="24"/>
          <w:szCs w:val="24"/>
        </w:rPr>
        <w:t>усвоение</w:t>
      </w:r>
      <w:r>
        <w:rPr>
          <w:rFonts w:hAnsi="Times New Roman" w:cs="Times New Roman"/>
          <w:color w:val="000000"/>
          <w:sz w:val="24"/>
          <w:szCs w:val="24"/>
        </w:rPr>
        <w:t xml:space="preserve"> </w:t>
      </w:r>
      <w:r>
        <w:rPr>
          <w:rFonts w:hAnsi="Times New Roman" w:cs="Times New Roman"/>
          <w:color w:val="000000"/>
          <w:sz w:val="24"/>
          <w:szCs w:val="24"/>
        </w:rPr>
        <w:t>учебного</w:t>
      </w:r>
      <w:r>
        <w:rPr>
          <w:rFonts w:hAnsi="Times New Roman" w:cs="Times New Roman"/>
          <w:color w:val="000000"/>
          <w:sz w:val="24"/>
          <w:szCs w:val="24"/>
        </w:rPr>
        <w:t xml:space="preserve"> </w:t>
      </w:r>
      <w:r>
        <w:rPr>
          <w:rFonts w:hAnsi="Times New Roman" w:cs="Times New Roman"/>
          <w:color w:val="000000"/>
          <w:sz w:val="24"/>
          <w:szCs w:val="24"/>
        </w:rPr>
        <w:t>материала</w:t>
      </w:r>
      <w:r>
        <w:rPr>
          <w:rFonts w:hAnsi="Times New Roman" w:cs="Times New Roman"/>
          <w:color w:val="000000"/>
          <w:sz w:val="24"/>
          <w:szCs w:val="24"/>
        </w:rPr>
        <w:t xml:space="preserve"> </w:t>
      </w:r>
      <w:r>
        <w:rPr>
          <w:rFonts w:hAnsi="Times New Roman" w:cs="Times New Roman"/>
          <w:color w:val="000000"/>
          <w:sz w:val="24"/>
          <w:szCs w:val="24"/>
        </w:rPr>
        <w:t>учащимися</w:t>
      </w:r>
      <w:r>
        <w:rPr>
          <w:rFonts w:hAnsi="Times New Roman" w:cs="Times New Roman"/>
          <w:color w:val="000000"/>
          <w:sz w:val="24"/>
          <w:szCs w:val="24"/>
        </w:rPr>
        <w:t xml:space="preserve">, </w:t>
      </w:r>
      <w:r>
        <w:rPr>
          <w:rFonts w:hAnsi="Times New Roman" w:cs="Times New Roman"/>
          <w:color w:val="000000"/>
          <w:sz w:val="24"/>
          <w:szCs w:val="24"/>
        </w:rPr>
        <w:t>благодаря</w:t>
      </w:r>
      <w:r>
        <w:rPr>
          <w:rFonts w:hAnsi="Times New Roman" w:cs="Times New Roman"/>
          <w:color w:val="000000"/>
          <w:sz w:val="24"/>
          <w:szCs w:val="24"/>
        </w:rPr>
        <w:t xml:space="preserve"> </w:t>
      </w:r>
      <w:r>
        <w:rPr>
          <w:rFonts w:hAnsi="Times New Roman" w:cs="Times New Roman"/>
          <w:color w:val="000000"/>
          <w:sz w:val="24"/>
          <w:szCs w:val="24"/>
        </w:rPr>
        <w:t>сервисам</w:t>
      </w:r>
      <w:r>
        <w:rPr>
          <w:rFonts w:hAnsi="Times New Roman" w:cs="Times New Roman"/>
          <w:color w:val="000000"/>
          <w:sz w:val="24"/>
          <w:szCs w:val="24"/>
        </w:rPr>
        <w:t xml:space="preserve"> </w:t>
      </w:r>
      <w:r>
        <w:rPr>
          <w:rFonts w:hAnsi="Times New Roman" w:cs="Times New Roman"/>
          <w:color w:val="000000"/>
          <w:sz w:val="24"/>
          <w:szCs w:val="24"/>
        </w:rPr>
        <w:t>ФГИС</w:t>
      </w:r>
      <w:r>
        <w:rPr>
          <w:rFonts w:hAnsi="Times New Roman" w:cs="Times New Roman"/>
          <w:color w:val="000000"/>
          <w:sz w:val="24"/>
          <w:szCs w:val="24"/>
        </w:rPr>
        <w:t xml:space="preserve"> </w:t>
      </w:r>
      <w:r>
        <w:rPr>
          <w:rFonts w:hAnsi="Times New Roman" w:cs="Times New Roman"/>
          <w:color w:val="000000"/>
          <w:sz w:val="24"/>
          <w:szCs w:val="24"/>
        </w:rPr>
        <w:t>«Моя</w:t>
      </w:r>
      <w:r>
        <w:rPr>
          <w:rFonts w:hAnsi="Times New Roman" w:cs="Times New Roman"/>
          <w:color w:val="000000"/>
          <w:sz w:val="24"/>
          <w:szCs w:val="24"/>
        </w:rPr>
        <w:t xml:space="preserve"> </w:t>
      </w:r>
      <w:r>
        <w:rPr>
          <w:rFonts w:hAnsi="Times New Roman" w:cs="Times New Roman"/>
          <w:color w:val="000000"/>
          <w:sz w:val="24"/>
          <w:szCs w:val="24"/>
        </w:rPr>
        <w:t>школа»</w:t>
      </w:r>
      <w:r>
        <w:rPr>
          <w:rFonts w:hAnsi="Times New Roman" w:cs="Times New Roman"/>
          <w:color w:val="000000"/>
          <w:sz w:val="24"/>
          <w:szCs w:val="24"/>
        </w:rPr>
        <w:t xml:space="preserve">. </w:t>
      </w:r>
    </w:p>
    <w:p w:rsidR="00C55988" w:rsidRDefault="00C55988" w:rsidP="003C7FCC">
      <w:pPr>
        <w:jc w:val="both"/>
        <w:rPr>
          <w:rFonts w:hAnsi="Times New Roman" w:cs="Times New Roman"/>
          <w:color w:val="000000"/>
          <w:sz w:val="24"/>
          <w:szCs w:val="24"/>
        </w:rPr>
      </w:pPr>
      <w:r>
        <w:rPr>
          <w:rFonts w:hAnsi="Times New Roman" w:cs="Times New Roman"/>
          <w:color w:val="000000"/>
          <w:sz w:val="24"/>
          <w:szCs w:val="24"/>
        </w:rPr>
        <w:t>В</w:t>
      </w:r>
      <w:r>
        <w:rPr>
          <w:rFonts w:hAnsi="Times New Roman" w:cs="Times New Roman"/>
          <w:color w:val="000000"/>
          <w:sz w:val="24"/>
          <w:szCs w:val="24"/>
        </w:rPr>
        <w:t xml:space="preserve"> 2025 </w:t>
      </w:r>
      <w:r>
        <w:rPr>
          <w:rFonts w:hAnsi="Times New Roman" w:cs="Times New Roman"/>
          <w:color w:val="000000"/>
          <w:sz w:val="24"/>
          <w:szCs w:val="24"/>
        </w:rPr>
        <w:t>году</w:t>
      </w:r>
      <w:r>
        <w:rPr>
          <w:rFonts w:hAnsi="Times New Roman" w:cs="Times New Roman"/>
          <w:color w:val="000000"/>
          <w:sz w:val="24"/>
          <w:szCs w:val="24"/>
        </w:rPr>
        <w:t xml:space="preserve"> </w:t>
      </w:r>
      <w:r>
        <w:rPr>
          <w:rFonts w:hAnsi="Times New Roman" w:cs="Times New Roman"/>
          <w:color w:val="000000"/>
          <w:sz w:val="24"/>
          <w:szCs w:val="24"/>
        </w:rPr>
        <w:t>Школа</w:t>
      </w:r>
      <w:r>
        <w:rPr>
          <w:rFonts w:hAnsi="Times New Roman" w:cs="Times New Roman"/>
          <w:color w:val="000000"/>
          <w:sz w:val="24"/>
          <w:szCs w:val="24"/>
        </w:rPr>
        <w:t xml:space="preserve"> </w:t>
      </w:r>
      <w:r>
        <w:rPr>
          <w:rFonts w:hAnsi="Times New Roman" w:cs="Times New Roman"/>
          <w:color w:val="000000"/>
          <w:sz w:val="24"/>
          <w:szCs w:val="24"/>
        </w:rPr>
        <w:t>продолжала</w:t>
      </w:r>
      <w:r>
        <w:rPr>
          <w:rFonts w:hAnsi="Times New Roman" w:cs="Times New Roman"/>
          <w:color w:val="000000"/>
          <w:sz w:val="24"/>
          <w:szCs w:val="24"/>
        </w:rPr>
        <w:t xml:space="preserve"> </w:t>
      </w:r>
      <w:r>
        <w:rPr>
          <w:rFonts w:hAnsi="Times New Roman" w:cs="Times New Roman"/>
          <w:color w:val="000000"/>
          <w:sz w:val="24"/>
          <w:szCs w:val="24"/>
        </w:rPr>
        <w:t>оказывать</w:t>
      </w:r>
      <w:r>
        <w:rPr>
          <w:rFonts w:hAnsi="Times New Roman" w:cs="Times New Roman"/>
          <w:color w:val="000000"/>
          <w:sz w:val="24"/>
          <w:szCs w:val="24"/>
        </w:rPr>
        <w:t xml:space="preserve"> </w:t>
      </w:r>
      <w:r>
        <w:rPr>
          <w:rFonts w:hAnsi="Times New Roman" w:cs="Times New Roman"/>
          <w:color w:val="000000"/>
          <w:sz w:val="24"/>
          <w:szCs w:val="24"/>
        </w:rPr>
        <w:t>психолого</w:t>
      </w:r>
      <w:r>
        <w:rPr>
          <w:rFonts w:hAnsi="Times New Roman" w:cs="Times New Roman"/>
          <w:color w:val="000000"/>
          <w:sz w:val="24"/>
          <w:szCs w:val="24"/>
        </w:rPr>
        <w:t>-</w:t>
      </w:r>
      <w:r>
        <w:rPr>
          <w:rFonts w:hAnsi="Times New Roman" w:cs="Times New Roman"/>
          <w:color w:val="000000"/>
          <w:sz w:val="24"/>
          <w:szCs w:val="24"/>
        </w:rPr>
        <w:t>педагогическую</w:t>
      </w:r>
      <w:r>
        <w:rPr>
          <w:rFonts w:hAnsi="Times New Roman" w:cs="Times New Roman"/>
          <w:color w:val="000000"/>
          <w:sz w:val="24"/>
          <w:szCs w:val="24"/>
        </w:rPr>
        <w:t xml:space="preserve"> </w:t>
      </w:r>
      <w:r>
        <w:rPr>
          <w:rFonts w:hAnsi="Times New Roman" w:cs="Times New Roman"/>
          <w:color w:val="000000"/>
          <w:sz w:val="24"/>
          <w:szCs w:val="24"/>
        </w:rPr>
        <w:t>помощь</w:t>
      </w:r>
      <w:r>
        <w:rPr>
          <w:rFonts w:hAnsi="Times New Roman" w:cs="Times New Roman"/>
          <w:color w:val="000000"/>
          <w:sz w:val="24"/>
          <w:szCs w:val="24"/>
        </w:rPr>
        <w:t xml:space="preserve"> </w:t>
      </w:r>
      <w:r>
        <w:rPr>
          <w:rFonts w:hAnsi="Times New Roman" w:cs="Times New Roman"/>
          <w:color w:val="000000"/>
          <w:sz w:val="24"/>
          <w:szCs w:val="24"/>
        </w:rPr>
        <w:t>обучающимся</w:t>
      </w:r>
      <w:r>
        <w:rPr>
          <w:rFonts w:hAnsi="Times New Roman" w:cs="Times New Roman"/>
          <w:color w:val="000000"/>
          <w:sz w:val="24"/>
          <w:szCs w:val="24"/>
        </w:rPr>
        <w:t xml:space="preserve"> </w:t>
      </w:r>
      <w:r>
        <w:rPr>
          <w:rFonts w:hAnsi="Times New Roman" w:cs="Times New Roman"/>
          <w:color w:val="000000"/>
          <w:sz w:val="24"/>
          <w:szCs w:val="24"/>
        </w:rPr>
        <w:t>из</w:t>
      </w:r>
      <w:r>
        <w:rPr>
          <w:rFonts w:hAnsi="Times New Roman" w:cs="Times New Roman"/>
          <w:color w:val="000000"/>
          <w:sz w:val="24"/>
          <w:szCs w:val="24"/>
        </w:rPr>
        <w:t xml:space="preserve"> </w:t>
      </w:r>
      <w:r>
        <w:rPr>
          <w:rFonts w:hAnsi="Times New Roman" w:cs="Times New Roman"/>
          <w:color w:val="000000"/>
          <w:sz w:val="24"/>
          <w:szCs w:val="24"/>
        </w:rPr>
        <w:t>числа</w:t>
      </w:r>
      <w:r>
        <w:rPr>
          <w:rFonts w:hAnsi="Times New Roman" w:cs="Times New Roman"/>
          <w:color w:val="000000"/>
          <w:sz w:val="24"/>
          <w:szCs w:val="24"/>
        </w:rPr>
        <w:t xml:space="preserve"> </w:t>
      </w:r>
      <w:r>
        <w:rPr>
          <w:rFonts w:hAnsi="Times New Roman" w:cs="Times New Roman"/>
          <w:color w:val="000000"/>
          <w:sz w:val="24"/>
          <w:szCs w:val="24"/>
        </w:rPr>
        <w:t>семей</w:t>
      </w:r>
      <w:r>
        <w:rPr>
          <w:rFonts w:hAnsi="Times New Roman" w:cs="Times New Roman"/>
          <w:color w:val="000000"/>
          <w:sz w:val="24"/>
          <w:szCs w:val="24"/>
        </w:rPr>
        <w:t xml:space="preserve"> </w:t>
      </w:r>
      <w:r>
        <w:rPr>
          <w:rFonts w:hAnsi="Times New Roman" w:cs="Times New Roman"/>
          <w:color w:val="000000"/>
          <w:sz w:val="24"/>
          <w:szCs w:val="24"/>
        </w:rPr>
        <w:t>ветеранов</w:t>
      </w:r>
      <w:r>
        <w:rPr>
          <w:rFonts w:hAnsi="Times New Roman" w:cs="Times New Roman"/>
          <w:color w:val="000000"/>
          <w:sz w:val="24"/>
          <w:szCs w:val="24"/>
        </w:rPr>
        <w:t xml:space="preserve"> (</w:t>
      </w:r>
      <w:r>
        <w:rPr>
          <w:rFonts w:hAnsi="Times New Roman" w:cs="Times New Roman"/>
          <w:color w:val="000000"/>
          <w:sz w:val="24"/>
          <w:szCs w:val="24"/>
        </w:rPr>
        <w:t>участников</w:t>
      </w:r>
      <w:r>
        <w:rPr>
          <w:rFonts w:hAnsi="Times New Roman" w:cs="Times New Roman"/>
          <w:color w:val="000000"/>
          <w:sz w:val="24"/>
          <w:szCs w:val="24"/>
        </w:rPr>
        <w:t xml:space="preserve">) </w:t>
      </w:r>
      <w:r>
        <w:rPr>
          <w:rFonts w:hAnsi="Times New Roman" w:cs="Times New Roman"/>
          <w:color w:val="000000"/>
          <w:sz w:val="24"/>
          <w:szCs w:val="24"/>
        </w:rPr>
        <w:t>специальной</w:t>
      </w:r>
      <w:r>
        <w:rPr>
          <w:rFonts w:hAnsi="Times New Roman" w:cs="Times New Roman"/>
          <w:color w:val="000000"/>
          <w:sz w:val="24"/>
          <w:szCs w:val="24"/>
        </w:rPr>
        <w:t xml:space="preserve"> </w:t>
      </w:r>
      <w:r>
        <w:rPr>
          <w:rFonts w:hAnsi="Times New Roman" w:cs="Times New Roman"/>
          <w:color w:val="000000"/>
          <w:sz w:val="24"/>
          <w:szCs w:val="24"/>
        </w:rPr>
        <w:t>военной</w:t>
      </w:r>
      <w:r>
        <w:rPr>
          <w:rFonts w:hAnsi="Times New Roman" w:cs="Times New Roman"/>
          <w:color w:val="000000"/>
          <w:sz w:val="24"/>
          <w:szCs w:val="24"/>
        </w:rPr>
        <w:t xml:space="preserve"> </w:t>
      </w:r>
      <w:r>
        <w:rPr>
          <w:rFonts w:hAnsi="Times New Roman" w:cs="Times New Roman"/>
          <w:color w:val="000000"/>
          <w:sz w:val="24"/>
          <w:szCs w:val="24"/>
        </w:rPr>
        <w:t>операции</w:t>
      </w:r>
      <w:r>
        <w:rPr>
          <w:rFonts w:hAnsi="Times New Roman" w:cs="Times New Roman"/>
          <w:color w:val="000000"/>
          <w:sz w:val="24"/>
          <w:szCs w:val="24"/>
        </w:rPr>
        <w:t xml:space="preserve"> (</w:t>
      </w:r>
      <w:r>
        <w:rPr>
          <w:rFonts w:hAnsi="Times New Roman" w:cs="Times New Roman"/>
          <w:color w:val="000000"/>
          <w:sz w:val="24"/>
          <w:szCs w:val="24"/>
        </w:rPr>
        <w:t>СВО</w:t>
      </w:r>
      <w:r>
        <w:rPr>
          <w:rFonts w:hAnsi="Times New Roman" w:cs="Times New Roman"/>
          <w:color w:val="000000"/>
          <w:sz w:val="24"/>
          <w:szCs w:val="24"/>
        </w:rPr>
        <w:t xml:space="preserve">). </w:t>
      </w:r>
      <w:r>
        <w:rPr>
          <w:rFonts w:hAnsi="Times New Roman" w:cs="Times New Roman"/>
          <w:color w:val="000000"/>
          <w:sz w:val="24"/>
          <w:szCs w:val="24"/>
        </w:rPr>
        <w:t>Мероприятия</w:t>
      </w:r>
      <w:r>
        <w:rPr>
          <w:rFonts w:hAnsi="Times New Roman" w:cs="Times New Roman"/>
          <w:color w:val="000000"/>
          <w:sz w:val="24"/>
          <w:szCs w:val="24"/>
        </w:rPr>
        <w:t xml:space="preserve"> </w:t>
      </w:r>
      <w:r>
        <w:rPr>
          <w:rFonts w:hAnsi="Times New Roman" w:cs="Times New Roman"/>
          <w:color w:val="000000"/>
          <w:sz w:val="24"/>
          <w:szCs w:val="24"/>
        </w:rPr>
        <w:t>носили</w:t>
      </w:r>
      <w:r>
        <w:rPr>
          <w:rFonts w:hAnsi="Times New Roman" w:cs="Times New Roman"/>
          <w:color w:val="000000"/>
          <w:sz w:val="24"/>
          <w:szCs w:val="24"/>
        </w:rPr>
        <w:t xml:space="preserve"> </w:t>
      </w:r>
      <w:r>
        <w:rPr>
          <w:rFonts w:hAnsi="Times New Roman" w:cs="Times New Roman"/>
          <w:color w:val="000000"/>
          <w:sz w:val="24"/>
          <w:szCs w:val="24"/>
        </w:rPr>
        <w:t>комплексный</w:t>
      </w:r>
      <w:r>
        <w:rPr>
          <w:rFonts w:hAnsi="Times New Roman" w:cs="Times New Roman"/>
          <w:color w:val="000000"/>
          <w:sz w:val="24"/>
          <w:szCs w:val="24"/>
        </w:rPr>
        <w:t xml:space="preserve"> </w:t>
      </w:r>
      <w:r>
        <w:rPr>
          <w:rFonts w:hAnsi="Times New Roman" w:cs="Times New Roman"/>
          <w:color w:val="000000"/>
          <w:sz w:val="24"/>
          <w:szCs w:val="24"/>
        </w:rPr>
        <w:t>характер</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реализации</w:t>
      </w:r>
      <w:r>
        <w:rPr>
          <w:rFonts w:hAnsi="Times New Roman" w:cs="Times New Roman"/>
          <w:color w:val="000000"/>
          <w:sz w:val="24"/>
          <w:szCs w:val="24"/>
        </w:rPr>
        <w:t xml:space="preserve"> </w:t>
      </w:r>
      <w:r>
        <w:rPr>
          <w:rFonts w:hAnsi="Times New Roman" w:cs="Times New Roman"/>
          <w:color w:val="000000"/>
          <w:sz w:val="24"/>
          <w:szCs w:val="24"/>
        </w:rPr>
        <w:t>привлекали</w:t>
      </w:r>
      <w:r>
        <w:rPr>
          <w:rFonts w:hAnsi="Times New Roman" w:cs="Times New Roman"/>
          <w:color w:val="000000"/>
          <w:sz w:val="24"/>
          <w:szCs w:val="24"/>
        </w:rPr>
        <w:t>:</w:t>
      </w:r>
    </w:p>
    <w:p w:rsidR="00C55988" w:rsidRDefault="00C55988" w:rsidP="003C7FCC">
      <w:pPr>
        <w:numPr>
          <w:ilvl w:val="0"/>
          <w:numId w:val="29"/>
        </w:numPr>
        <w:spacing w:before="100" w:beforeAutospacing="1" w:after="100" w:afterAutospacing="1" w:line="240" w:lineRule="auto"/>
        <w:ind w:left="780" w:right="180"/>
        <w:contextualSpacing/>
        <w:jc w:val="both"/>
        <w:rPr>
          <w:rFonts w:hAnsi="Times New Roman" w:cs="Times New Roman"/>
          <w:color w:val="000000"/>
          <w:sz w:val="24"/>
          <w:szCs w:val="24"/>
        </w:rPr>
      </w:pPr>
      <w:r>
        <w:rPr>
          <w:rFonts w:hAnsi="Times New Roman" w:cs="Times New Roman"/>
          <w:color w:val="000000"/>
          <w:sz w:val="24"/>
          <w:szCs w:val="24"/>
        </w:rPr>
        <w:t>учителей</w:t>
      </w:r>
      <w:r>
        <w:rPr>
          <w:rFonts w:hAnsi="Times New Roman" w:cs="Times New Roman"/>
          <w:color w:val="000000"/>
          <w:sz w:val="24"/>
          <w:szCs w:val="24"/>
        </w:rPr>
        <w:t xml:space="preserve"> </w:t>
      </w:r>
      <w:r>
        <w:rPr>
          <w:rFonts w:hAnsi="Times New Roman" w:cs="Times New Roman"/>
          <w:color w:val="000000"/>
          <w:sz w:val="24"/>
          <w:szCs w:val="24"/>
        </w:rPr>
        <w:t>начальных</w:t>
      </w:r>
      <w:r>
        <w:rPr>
          <w:rFonts w:hAnsi="Times New Roman" w:cs="Times New Roman"/>
          <w:color w:val="000000"/>
          <w:sz w:val="24"/>
          <w:szCs w:val="24"/>
        </w:rPr>
        <w:t xml:space="preserve"> </w:t>
      </w:r>
      <w:r>
        <w:rPr>
          <w:rFonts w:hAnsi="Times New Roman" w:cs="Times New Roman"/>
          <w:color w:val="000000"/>
          <w:sz w:val="24"/>
          <w:szCs w:val="24"/>
        </w:rPr>
        <w:t>классов</w:t>
      </w:r>
      <w:r>
        <w:rPr>
          <w:rFonts w:hAnsi="Times New Roman" w:cs="Times New Roman"/>
          <w:color w:val="000000"/>
          <w:sz w:val="24"/>
          <w:szCs w:val="24"/>
        </w:rPr>
        <w:t>;</w:t>
      </w:r>
    </w:p>
    <w:p w:rsidR="00C55988" w:rsidRDefault="00C55988" w:rsidP="003C7FCC">
      <w:pPr>
        <w:numPr>
          <w:ilvl w:val="0"/>
          <w:numId w:val="29"/>
        </w:numPr>
        <w:spacing w:before="100" w:beforeAutospacing="1" w:after="100" w:afterAutospacing="1" w:line="240" w:lineRule="auto"/>
        <w:ind w:left="780" w:right="180"/>
        <w:contextualSpacing/>
        <w:jc w:val="both"/>
        <w:rPr>
          <w:rFonts w:hAnsi="Times New Roman" w:cs="Times New Roman"/>
          <w:color w:val="000000"/>
          <w:sz w:val="24"/>
          <w:szCs w:val="24"/>
        </w:rPr>
      </w:pPr>
      <w:r>
        <w:rPr>
          <w:rFonts w:hAnsi="Times New Roman" w:cs="Times New Roman"/>
          <w:color w:val="000000"/>
          <w:sz w:val="24"/>
          <w:szCs w:val="24"/>
        </w:rPr>
        <w:t>учителей</w:t>
      </w:r>
      <w:r>
        <w:rPr>
          <w:rFonts w:hAnsi="Times New Roman" w:cs="Times New Roman"/>
          <w:color w:val="000000"/>
          <w:sz w:val="24"/>
          <w:szCs w:val="24"/>
        </w:rPr>
        <w:t>-</w:t>
      </w:r>
      <w:r>
        <w:rPr>
          <w:rFonts w:hAnsi="Times New Roman" w:cs="Times New Roman"/>
          <w:color w:val="000000"/>
          <w:sz w:val="24"/>
          <w:szCs w:val="24"/>
        </w:rPr>
        <w:t>предметников</w:t>
      </w:r>
      <w:r>
        <w:rPr>
          <w:rFonts w:hAnsi="Times New Roman" w:cs="Times New Roman"/>
          <w:color w:val="000000"/>
          <w:sz w:val="24"/>
          <w:szCs w:val="24"/>
        </w:rPr>
        <w:t>;</w:t>
      </w:r>
    </w:p>
    <w:p w:rsidR="00C55988" w:rsidRDefault="00C55988" w:rsidP="003C7FCC">
      <w:pPr>
        <w:numPr>
          <w:ilvl w:val="0"/>
          <w:numId w:val="29"/>
        </w:numPr>
        <w:spacing w:before="100" w:beforeAutospacing="1" w:after="100" w:afterAutospacing="1" w:line="240" w:lineRule="auto"/>
        <w:ind w:left="780" w:right="180"/>
        <w:contextualSpacing/>
        <w:jc w:val="both"/>
        <w:rPr>
          <w:rFonts w:hAnsi="Times New Roman" w:cs="Times New Roman"/>
          <w:color w:val="000000"/>
          <w:sz w:val="24"/>
          <w:szCs w:val="24"/>
        </w:rPr>
      </w:pPr>
      <w:r>
        <w:rPr>
          <w:rFonts w:hAnsi="Times New Roman" w:cs="Times New Roman"/>
          <w:color w:val="000000"/>
          <w:sz w:val="24"/>
          <w:szCs w:val="24"/>
        </w:rPr>
        <w:t>социального</w:t>
      </w:r>
      <w:r>
        <w:rPr>
          <w:rFonts w:hAnsi="Times New Roman" w:cs="Times New Roman"/>
          <w:color w:val="000000"/>
          <w:sz w:val="24"/>
          <w:szCs w:val="24"/>
        </w:rPr>
        <w:t xml:space="preserve"> </w:t>
      </w:r>
      <w:r>
        <w:rPr>
          <w:rFonts w:hAnsi="Times New Roman" w:cs="Times New Roman"/>
          <w:color w:val="000000"/>
          <w:sz w:val="24"/>
          <w:szCs w:val="24"/>
        </w:rPr>
        <w:t>педагога</w:t>
      </w:r>
      <w:r>
        <w:rPr>
          <w:rFonts w:hAnsi="Times New Roman" w:cs="Times New Roman"/>
          <w:color w:val="000000"/>
          <w:sz w:val="24"/>
          <w:szCs w:val="24"/>
        </w:rPr>
        <w:t>;</w:t>
      </w:r>
    </w:p>
    <w:p w:rsidR="00C55988" w:rsidRDefault="00C55988" w:rsidP="003C7FCC">
      <w:pPr>
        <w:numPr>
          <w:ilvl w:val="0"/>
          <w:numId w:val="29"/>
        </w:numPr>
        <w:spacing w:before="100" w:beforeAutospacing="1" w:after="100" w:afterAutospacing="1" w:line="240" w:lineRule="auto"/>
        <w:ind w:left="780" w:right="180"/>
        <w:contextualSpacing/>
        <w:jc w:val="both"/>
        <w:rPr>
          <w:rFonts w:hAnsi="Times New Roman" w:cs="Times New Roman"/>
          <w:color w:val="000000"/>
          <w:sz w:val="24"/>
          <w:szCs w:val="24"/>
        </w:rPr>
      </w:pPr>
      <w:r>
        <w:rPr>
          <w:rFonts w:hAnsi="Times New Roman" w:cs="Times New Roman"/>
          <w:color w:val="000000"/>
          <w:sz w:val="24"/>
          <w:szCs w:val="24"/>
        </w:rPr>
        <w:t>педагога</w:t>
      </w:r>
      <w:r>
        <w:rPr>
          <w:rFonts w:hAnsi="Times New Roman" w:cs="Times New Roman"/>
          <w:color w:val="000000"/>
          <w:sz w:val="24"/>
          <w:szCs w:val="24"/>
        </w:rPr>
        <w:t>-</w:t>
      </w:r>
      <w:r>
        <w:rPr>
          <w:rFonts w:hAnsi="Times New Roman" w:cs="Times New Roman"/>
          <w:color w:val="000000"/>
          <w:sz w:val="24"/>
          <w:szCs w:val="24"/>
        </w:rPr>
        <w:t>психолога</w:t>
      </w:r>
      <w:r>
        <w:rPr>
          <w:rFonts w:hAnsi="Times New Roman" w:cs="Times New Roman"/>
          <w:color w:val="000000"/>
          <w:sz w:val="24"/>
          <w:szCs w:val="24"/>
        </w:rPr>
        <w:t>;</w:t>
      </w:r>
    </w:p>
    <w:p w:rsidR="005045F3" w:rsidRDefault="005045F3" w:rsidP="003C7FCC">
      <w:pPr>
        <w:jc w:val="both"/>
        <w:rPr>
          <w:rFonts w:hAnsi="Times New Roman" w:cs="Times New Roman"/>
          <w:color w:val="000000"/>
          <w:sz w:val="24"/>
          <w:szCs w:val="24"/>
        </w:rPr>
      </w:pPr>
    </w:p>
    <w:p w:rsidR="00C55988" w:rsidRDefault="00C55988" w:rsidP="003C7FCC">
      <w:pPr>
        <w:jc w:val="both"/>
        <w:rPr>
          <w:rFonts w:hAnsi="Times New Roman" w:cs="Times New Roman"/>
          <w:color w:val="000000"/>
          <w:sz w:val="24"/>
          <w:szCs w:val="24"/>
        </w:rPr>
      </w:pPr>
      <w:r>
        <w:rPr>
          <w:rFonts w:hAnsi="Times New Roman" w:cs="Times New Roman"/>
          <w:color w:val="000000"/>
          <w:sz w:val="24"/>
          <w:szCs w:val="24"/>
        </w:rPr>
        <w:t>Школа</w:t>
      </w:r>
      <w:r>
        <w:rPr>
          <w:rFonts w:hAnsi="Times New Roman" w:cs="Times New Roman"/>
          <w:color w:val="000000"/>
          <w:sz w:val="24"/>
          <w:szCs w:val="24"/>
        </w:rPr>
        <w:t xml:space="preserve"> </w:t>
      </w:r>
      <w:r>
        <w:rPr>
          <w:rFonts w:hAnsi="Times New Roman" w:cs="Times New Roman"/>
          <w:color w:val="000000"/>
          <w:sz w:val="24"/>
          <w:szCs w:val="24"/>
        </w:rPr>
        <w:t>ведет</w:t>
      </w:r>
      <w:r>
        <w:rPr>
          <w:rFonts w:hAnsi="Times New Roman" w:cs="Times New Roman"/>
          <w:color w:val="000000"/>
          <w:sz w:val="24"/>
          <w:szCs w:val="24"/>
        </w:rPr>
        <w:t xml:space="preserve"> </w:t>
      </w:r>
      <w:r>
        <w:rPr>
          <w:rFonts w:hAnsi="Times New Roman" w:cs="Times New Roman"/>
          <w:color w:val="000000"/>
          <w:sz w:val="24"/>
          <w:szCs w:val="24"/>
        </w:rPr>
        <w:t>работу</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формированию</w:t>
      </w:r>
      <w:r>
        <w:rPr>
          <w:rFonts w:hAnsi="Times New Roman" w:cs="Times New Roman"/>
          <w:color w:val="000000"/>
          <w:sz w:val="24"/>
          <w:szCs w:val="24"/>
        </w:rPr>
        <w:t xml:space="preserve"> </w:t>
      </w:r>
      <w:r>
        <w:rPr>
          <w:rFonts w:hAnsi="Times New Roman" w:cs="Times New Roman"/>
          <w:color w:val="000000"/>
          <w:sz w:val="24"/>
          <w:szCs w:val="24"/>
        </w:rPr>
        <w:t>здорового</w:t>
      </w:r>
      <w:r>
        <w:rPr>
          <w:rFonts w:hAnsi="Times New Roman" w:cs="Times New Roman"/>
          <w:color w:val="000000"/>
          <w:sz w:val="24"/>
          <w:szCs w:val="24"/>
        </w:rPr>
        <w:t xml:space="preserve"> </w:t>
      </w:r>
      <w:r>
        <w:rPr>
          <w:rFonts w:hAnsi="Times New Roman" w:cs="Times New Roman"/>
          <w:color w:val="000000"/>
          <w:sz w:val="24"/>
          <w:szCs w:val="24"/>
        </w:rPr>
        <w:t>образа</w:t>
      </w:r>
      <w:r>
        <w:rPr>
          <w:rFonts w:hAnsi="Times New Roman" w:cs="Times New Roman"/>
          <w:color w:val="000000"/>
          <w:sz w:val="24"/>
          <w:szCs w:val="24"/>
        </w:rPr>
        <w:t xml:space="preserve"> </w:t>
      </w:r>
      <w:r>
        <w:rPr>
          <w:rFonts w:hAnsi="Times New Roman" w:cs="Times New Roman"/>
          <w:color w:val="000000"/>
          <w:sz w:val="24"/>
          <w:szCs w:val="24"/>
        </w:rPr>
        <w:t>жизни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реализации</w:t>
      </w:r>
      <w:r>
        <w:rPr>
          <w:rFonts w:hAnsi="Times New Roman" w:cs="Times New Roman"/>
          <w:color w:val="000000"/>
          <w:sz w:val="24"/>
          <w:szCs w:val="24"/>
        </w:rPr>
        <w:t xml:space="preserve"> </w:t>
      </w:r>
      <w:r>
        <w:rPr>
          <w:rFonts w:hAnsi="Times New Roman" w:cs="Times New Roman"/>
          <w:color w:val="000000"/>
          <w:sz w:val="24"/>
          <w:szCs w:val="24"/>
        </w:rPr>
        <w:t>технологий</w:t>
      </w:r>
      <w:r>
        <w:rPr>
          <w:rFonts w:hAnsi="Times New Roman" w:cs="Times New Roman"/>
          <w:color w:val="000000"/>
          <w:sz w:val="24"/>
          <w:szCs w:val="24"/>
        </w:rPr>
        <w:t xml:space="preserve"> </w:t>
      </w:r>
      <w:r>
        <w:rPr>
          <w:rFonts w:hAnsi="Times New Roman" w:cs="Times New Roman"/>
          <w:color w:val="000000"/>
          <w:sz w:val="24"/>
          <w:szCs w:val="24"/>
        </w:rPr>
        <w:t>сбережения</w:t>
      </w:r>
      <w:r>
        <w:rPr>
          <w:rFonts w:hAnsi="Times New Roman" w:cs="Times New Roman"/>
          <w:color w:val="000000"/>
          <w:sz w:val="24"/>
          <w:szCs w:val="24"/>
        </w:rPr>
        <w:t xml:space="preserve"> </w:t>
      </w:r>
      <w:r>
        <w:rPr>
          <w:rFonts w:hAnsi="Times New Roman" w:cs="Times New Roman"/>
          <w:color w:val="000000"/>
          <w:sz w:val="24"/>
          <w:szCs w:val="24"/>
        </w:rPr>
        <w:t>здоровья</w:t>
      </w:r>
      <w:r>
        <w:rPr>
          <w:rFonts w:hAnsi="Times New Roman" w:cs="Times New Roman"/>
          <w:color w:val="000000"/>
          <w:sz w:val="24"/>
          <w:szCs w:val="24"/>
        </w:rPr>
        <w:t xml:space="preserve">. </w:t>
      </w:r>
      <w:r>
        <w:rPr>
          <w:rFonts w:hAnsi="Times New Roman" w:cs="Times New Roman"/>
          <w:color w:val="000000"/>
          <w:sz w:val="24"/>
          <w:szCs w:val="24"/>
        </w:rPr>
        <w:t>Все</w:t>
      </w:r>
      <w:r>
        <w:rPr>
          <w:rFonts w:hAnsi="Times New Roman" w:cs="Times New Roman"/>
          <w:color w:val="000000"/>
          <w:sz w:val="24"/>
          <w:szCs w:val="24"/>
        </w:rPr>
        <w:t xml:space="preserve"> </w:t>
      </w:r>
      <w:r>
        <w:rPr>
          <w:rFonts w:hAnsi="Times New Roman" w:cs="Times New Roman"/>
          <w:color w:val="000000"/>
          <w:sz w:val="24"/>
          <w:szCs w:val="24"/>
        </w:rPr>
        <w:t>учителя</w:t>
      </w:r>
      <w:r>
        <w:rPr>
          <w:rFonts w:hAnsi="Times New Roman" w:cs="Times New Roman"/>
          <w:color w:val="000000"/>
          <w:sz w:val="24"/>
          <w:szCs w:val="24"/>
        </w:rPr>
        <w:t xml:space="preserve"> </w:t>
      </w:r>
      <w:r>
        <w:rPr>
          <w:rFonts w:hAnsi="Times New Roman" w:cs="Times New Roman"/>
          <w:color w:val="000000"/>
          <w:sz w:val="24"/>
          <w:szCs w:val="24"/>
        </w:rPr>
        <w:t>проводят</w:t>
      </w:r>
      <w:r>
        <w:rPr>
          <w:rFonts w:hAnsi="Times New Roman" w:cs="Times New Roman"/>
          <w:color w:val="000000"/>
          <w:sz w:val="24"/>
          <w:szCs w:val="24"/>
        </w:rPr>
        <w:t xml:space="preserve"> </w:t>
      </w:r>
      <w:r>
        <w:rPr>
          <w:rFonts w:hAnsi="Times New Roman" w:cs="Times New Roman"/>
          <w:color w:val="000000"/>
          <w:sz w:val="24"/>
          <w:szCs w:val="24"/>
        </w:rPr>
        <w:t>совместно</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обучающимися</w:t>
      </w:r>
      <w:r>
        <w:rPr>
          <w:rFonts w:hAnsi="Times New Roman" w:cs="Times New Roman"/>
          <w:color w:val="000000"/>
          <w:sz w:val="24"/>
          <w:szCs w:val="24"/>
        </w:rPr>
        <w:t xml:space="preserve"> </w:t>
      </w:r>
      <w:r>
        <w:rPr>
          <w:rFonts w:hAnsi="Times New Roman" w:cs="Times New Roman"/>
          <w:color w:val="000000"/>
          <w:sz w:val="24"/>
          <w:szCs w:val="24"/>
        </w:rPr>
        <w:t>физкультминутки</w:t>
      </w:r>
      <w:r>
        <w:rPr>
          <w:rFonts w:hAnsi="Times New Roman" w:cs="Times New Roman"/>
          <w:color w:val="000000"/>
          <w:sz w:val="24"/>
          <w:szCs w:val="24"/>
        </w:rPr>
        <w:t xml:space="preserve"> </w:t>
      </w:r>
      <w:r>
        <w:rPr>
          <w:rFonts w:hAnsi="Times New Roman" w:cs="Times New Roman"/>
          <w:color w:val="000000"/>
          <w:sz w:val="24"/>
          <w:szCs w:val="24"/>
        </w:rPr>
        <w:t>во</w:t>
      </w:r>
      <w:r>
        <w:rPr>
          <w:rFonts w:hAnsi="Times New Roman" w:cs="Times New Roman"/>
          <w:color w:val="000000"/>
          <w:sz w:val="24"/>
          <w:szCs w:val="24"/>
        </w:rPr>
        <w:t xml:space="preserve"> </w:t>
      </w:r>
      <w:r>
        <w:rPr>
          <w:rFonts w:hAnsi="Times New Roman" w:cs="Times New Roman"/>
          <w:color w:val="000000"/>
          <w:sz w:val="24"/>
          <w:szCs w:val="24"/>
        </w:rPr>
        <w:lastRenderedPageBreak/>
        <w:t>время</w:t>
      </w:r>
      <w:r>
        <w:rPr>
          <w:rFonts w:hAnsi="Times New Roman" w:cs="Times New Roman"/>
          <w:color w:val="000000"/>
          <w:sz w:val="24"/>
          <w:szCs w:val="24"/>
        </w:rPr>
        <w:t xml:space="preserve"> </w:t>
      </w:r>
      <w:r>
        <w:rPr>
          <w:rFonts w:hAnsi="Times New Roman" w:cs="Times New Roman"/>
          <w:color w:val="000000"/>
          <w:sz w:val="24"/>
          <w:szCs w:val="24"/>
        </w:rPr>
        <w:t>занятий</w:t>
      </w:r>
      <w:r>
        <w:rPr>
          <w:rFonts w:hAnsi="Times New Roman" w:cs="Times New Roman"/>
          <w:color w:val="000000"/>
          <w:sz w:val="24"/>
          <w:szCs w:val="24"/>
        </w:rPr>
        <w:t xml:space="preserve">, </w:t>
      </w:r>
      <w:r>
        <w:rPr>
          <w:rFonts w:hAnsi="Times New Roman" w:cs="Times New Roman"/>
          <w:color w:val="000000"/>
          <w:sz w:val="24"/>
          <w:szCs w:val="24"/>
        </w:rPr>
        <w:t>гимнастику</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глаз</w:t>
      </w:r>
      <w:r>
        <w:rPr>
          <w:rFonts w:hAnsi="Times New Roman" w:cs="Times New Roman"/>
          <w:color w:val="000000"/>
          <w:sz w:val="24"/>
          <w:szCs w:val="24"/>
        </w:rPr>
        <w:t xml:space="preserve">, </w:t>
      </w:r>
      <w:r>
        <w:rPr>
          <w:rFonts w:hAnsi="Times New Roman" w:cs="Times New Roman"/>
          <w:color w:val="000000"/>
          <w:sz w:val="24"/>
          <w:szCs w:val="24"/>
        </w:rPr>
        <w:t>обеспечивается</w:t>
      </w:r>
      <w:r>
        <w:rPr>
          <w:rFonts w:hAnsi="Times New Roman" w:cs="Times New Roman"/>
          <w:color w:val="000000"/>
          <w:sz w:val="24"/>
          <w:szCs w:val="24"/>
        </w:rPr>
        <w:t xml:space="preserve"> </w:t>
      </w:r>
      <w:r>
        <w:rPr>
          <w:rFonts w:hAnsi="Times New Roman" w:cs="Times New Roman"/>
          <w:color w:val="000000"/>
          <w:sz w:val="24"/>
          <w:szCs w:val="24"/>
        </w:rPr>
        <w:t>контроль</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осанкой</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том</w:t>
      </w:r>
      <w:r>
        <w:rPr>
          <w:rFonts w:hAnsi="Times New Roman" w:cs="Times New Roman"/>
          <w:color w:val="000000"/>
          <w:sz w:val="24"/>
          <w:szCs w:val="24"/>
        </w:rPr>
        <w:t xml:space="preserve"> </w:t>
      </w:r>
      <w:r>
        <w:rPr>
          <w:rFonts w:hAnsi="Times New Roman" w:cs="Times New Roman"/>
          <w:color w:val="000000"/>
          <w:sz w:val="24"/>
          <w:szCs w:val="24"/>
        </w:rPr>
        <w:t>числе</w:t>
      </w:r>
      <w:r>
        <w:rPr>
          <w:rFonts w:hAnsi="Times New Roman" w:cs="Times New Roman"/>
          <w:color w:val="000000"/>
          <w:sz w:val="24"/>
          <w:szCs w:val="24"/>
        </w:rPr>
        <w:t xml:space="preserve"> </w:t>
      </w:r>
      <w:r>
        <w:rPr>
          <w:rFonts w:hAnsi="Times New Roman" w:cs="Times New Roman"/>
          <w:color w:val="000000"/>
          <w:sz w:val="24"/>
          <w:szCs w:val="24"/>
        </w:rPr>
        <w:t>во</w:t>
      </w:r>
      <w:r>
        <w:rPr>
          <w:rFonts w:hAnsi="Times New Roman" w:cs="Times New Roman"/>
          <w:color w:val="000000"/>
          <w:sz w:val="24"/>
          <w:szCs w:val="24"/>
        </w:rPr>
        <w:t xml:space="preserve"> </w:t>
      </w:r>
      <w:r>
        <w:rPr>
          <w:rFonts w:hAnsi="Times New Roman" w:cs="Times New Roman"/>
          <w:color w:val="000000"/>
          <w:sz w:val="24"/>
          <w:szCs w:val="24"/>
        </w:rPr>
        <w:t>время</w:t>
      </w:r>
      <w:r>
        <w:rPr>
          <w:rFonts w:hAnsi="Times New Roman" w:cs="Times New Roman"/>
          <w:color w:val="000000"/>
          <w:sz w:val="24"/>
          <w:szCs w:val="24"/>
        </w:rPr>
        <w:t xml:space="preserve"> </w:t>
      </w:r>
      <w:r>
        <w:rPr>
          <w:rFonts w:hAnsi="Times New Roman" w:cs="Times New Roman"/>
          <w:color w:val="000000"/>
          <w:sz w:val="24"/>
          <w:szCs w:val="24"/>
        </w:rPr>
        <w:t>письма</w:t>
      </w:r>
      <w:r>
        <w:rPr>
          <w:rFonts w:hAnsi="Times New Roman" w:cs="Times New Roman"/>
          <w:color w:val="000000"/>
          <w:sz w:val="24"/>
          <w:szCs w:val="24"/>
        </w:rPr>
        <w:t xml:space="preserve">, </w:t>
      </w:r>
      <w:r>
        <w:rPr>
          <w:rFonts w:hAnsi="Times New Roman" w:cs="Times New Roman"/>
          <w:color w:val="000000"/>
          <w:sz w:val="24"/>
          <w:szCs w:val="24"/>
        </w:rPr>
        <w:t>рисования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использования</w:t>
      </w:r>
      <w:r>
        <w:rPr>
          <w:rFonts w:hAnsi="Times New Roman" w:cs="Times New Roman"/>
          <w:color w:val="000000"/>
          <w:sz w:val="24"/>
          <w:szCs w:val="24"/>
        </w:rPr>
        <w:t xml:space="preserve"> </w:t>
      </w:r>
      <w:r>
        <w:rPr>
          <w:rFonts w:hAnsi="Times New Roman" w:cs="Times New Roman"/>
          <w:color w:val="000000"/>
          <w:sz w:val="24"/>
          <w:szCs w:val="24"/>
        </w:rPr>
        <w:t>электронных</w:t>
      </w:r>
      <w:r>
        <w:rPr>
          <w:rFonts w:hAnsi="Times New Roman" w:cs="Times New Roman"/>
          <w:color w:val="000000"/>
          <w:sz w:val="24"/>
          <w:szCs w:val="24"/>
        </w:rPr>
        <w:t xml:space="preserve"> </w:t>
      </w:r>
      <w:r>
        <w:rPr>
          <w:rFonts w:hAnsi="Times New Roman" w:cs="Times New Roman"/>
          <w:color w:val="000000"/>
          <w:sz w:val="24"/>
          <w:szCs w:val="24"/>
        </w:rPr>
        <w:t>средств</w:t>
      </w:r>
      <w:r>
        <w:rPr>
          <w:rFonts w:hAnsi="Times New Roman" w:cs="Times New Roman"/>
          <w:color w:val="000000"/>
          <w:sz w:val="24"/>
          <w:szCs w:val="24"/>
        </w:rPr>
        <w:t xml:space="preserve"> </w:t>
      </w:r>
      <w:r>
        <w:rPr>
          <w:rFonts w:hAnsi="Times New Roman" w:cs="Times New Roman"/>
          <w:color w:val="000000"/>
          <w:sz w:val="24"/>
          <w:szCs w:val="24"/>
        </w:rPr>
        <w:t>обучения</w:t>
      </w:r>
      <w:r>
        <w:rPr>
          <w:rFonts w:hAnsi="Times New Roman" w:cs="Times New Roman"/>
          <w:color w:val="000000"/>
          <w:sz w:val="24"/>
          <w:szCs w:val="24"/>
        </w:rPr>
        <w:t>.</w:t>
      </w:r>
    </w:p>
    <w:p w:rsidR="005045F3" w:rsidRDefault="005045F3" w:rsidP="003C7FCC">
      <w:pPr>
        <w:jc w:val="both"/>
        <w:rPr>
          <w:rFonts w:hAnsi="Times New Roman" w:cs="Times New Roman"/>
          <w:color w:val="000000"/>
          <w:sz w:val="24"/>
          <w:szCs w:val="24"/>
        </w:rPr>
      </w:pPr>
    </w:p>
    <w:p w:rsidR="00C55988" w:rsidRPr="001557E7" w:rsidRDefault="00C55988" w:rsidP="003C7FCC">
      <w:pPr>
        <w:spacing w:line="600" w:lineRule="atLeast"/>
        <w:jc w:val="both"/>
        <w:rPr>
          <w:rFonts w:ascii="Times New Roman" w:hAnsi="Times New Roman" w:cs="Times New Roman"/>
          <w:b/>
          <w:bCs/>
          <w:color w:val="252525"/>
          <w:spacing w:val="-2"/>
          <w:sz w:val="24"/>
          <w:szCs w:val="24"/>
        </w:rPr>
      </w:pPr>
      <w:r w:rsidRPr="001557E7">
        <w:rPr>
          <w:rFonts w:ascii="Times New Roman" w:hAnsi="Times New Roman" w:cs="Times New Roman"/>
          <w:b/>
          <w:bCs/>
          <w:color w:val="252525"/>
          <w:spacing w:val="-2"/>
          <w:sz w:val="24"/>
          <w:szCs w:val="24"/>
        </w:rPr>
        <w:t>V. Оценка востребованности выпускников</w:t>
      </w:r>
    </w:p>
    <w:p w:rsidR="00C55988" w:rsidRDefault="00C55988" w:rsidP="003C7FCC">
      <w:pPr>
        <w:jc w:val="both"/>
        <w:rPr>
          <w:rFonts w:hAnsi="Times New Roman" w:cs="Times New Roman"/>
          <w:color w:val="000000"/>
          <w:sz w:val="24"/>
          <w:szCs w:val="24"/>
        </w:rPr>
      </w:pPr>
      <w:r>
        <w:rPr>
          <w:rFonts w:hAnsi="Times New Roman" w:cs="Times New Roman"/>
          <w:color w:val="000000"/>
          <w:sz w:val="24"/>
          <w:szCs w:val="24"/>
        </w:rPr>
        <w:t>В</w:t>
      </w:r>
      <w:r>
        <w:rPr>
          <w:rFonts w:hAnsi="Times New Roman" w:cs="Times New Roman"/>
          <w:color w:val="000000"/>
          <w:sz w:val="24"/>
          <w:szCs w:val="24"/>
        </w:rPr>
        <w:t xml:space="preserve"> 2025 </w:t>
      </w:r>
      <w:r>
        <w:rPr>
          <w:rFonts w:hAnsi="Times New Roman" w:cs="Times New Roman"/>
          <w:color w:val="000000"/>
          <w:sz w:val="24"/>
          <w:szCs w:val="24"/>
        </w:rPr>
        <w:t>году</w:t>
      </w:r>
      <w:r>
        <w:rPr>
          <w:rFonts w:hAnsi="Times New Roman" w:cs="Times New Roman"/>
          <w:color w:val="000000"/>
          <w:sz w:val="24"/>
          <w:szCs w:val="24"/>
        </w:rPr>
        <w:t xml:space="preserve"> </w:t>
      </w:r>
      <w:r>
        <w:rPr>
          <w:rFonts w:hAnsi="Times New Roman" w:cs="Times New Roman"/>
          <w:color w:val="000000"/>
          <w:sz w:val="24"/>
          <w:szCs w:val="24"/>
        </w:rPr>
        <w:t>увеличилось</w:t>
      </w:r>
      <w:r>
        <w:rPr>
          <w:rFonts w:hAnsi="Times New Roman" w:cs="Times New Roman"/>
          <w:color w:val="000000"/>
          <w:sz w:val="24"/>
          <w:szCs w:val="24"/>
        </w:rPr>
        <w:t xml:space="preserve"> </w:t>
      </w:r>
      <w:r>
        <w:rPr>
          <w:rFonts w:hAnsi="Times New Roman" w:cs="Times New Roman"/>
          <w:color w:val="000000"/>
          <w:sz w:val="24"/>
          <w:szCs w:val="24"/>
        </w:rPr>
        <w:t>число</w:t>
      </w:r>
      <w:r>
        <w:rPr>
          <w:rFonts w:hAnsi="Times New Roman" w:cs="Times New Roman"/>
          <w:color w:val="000000"/>
          <w:sz w:val="24"/>
          <w:szCs w:val="24"/>
        </w:rPr>
        <w:t xml:space="preserve"> </w:t>
      </w:r>
      <w:r>
        <w:rPr>
          <w:rFonts w:hAnsi="Times New Roman" w:cs="Times New Roman"/>
          <w:color w:val="000000"/>
          <w:sz w:val="24"/>
          <w:szCs w:val="24"/>
        </w:rPr>
        <w:t>выпускников</w:t>
      </w:r>
      <w:r>
        <w:rPr>
          <w:rFonts w:hAnsi="Times New Roman" w:cs="Times New Roman"/>
          <w:color w:val="000000"/>
          <w:sz w:val="24"/>
          <w:szCs w:val="24"/>
        </w:rPr>
        <w:t xml:space="preserve"> 9-</w:t>
      </w:r>
      <w:r>
        <w:rPr>
          <w:rFonts w:hAnsi="Times New Roman" w:cs="Times New Roman"/>
          <w:color w:val="000000"/>
          <w:sz w:val="24"/>
          <w:szCs w:val="24"/>
        </w:rPr>
        <w:t>го</w:t>
      </w:r>
      <w:r>
        <w:rPr>
          <w:rFonts w:hAnsi="Times New Roman" w:cs="Times New Roman"/>
          <w:color w:val="000000"/>
          <w:sz w:val="24"/>
          <w:szCs w:val="24"/>
        </w:rPr>
        <w:t xml:space="preserve"> </w:t>
      </w:r>
      <w:r>
        <w:rPr>
          <w:rFonts w:hAnsi="Times New Roman" w:cs="Times New Roman"/>
          <w:color w:val="000000"/>
          <w:sz w:val="24"/>
          <w:szCs w:val="24"/>
        </w:rPr>
        <w:t>класса</w:t>
      </w:r>
      <w:r>
        <w:rPr>
          <w:rFonts w:hAnsi="Times New Roman" w:cs="Times New Roman"/>
          <w:color w:val="000000"/>
          <w:sz w:val="24"/>
          <w:szCs w:val="24"/>
        </w:rPr>
        <w:t xml:space="preserve">, </w:t>
      </w:r>
      <w:r>
        <w:rPr>
          <w:rFonts w:hAnsi="Times New Roman" w:cs="Times New Roman"/>
          <w:color w:val="000000"/>
          <w:sz w:val="24"/>
          <w:szCs w:val="24"/>
        </w:rPr>
        <w:t>которые</w:t>
      </w:r>
      <w:r>
        <w:rPr>
          <w:rFonts w:hAnsi="Times New Roman" w:cs="Times New Roman"/>
          <w:color w:val="000000"/>
          <w:sz w:val="24"/>
          <w:szCs w:val="24"/>
        </w:rPr>
        <w:t xml:space="preserve"> </w:t>
      </w:r>
      <w:r>
        <w:rPr>
          <w:rFonts w:hAnsi="Times New Roman" w:cs="Times New Roman"/>
          <w:color w:val="000000"/>
          <w:sz w:val="24"/>
          <w:szCs w:val="24"/>
        </w:rPr>
        <w:t>продолжили</w:t>
      </w:r>
      <w:r>
        <w:rPr>
          <w:rFonts w:hAnsi="Times New Roman" w:cs="Times New Roman"/>
          <w:color w:val="000000"/>
          <w:sz w:val="24"/>
          <w:szCs w:val="24"/>
        </w:rPr>
        <w:t xml:space="preserve"> </w:t>
      </w:r>
      <w:r>
        <w:rPr>
          <w:rFonts w:hAnsi="Times New Roman" w:cs="Times New Roman"/>
          <w:color w:val="000000"/>
          <w:sz w:val="24"/>
          <w:szCs w:val="24"/>
        </w:rPr>
        <w:t>обучение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других</w:t>
      </w:r>
      <w:r>
        <w:rPr>
          <w:rFonts w:hAnsi="Times New Roman" w:cs="Times New Roman"/>
          <w:color w:val="000000"/>
          <w:sz w:val="24"/>
          <w:szCs w:val="24"/>
        </w:rPr>
        <w:t xml:space="preserve"> </w:t>
      </w:r>
      <w:r>
        <w:rPr>
          <w:rFonts w:hAnsi="Times New Roman" w:cs="Times New Roman"/>
          <w:color w:val="000000"/>
          <w:sz w:val="24"/>
          <w:szCs w:val="24"/>
        </w:rPr>
        <w:t>общеобразовательных</w:t>
      </w:r>
      <w:r>
        <w:rPr>
          <w:rFonts w:hAnsi="Times New Roman" w:cs="Times New Roman"/>
          <w:color w:val="000000"/>
          <w:sz w:val="24"/>
          <w:szCs w:val="24"/>
        </w:rPr>
        <w:t xml:space="preserve"> </w:t>
      </w:r>
      <w:r>
        <w:rPr>
          <w:rFonts w:hAnsi="Times New Roman" w:cs="Times New Roman"/>
          <w:color w:val="000000"/>
          <w:sz w:val="24"/>
          <w:szCs w:val="24"/>
        </w:rPr>
        <w:t>организациях</w:t>
      </w:r>
      <w:r>
        <w:rPr>
          <w:rFonts w:hAnsi="Times New Roman" w:cs="Times New Roman"/>
          <w:color w:val="000000"/>
          <w:sz w:val="24"/>
          <w:szCs w:val="24"/>
        </w:rPr>
        <w:t xml:space="preserve"> </w:t>
      </w:r>
      <w:r>
        <w:rPr>
          <w:rFonts w:hAnsi="Times New Roman" w:cs="Times New Roman"/>
          <w:color w:val="000000"/>
          <w:sz w:val="24"/>
          <w:szCs w:val="24"/>
        </w:rPr>
        <w:t>региона</w:t>
      </w:r>
      <w:r>
        <w:rPr>
          <w:rFonts w:hAnsi="Times New Roman" w:cs="Times New Roman"/>
          <w:color w:val="000000"/>
          <w:sz w:val="24"/>
          <w:szCs w:val="24"/>
        </w:rPr>
        <w:t xml:space="preserve">. </w:t>
      </w:r>
      <w:r>
        <w:rPr>
          <w:rFonts w:hAnsi="Times New Roman" w:cs="Times New Roman"/>
          <w:color w:val="000000"/>
          <w:sz w:val="24"/>
          <w:szCs w:val="24"/>
        </w:rPr>
        <w:t>Это</w:t>
      </w:r>
      <w:r>
        <w:rPr>
          <w:rFonts w:hAnsi="Times New Roman" w:cs="Times New Roman"/>
          <w:color w:val="000000"/>
          <w:sz w:val="24"/>
          <w:szCs w:val="24"/>
        </w:rPr>
        <w:t xml:space="preserve"> </w:t>
      </w:r>
      <w:r>
        <w:rPr>
          <w:rFonts w:hAnsi="Times New Roman" w:cs="Times New Roman"/>
          <w:color w:val="000000"/>
          <w:sz w:val="24"/>
          <w:szCs w:val="24"/>
        </w:rPr>
        <w:t>связано</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тем</w:t>
      </w:r>
      <w:r>
        <w:rPr>
          <w:rFonts w:hAnsi="Times New Roman" w:cs="Times New Roman"/>
          <w:color w:val="000000"/>
          <w:sz w:val="24"/>
          <w:szCs w:val="24"/>
        </w:rPr>
        <w:t xml:space="preserve">, </w:t>
      </w:r>
      <w:r>
        <w:rPr>
          <w:rFonts w:hAnsi="Times New Roman" w:cs="Times New Roman"/>
          <w:color w:val="000000"/>
          <w:sz w:val="24"/>
          <w:szCs w:val="24"/>
        </w:rPr>
        <w:t>что</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Школе</w:t>
      </w:r>
      <w:r>
        <w:rPr>
          <w:rFonts w:hAnsi="Times New Roman" w:cs="Times New Roman"/>
          <w:color w:val="000000"/>
          <w:sz w:val="24"/>
          <w:szCs w:val="24"/>
        </w:rPr>
        <w:t xml:space="preserve"> </w:t>
      </w:r>
      <w:r>
        <w:rPr>
          <w:rFonts w:hAnsi="Times New Roman" w:cs="Times New Roman"/>
          <w:color w:val="000000"/>
          <w:sz w:val="24"/>
          <w:szCs w:val="24"/>
        </w:rPr>
        <w:t>введено</w:t>
      </w:r>
      <w:r>
        <w:rPr>
          <w:rFonts w:hAnsi="Times New Roman" w:cs="Times New Roman"/>
          <w:color w:val="000000"/>
          <w:sz w:val="24"/>
          <w:szCs w:val="24"/>
        </w:rPr>
        <w:t xml:space="preserve"> </w:t>
      </w:r>
      <w:r>
        <w:rPr>
          <w:rFonts w:hAnsi="Times New Roman" w:cs="Times New Roman"/>
          <w:color w:val="000000"/>
          <w:sz w:val="24"/>
          <w:szCs w:val="24"/>
        </w:rPr>
        <w:t>профильное</w:t>
      </w:r>
      <w:r>
        <w:rPr>
          <w:rFonts w:hAnsi="Times New Roman" w:cs="Times New Roman"/>
          <w:color w:val="000000"/>
          <w:sz w:val="24"/>
          <w:szCs w:val="24"/>
        </w:rPr>
        <w:t xml:space="preserve"> </w:t>
      </w:r>
      <w:r>
        <w:rPr>
          <w:rFonts w:hAnsi="Times New Roman" w:cs="Times New Roman"/>
          <w:color w:val="000000"/>
          <w:sz w:val="24"/>
          <w:szCs w:val="24"/>
        </w:rPr>
        <w:t>обучение</w:t>
      </w:r>
      <w:r>
        <w:rPr>
          <w:rFonts w:hAnsi="Times New Roman" w:cs="Times New Roman"/>
          <w:color w:val="000000"/>
          <w:sz w:val="24"/>
          <w:szCs w:val="24"/>
        </w:rPr>
        <w:t xml:space="preserve"> </w:t>
      </w:r>
      <w:r>
        <w:rPr>
          <w:rFonts w:hAnsi="Times New Roman" w:cs="Times New Roman"/>
          <w:color w:val="000000"/>
          <w:sz w:val="24"/>
          <w:szCs w:val="24"/>
        </w:rPr>
        <w:t>только</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трем</w:t>
      </w:r>
      <w:r>
        <w:rPr>
          <w:rFonts w:hAnsi="Times New Roman" w:cs="Times New Roman"/>
          <w:color w:val="000000"/>
          <w:sz w:val="24"/>
          <w:szCs w:val="24"/>
        </w:rPr>
        <w:t xml:space="preserve"> </w:t>
      </w:r>
      <w:r>
        <w:rPr>
          <w:rFonts w:hAnsi="Times New Roman" w:cs="Times New Roman"/>
          <w:color w:val="000000"/>
          <w:sz w:val="24"/>
          <w:szCs w:val="24"/>
        </w:rPr>
        <w:t>направлениям</w:t>
      </w:r>
      <w:r>
        <w:rPr>
          <w:rFonts w:hAnsi="Times New Roman" w:cs="Times New Roman"/>
          <w:color w:val="000000"/>
          <w:sz w:val="24"/>
          <w:szCs w:val="24"/>
        </w:rPr>
        <w:t xml:space="preserve">, </w:t>
      </w:r>
      <w:r>
        <w:rPr>
          <w:rFonts w:hAnsi="Times New Roman" w:cs="Times New Roman"/>
          <w:color w:val="000000"/>
          <w:sz w:val="24"/>
          <w:szCs w:val="24"/>
        </w:rPr>
        <w:t>что</w:t>
      </w:r>
      <w:r>
        <w:rPr>
          <w:rFonts w:hAnsi="Times New Roman" w:cs="Times New Roman"/>
          <w:color w:val="000000"/>
          <w:sz w:val="24"/>
          <w:szCs w:val="24"/>
        </w:rPr>
        <w:t xml:space="preserve"> </w:t>
      </w:r>
      <w:r>
        <w:rPr>
          <w:rFonts w:hAnsi="Times New Roman" w:cs="Times New Roman"/>
          <w:color w:val="000000"/>
          <w:sz w:val="24"/>
          <w:szCs w:val="24"/>
        </w:rPr>
        <w:t>недостаточно</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удовлетворения</w:t>
      </w:r>
      <w:r>
        <w:rPr>
          <w:rFonts w:hAnsi="Times New Roman" w:cs="Times New Roman"/>
          <w:color w:val="000000"/>
          <w:sz w:val="24"/>
          <w:szCs w:val="24"/>
        </w:rPr>
        <w:t xml:space="preserve"> </w:t>
      </w:r>
      <w:r>
        <w:rPr>
          <w:rFonts w:hAnsi="Times New Roman" w:cs="Times New Roman"/>
          <w:color w:val="000000"/>
          <w:sz w:val="24"/>
          <w:szCs w:val="24"/>
        </w:rPr>
        <w:t>спроса</w:t>
      </w:r>
      <w:r>
        <w:rPr>
          <w:rFonts w:hAnsi="Times New Roman" w:cs="Times New Roman"/>
          <w:color w:val="000000"/>
          <w:sz w:val="24"/>
          <w:szCs w:val="24"/>
        </w:rPr>
        <w:t xml:space="preserve"> </w:t>
      </w:r>
      <w:r>
        <w:rPr>
          <w:rFonts w:hAnsi="Times New Roman" w:cs="Times New Roman"/>
          <w:color w:val="000000"/>
          <w:sz w:val="24"/>
          <w:szCs w:val="24"/>
        </w:rPr>
        <w:t>всех</w:t>
      </w:r>
      <w:r>
        <w:rPr>
          <w:rFonts w:hAnsi="Times New Roman" w:cs="Times New Roman"/>
          <w:color w:val="000000"/>
          <w:sz w:val="24"/>
          <w:szCs w:val="24"/>
        </w:rPr>
        <w:t xml:space="preserve"> </w:t>
      </w:r>
      <w:r>
        <w:rPr>
          <w:rFonts w:hAnsi="Times New Roman" w:cs="Times New Roman"/>
          <w:color w:val="000000"/>
          <w:sz w:val="24"/>
          <w:szCs w:val="24"/>
        </w:rPr>
        <w:t>старшеклассников</w:t>
      </w:r>
      <w:r>
        <w:rPr>
          <w:rFonts w:hAnsi="Times New Roman" w:cs="Times New Roman"/>
          <w:color w:val="000000"/>
          <w:sz w:val="24"/>
          <w:szCs w:val="24"/>
        </w:rPr>
        <w:t>.</w:t>
      </w:r>
    </w:p>
    <w:tbl>
      <w:tblPr>
        <w:tblW w:w="5000" w:type="pct"/>
        <w:tblCellMar>
          <w:top w:w="15" w:type="dxa"/>
          <w:left w:w="15" w:type="dxa"/>
          <w:bottom w:w="15" w:type="dxa"/>
          <w:right w:w="15" w:type="dxa"/>
        </w:tblCellMar>
        <w:tblLook w:val="0600" w:firstRow="0" w:lastRow="0" w:firstColumn="0" w:lastColumn="0" w:noHBand="1" w:noVBand="1"/>
      </w:tblPr>
      <w:tblGrid>
        <w:gridCol w:w="930"/>
        <w:gridCol w:w="692"/>
        <w:gridCol w:w="1011"/>
        <w:gridCol w:w="1011"/>
        <w:gridCol w:w="1185"/>
        <w:gridCol w:w="692"/>
        <w:gridCol w:w="1185"/>
        <w:gridCol w:w="1185"/>
        <w:gridCol w:w="1262"/>
        <w:gridCol w:w="1203"/>
      </w:tblGrid>
      <w:tr w:rsidR="00C55988" w:rsidTr="00BA31E1">
        <w:tc>
          <w:tcPr>
            <w:tcW w:w="72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Год</w:t>
            </w:r>
            <w:r>
              <w:br/>
            </w:r>
            <w:r>
              <w:rPr>
                <w:rFonts w:hAnsi="Times New Roman" w:cs="Times New Roman"/>
                <w:color w:val="000000"/>
                <w:sz w:val="24"/>
                <w:szCs w:val="24"/>
              </w:rPr>
              <w:t>выпуска</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Основная</w:t>
            </w:r>
            <w:r>
              <w:rPr>
                <w:rFonts w:hAnsi="Times New Roman" w:cs="Times New Roman"/>
                <w:color w:val="000000"/>
                <w:sz w:val="24"/>
                <w:szCs w:val="24"/>
              </w:rPr>
              <w:t xml:space="preserve"> </w:t>
            </w:r>
            <w:r>
              <w:rPr>
                <w:rFonts w:hAnsi="Times New Roman" w:cs="Times New Roman"/>
                <w:color w:val="000000"/>
                <w:sz w:val="24"/>
                <w:szCs w:val="24"/>
              </w:rPr>
              <w:t>школа</w:t>
            </w:r>
          </w:p>
        </w:tc>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Средняя</w:t>
            </w:r>
            <w:r>
              <w:rPr>
                <w:rFonts w:hAnsi="Times New Roman" w:cs="Times New Roman"/>
                <w:color w:val="000000"/>
                <w:sz w:val="24"/>
                <w:szCs w:val="24"/>
              </w:rPr>
              <w:t xml:space="preserve"> </w:t>
            </w:r>
            <w:r>
              <w:rPr>
                <w:rFonts w:hAnsi="Times New Roman" w:cs="Times New Roman"/>
                <w:color w:val="000000"/>
                <w:sz w:val="24"/>
                <w:szCs w:val="24"/>
              </w:rPr>
              <w:t>школа</w:t>
            </w:r>
          </w:p>
        </w:tc>
      </w:tr>
      <w:tr w:rsidR="00C55988" w:rsidTr="00BA31E1">
        <w:tc>
          <w:tcPr>
            <w:tcW w:w="72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pPr>
              <w:ind w:left="75" w:right="75"/>
              <w:rPr>
                <w:rFonts w:hAnsi="Times New Roman" w:cs="Times New Roman"/>
                <w:color w:val="000000"/>
                <w:sz w:val="24"/>
                <w:szCs w:val="24"/>
              </w:rPr>
            </w:pPr>
          </w:p>
        </w:tc>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Всего</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Перешли</w:t>
            </w:r>
            <w:r>
              <w:rPr>
                <w:rFonts w:hAnsi="Times New Roman" w:cs="Times New Roman"/>
                <w:color w:val="000000"/>
                <w:sz w:val="24"/>
                <w:szCs w:val="24"/>
              </w:rPr>
              <w:t xml:space="preserve"> </w:t>
            </w:r>
            <w:r>
              <w:rPr>
                <w:rFonts w:hAnsi="Times New Roman" w:cs="Times New Roman"/>
                <w:color w:val="000000"/>
                <w:sz w:val="24"/>
                <w:szCs w:val="24"/>
              </w:rPr>
              <w:t>в</w:t>
            </w:r>
            <w:r>
              <w:br/>
            </w:r>
            <w:r>
              <w:rPr>
                <w:rFonts w:hAnsi="Times New Roman" w:cs="Times New Roman"/>
                <w:color w:val="000000"/>
                <w:sz w:val="24"/>
                <w:szCs w:val="24"/>
              </w:rPr>
              <w:t>10-</w:t>
            </w:r>
            <w:r>
              <w:rPr>
                <w:rFonts w:hAnsi="Times New Roman" w:cs="Times New Roman"/>
                <w:color w:val="000000"/>
                <w:sz w:val="24"/>
                <w:szCs w:val="24"/>
              </w:rPr>
              <w:t>й</w:t>
            </w:r>
            <w:r>
              <w:rPr>
                <w:rFonts w:hAnsi="Times New Roman" w:cs="Times New Roman"/>
                <w:color w:val="000000"/>
                <w:sz w:val="24"/>
                <w:szCs w:val="24"/>
              </w:rPr>
              <w:t xml:space="preserve"> </w:t>
            </w:r>
            <w:r>
              <w:rPr>
                <w:rFonts w:hAnsi="Times New Roman" w:cs="Times New Roman"/>
                <w:color w:val="000000"/>
                <w:sz w:val="24"/>
                <w:szCs w:val="24"/>
              </w:rPr>
              <w:t>класс</w:t>
            </w:r>
            <w:r>
              <w:br/>
            </w:r>
            <w:r>
              <w:rPr>
                <w:rFonts w:hAnsi="Times New Roman" w:cs="Times New Roman"/>
                <w:color w:val="000000"/>
                <w:sz w:val="24"/>
                <w:szCs w:val="24"/>
              </w:rPr>
              <w:t>Школы</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Перешли</w:t>
            </w:r>
            <w:r>
              <w:rPr>
                <w:rFonts w:hAnsi="Times New Roman" w:cs="Times New Roman"/>
                <w:color w:val="000000"/>
                <w:sz w:val="24"/>
                <w:szCs w:val="24"/>
              </w:rPr>
              <w:t xml:space="preserve"> </w:t>
            </w:r>
            <w:r>
              <w:rPr>
                <w:rFonts w:hAnsi="Times New Roman" w:cs="Times New Roman"/>
                <w:color w:val="000000"/>
                <w:sz w:val="24"/>
                <w:szCs w:val="24"/>
              </w:rPr>
              <w:t>в</w:t>
            </w:r>
            <w:r>
              <w:br/>
            </w:r>
            <w:r>
              <w:rPr>
                <w:rFonts w:hAnsi="Times New Roman" w:cs="Times New Roman"/>
                <w:color w:val="000000"/>
                <w:sz w:val="24"/>
                <w:szCs w:val="24"/>
              </w:rPr>
              <w:t>10-</w:t>
            </w:r>
            <w:r>
              <w:rPr>
                <w:rFonts w:hAnsi="Times New Roman" w:cs="Times New Roman"/>
                <w:color w:val="000000"/>
                <w:sz w:val="24"/>
                <w:szCs w:val="24"/>
              </w:rPr>
              <w:t>й</w:t>
            </w:r>
            <w:r>
              <w:rPr>
                <w:rFonts w:hAnsi="Times New Roman" w:cs="Times New Roman"/>
                <w:color w:val="000000"/>
                <w:sz w:val="24"/>
                <w:szCs w:val="24"/>
              </w:rPr>
              <w:t xml:space="preserve"> </w:t>
            </w:r>
            <w:r>
              <w:rPr>
                <w:rFonts w:hAnsi="Times New Roman" w:cs="Times New Roman"/>
                <w:color w:val="000000"/>
                <w:sz w:val="24"/>
                <w:szCs w:val="24"/>
              </w:rPr>
              <w:t>класс</w:t>
            </w:r>
            <w:r>
              <w:br/>
            </w:r>
            <w:r>
              <w:rPr>
                <w:rFonts w:hAnsi="Times New Roman" w:cs="Times New Roman"/>
                <w:color w:val="000000"/>
                <w:sz w:val="24"/>
                <w:szCs w:val="24"/>
              </w:rPr>
              <w:t>другой</w:t>
            </w:r>
            <w:r>
              <w:rPr>
                <w:rFonts w:hAnsi="Times New Roman" w:cs="Times New Roman"/>
                <w:color w:val="000000"/>
                <w:sz w:val="24"/>
                <w:szCs w:val="24"/>
              </w:rPr>
              <w:t xml:space="preserve"> </w:t>
            </w:r>
            <w:r>
              <w:rPr>
                <w:rFonts w:hAnsi="Times New Roman" w:cs="Times New Roman"/>
                <w:color w:val="000000"/>
                <w:sz w:val="24"/>
                <w:szCs w:val="24"/>
              </w:rPr>
              <w:t>ОО</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Поступили</w:t>
            </w:r>
            <w:r>
              <w:rPr>
                <w:rFonts w:hAnsi="Times New Roman" w:cs="Times New Roman"/>
                <w:color w:val="000000"/>
                <w:sz w:val="24"/>
                <w:szCs w:val="24"/>
              </w:rPr>
              <w:t xml:space="preserve"> </w:t>
            </w:r>
            <w:r>
              <w:rPr>
                <w:rFonts w:hAnsi="Times New Roman" w:cs="Times New Roman"/>
                <w:color w:val="000000"/>
                <w:sz w:val="24"/>
                <w:szCs w:val="24"/>
              </w:rPr>
              <w:t>в</w:t>
            </w:r>
            <w:r>
              <w:br/>
            </w:r>
            <w:r>
              <w:rPr>
                <w:rFonts w:hAnsi="Times New Roman" w:cs="Times New Roman"/>
                <w:color w:val="000000"/>
                <w:sz w:val="24"/>
                <w:szCs w:val="24"/>
              </w:rPr>
              <w:t>СПО</w:t>
            </w: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Всего</w:t>
            </w:r>
          </w:p>
        </w:tc>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Поступили</w:t>
            </w:r>
            <w:r>
              <w:br/>
            </w:r>
            <w:r>
              <w:rPr>
                <w:rFonts w:hAnsi="Times New Roman" w:cs="Times New Roman"/>
                <w:color w:val="000000"/>
                <w:sz w:val="24"/>
                <w:szCs w:val="24"/>
              </w:rPr>
              <w:t>в ВУЗ</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Поступили</w:t>
            </w:r>
            <w:r>
              <w:rPr>
                <w:rFonts w:hAnsi="Times New Roman" w:cs="Times New Roman"/>
                <w:color w:val="000000"/>
                <w:sz w:val="24"/>
                <w:szCs w:val="24"/>
              </w:rPr>
              <w:t xml:space="preserve"> </w:t>
            </w:r>
            <w:r>
              <w:rPr>
                <w:rFonts w:hAnsi="Times New Roman" w:cs="Times New Roman"/>
                <w:color w:val="000000"/>
                <w:sz w:val="24"/>
                <w:szCs w:val="24"/>
              </w:rPr>
              <w:t>в</w:t>
            </w:r>
            <w:r>
              <w:br/>
            </w:r>
            <w:r>
              <w:rPr>
                <w:rFonts w:hAnsi="Times New Roman" w:cs="Times New Roman"/>
                <w:color w:val="000000"/>
                <w:sz w:val="24"/>
                <w:szCs w:val="24"/>
              </w:rPr>
              <w:t>СПО</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Устроились</w:t>
            </w:r>
            <w:r>
              <w:br/>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работу</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Отчислены</w:t>
            </w:r>
            <w:r>
              <w:rPr>
                <w:rFonts w:hAnsi="Times New Roman" w:cs="Times New Roman"/>
                <w:color w:val="000000"/>
                <w:sz w:val="24"/>
                <w:szCs w:val="24"/>
              </w:rPr>
              <w:t xml:space="preserve"> </w:t>
            </w:r>
            <w:r>
              <w:rPr>
                <w:rFonts w:hAnsi="Times New Roman" w:cs="Times New Roman"/>
                <w:color w:val="000000"/>
                <w:sz w:val="24"/>
                <w:szCs w:val="24"/>
              </w:rPr>
              <w:t>со</w:t>
            </w:r>
            <w:r>
              <w:rPr>
                <w:rFonts w:hAnsi="Times New Roman" w:cs="Times New Roman"/>
                <w:color w:val="000000"/>
                <w:sz w:val="24"/>
                <w:szCs w:val="24"/>
              </w:rPr>
              <w:t xml:space="preserve"> </w:t>
            </w:r>
            <w:r>
              <w:rPr>
                <w:rFonts w:hAnsi="Times New Roman" w:cs="Times New Roman"/>
                <w:color w:val="000000"/>
                <w:sz w:val="24"/>
                <w:szCs w:val="24"/>
              </w:rPr>
              <w:t>справкой</w:t>
            </w:r>
          </w:p>
        </w:tc>
      </w:tr>
      <w:tr w:rsidR="00C55988" w:rsidTr="00BA31E1">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2023</w:t>
            </w:r>
          </w:p>
        </w:tc>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5045F3" w:rsidP="00BA31E1">
            <w:r>
              <w:rPr>
                <w:rFonts w:hAnsi="Times New Roman" w:cs="Times New Roman"/>
                <w:color w:val="000000"/>
                <w:sz w:val="24"/>
                <w:szCs w:val="24"/>
              </w:rPr>
              <w:t>10</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5045F3" w:rsidP="00BA31E1">
            <w:r>
              <w:rPr>
                <w:rFonts w:hAnsi="Times New Roman" w:cs="Times New Roman"/>
                <w:color w:val="000000"/>
                <w:sz w:val="24"/>
                <w:szCs w:val="24"/>
              </w:rPr>
              <w:t>4</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5045F3" w:rsidP="00BA31E1">
            <w:r>
              <w:t>0</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5045F3" w:rsidP="00BA31E1">
            <w:r>
              <w:t>6</w:t>
            </w: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5045F3" w:rsidP="00BA31E1">
            <w:r>
              <w:rPr>
                <w:rFonts w:hAnsi="Times New Roman" w:cs="Times New Roman"/>
                <w:color w:val="000000"/>
                <w:sz w:val="24"/>
                <w:szCs w:val="24"/>
              </w:rPr>
              <w:t>9</w:t>
            </w:r>
          </w:p>
        </w:tc>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5045F3" w:rsidP="00BA31E1">
            <w:r>
              <w:t>6</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5045F3" w:rsidP="00BA31E1">
            <w:r>
              <w:t>3</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5045F3" w:rsidP="00BA31E1">
            <w:r>
              <w:t>0</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5045F3" w:rsidP="00BA31E1">
            <w:r>
              <w:t>0</w:t>
            </w:r>
          </w:p>
        </w:tc>
      </w:tr>
      <w:tr w:rsidR="00C55988" w:rsidTr="00BA31E1">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2024</w:t>
            </w:r>
          </w:p>
        </w:tc>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5045F3" w:rsidP="00BA31E1">
            <w:r>
              <w:t>29</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BA31E1" w:rsidP="00BA31E1">
            <w:r>
              <w:t>9</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BA31E1" w:rsidP="00BA31E1">
            <w:r>
              <w:t>0</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BA31E1" w:rsidP="00BA31E1">
            <w:r>
              <w:t>20</w:t>
            </w: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5045F3" w:rsidP="00BA31E1">
            <w:r>
              <w:rPr>
                <w:rFonts w:hAnsi="Times New Roman" w:cs="Times New Roman"/>
                <w:color w:val="000000"/>
                <w:sz w:val="24"/>
                <w:szCs w:val="24"/>
              </w:rPr>
              <w:t>5</w:t>
            </w:r>
          </w:p>
        </w:tc>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5045F3" w:rsidP="00BA31E1">
            <w:r>
              <w:t>4</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5045F3" w:rsidP="00BA31E1">
            <w:r>
              <w:t>1</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5045F3" w:rsidP="00BA31E1">
            <w:r>
              <w:t>0</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0</w:t>
            </w:r>
          </w:p>
        </w:tc>
      </w:tr>
      <w:tr w:rsidR="00C55988" w:rsidTr="00BA31E1">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2025</w:t>
            </w:r>
          </w:p>
        </w:tc>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BA31E1" w:rsidP="00BA31E1">
            <w:r>
              <w:rPr>
                <w:rFonts w:hAnsi="Times New Roman" w:cs="Times New Roman"/>
                <w:color w:val="000000"/>
                <w:sz w:val="24"/>
                <w:szCs w:val="24"/>
              </w:rPr>
              <w:t>23</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BA31E1" w:rsidP="00BA31E1">
            <w:r>
              <w:t>9</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BA31E1" w:rsidP="00BA31E1">
            <w:r>
              <w:t>1</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BA31E1" w:rsidP="00BA31E1">
            <w:r>
              <w:t>13</w:t>
            </w: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BA31E1" w:rsidP="00BA31E1">
            <w:r>
              <w:t>4</w:t>
            </w:r>
          </w:p>
        </w:tc>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BA31E1" w:rsidP="00BA31E1">
            <w:r>
              <w:t>3</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BA31E1" w:rsidP="00BA31E1">
            <w:r>
              <w:t>0</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BA31E1" w:rsidP="00BA31E1">
            <w:r>
              <w:t>1</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BA31E1" w:rsidP="00BA31E1">
            <w:r>
              <w:t>0</w:t>
            </w:r>
          </w:p>
        </w:tc>
      </w:tr>
    </w:tbl>
    <w:p w:rsidR="00C55988" w:rsidRDefault="00C55988" w:rsidP="00C55988"/>
    <w:p w:rsidR="00C55988" w:rsidRDefault="00C55988" w:rsidP="003C7FCC">
      <w:pPr>
        <w:jc w:val="both"/>
        <w:rPr>
          <w:rFonts w:hAnsi="Times New Roman" w:cs="Times New Roman"/>
          <w:color w:val="000000"/>
          <w:sz w:val="24"/>
          <w:szCs w:val="24"/>
        </w:rPr>
      </w:pPr>
      <w:r>
        <w:rPr>
          <w:rFonts w:hAnsi="Times New Roman" w:cs="Times New Roman"/>
          <w:color w:val="000000"/>
          <w:sz w:val="24"/>
          <w:szCs w:val="24"/>
        </w:rPr>
        <w:t>Количество</w:t>
      </w:r>
      <w:r>
        <w:rPr>
          <w:rFonts w:hAnsi="Times New Roman" w:cs="Times New Roman"/>
          <w:color w:val="000000"/>
          <w:sz w:val="24"/>
          <w:szCs w:val="24"/>
        </w:rPr>
        <w:t xml:space="preserve"> </w:t>
      </w:r>
      <w:r>
        <w:rPr>
          <w:rFonts w:hAnsi="Times New Roman" w:cs="Times New Roman"/>
          <w:color w:val="000000"/>
          <w:sz w:val="24"/>
          <w:szCs w:val="24"/>
        </w:rPr>
        <w:t>выпускников</w:t>
      </w:r>
      <w:r>
        <w:rPr>
          <w:rFonts w:hAnsi="Times New Roman" w:cs="Times New Roman"/>
          <w:color w:val="000000"/>
          <w:sz w:val="24"/>
          <w:szCs w:val="24"/>
        </w:rPr>
        <w:t xml:space="preserve">, </w:t>
      </w:r>
      <w:r>
        <w:rPr>
          <w:rFonts w:hAnsi="Times New Roman" w:cs="Times New Roman"/>
          <w:color w:val="000000"/>
          <w:sz w:val="24"/>
          <w:szCs w:val="24"/>
        </w:rPr>
        <w:t>поступающих</w:t>
      </w:r>
      <w:r>
        <w:rPr>
          <w:rFonts w:hAnsi="Times New Roman" w:cs="Times New Roman"/>
          <w:color w:val="000000"/>
          <w:sz w:val="24"/>
          <w:szCs w:val="24"/>
        </w:rPr>
        <w:t xml:space="preserve"> </w:t>
      </w:r>
      <w:r>
        <w:rPr>
          <w:rFonts w:hAnsi="Times New Roman" w:cs="Times New Roman"/>
          <w:color w:val="000000"/>
          <w:sz w:val="24"/>
          <w:szCs w:val="24"/>
        </w:rPr>
        <w:t>в ВУЗ</w:t>
      </w:r>
      <w:r>
        <w:rPr>
          <w:rFonts w:hAnsi="Times New Roman" w:cs="Times New Roman"/>
          <w:color w:val="000000"/>
          <w:sz w:val="24"/>
          <w:szCs w:val="24"/>
        </w:rPr>
        <w:t xml:space="preserve">, </w:t>
      </w:r>
      <w:r>
        <w:rPr>
          <w:rFonts w:hAnsi="Times New Roman" w:cs="Times New Roman"/>
          <w:color w:val="000000"/>
          <w:sz w:val="24"/>
          <w:szCs w:val="24"/>
        </w:rPr>
        <w:t>стабильно</w:t>
      </w:r>
      <w:r>
        <w:rPr>
          <w:rFonts w:hAnsi="Times New Roman" w:cs="Times New Roman"/>
          <w:color w:val="000000"/>
          <w:sz w:val="24"/>
          <w:szCs w:val="24"/>
        </w:rPr>
        <w:t xml:space="preserve"> </w:t>
      </w:r>
      <w:r w:rsidR="005A78FF">
        <w:rPr>
          <w:rFonts w:hAnsi="Times New Roman" w:cs="Times New Roman"/>
          <w:color w:val="000000"/>
          <w:sz w:val="24"/>
          <w:szCs w:val="24"/>
        </w:rPr>
        <w:t>сокращается</w:t>
      </w:r>
      <w:r>
        <w:rPr>
          <w:rFonts w:hAnsi="Times New Roman" w:cs="Times New Roman"/>
          <w:color w:val="000000"/>
          <w:sz w:val="24"/>
          <w:szCs w:val="24"/>
        </w:rPr>
        <w:t xml:space="preserve"> </w:t>
      </w:r>
      <w:r>
        <w:rPr>
          <w:rFonts w:hAnsi="Times New Roman" w:cs="Times New Roman"/>
          <w:color w:val="000000"/>
          <w:sz w:val="24"/>
          <w:szCs w:val="24"/>
        </w:rPr>
        <w:t>по сравнению</w:t>
      </w:r>
      <w:r>
        <w:rPr>
          <w:rFonts w:hAnsi="Times New Roman" w:cs="Times New Roman"/>
          <w:color w:val="000000"/>
          <w:sz w:val="24"/>
          <w:szCs w:val="24"/>
        </w:rPr>
        <w:t xml:space="preserve"> </w:t>
      </w:r>
      <w:r>
        <w:rPr>
          <w:rFonts w:hAnsi="Times New Roman" w:cs="Times New Roman"/>
          <w:color w:val="000000"/>
          <w:sz w:val="24"/>
          <w:szCs w:val="24"/>
        </w:rPr>
        <w:t>с общим</w:t>
      </w:r>
      <w:r>
        <w:rPr>
          <w:rFonts w:hAnsi="Times New Roman" w:cs="Times New Roman"/>
          <w:color w:val="000000"/>
          <w:sz w:val="24"/>
          <w:szCs w:val="24"/>
        </w:rPr>
        <w:t xml:space="preserve"> </w:t>
      </w:r>
      <w:r>
        <w:rPr>
          <w:rFonts w:hAnsi="Times New Roman" w:cs="Times New Roman"/>
          <w:color w:val="000000"/>
          <w:sz w:val="24"/>
          <w:szCs w:val="24"/>
        </w:rPr>
        <w:t>количеством</w:t>
      </w:r>
      <w:r>
        <w:rPr>
          <w:rFonts w:hAnsi="Times New Roman" w:cs="Times New Roman"/>
          <w:color w:val="000000"/>
          <w:sz w:val="24"/>
          <w:szCs w:val="24"/>
        </w:rPr>
        <w:t xml:space="preserve"> </w:t>
      </w:r>
      <w:r>
        <w:rPr>
          <w:rFonts w:hAnsi="Times New Roman" w:cs="Times New Roman"/>
          <w:color w:val="000000"/>
          <w:sz w:val="24"/>
          <w:szCs w:val="24"/>
        </w:rPr>
        <w:t>выпускников</w:t>
      </w:r>
      <w:r>
        <w:rPr>
          <w:rFonts w:hAnsi="Times New Roman" w:cs="Times New Roman"/>
          <w:color w:val="000000"/>
          <w:sz w:val="24"/>
          <w:szCs w:val="24"/>
        </w:rPr>
        <w:t xml:space="preserve"> 11-</w:t>
      </w:r>
      <w:r>
        <w:rPr>
          <w:rFonts w:hAnsi="Times New Roman" w:cs="Times New Roman"/>
          <w:color w:val="000000"/>
          <w:sz w:val="24"/>
          <w:szCs w:val="24"/>
        </w:rPr>
        <w:t>го</w:t>
      </w:r>
      <w:r>
        <w:rPr>
          <w:rFonts w:hAnsi="Times New Roman" w:cs="Times New Roman"/>
          <w:color w:val="000000"/>
          <w:sz w:val="24"/>
          <w:szCs w:val="24"/>
        </w:rPr>
        <w:t xml:space="preserve"> </w:t>
      </w:r>
      <w:r>
        <w:rPr>
          <w:rFonts w:hAnsi="Times New Roman" w:cs="Times New Roman"/>
          <w:color w:val="000000"/>
          <w:sz w:val="24"/>
          <w:szCs w:val="24"/>
        </w:rPr>
        <w:t>класса</w:t>
      </w:r>
      <w:r>
        <w:rPr>
          <w:rFonts w:hAnsi="Times New Roman" w:cs="Times New Roman"/>
          <w:color w:val="000000"/>
          <w:sz w:val="24"/>
          <w:szCs w:val="24"/>
        </w:rPr>
        <w:t xml:space="preserve">. </w:t>
      </w:r>
    </w:p>
    <w:p w:rsidR="00C55988" w:rsidRPr="001557E7" w:rsidRDefault="00C55988" w:rsidP="003C7FCC">
      <w:pPr>
        <w:spacing w:line="600" w:lineRule="atLeast"/>
        <w:jc w:val="both"/>
        <w:rPr>
          <w:rFonts w:ascii="Times New Roman" w:hAnsi="Times New Roman" w:cs="Times New Roman"/>
          <w:b/>
          <w:bCs/>
          <w:color w:val="252525"/>
          <w:spacing w:val="-2"/>
          <w:sz w:val="24"/>
          <w:szCs w:val="24"/>
        </w:rPr>
      </w:pPr>
      <w:r w:rsidRPr="001557E7">
        <w:rPr>
          <w:rFonts w:ascii="Times New Roman" w:hAnsi="Times New Roman" w:cs="Times New Roman"/>
          <w:b/>
          <w:bCs/>
          <w:color w:val="252525"/>
          <w:spacing w:val="-2"/>
          <w:sz w:val="24"/>
          <w:szCs w:val="24"/>
        </w:rPr>
        <w:t>VI. Оценка качества кадрового обеспечения</w:t>
      </w:r>
    </w:p>
    <w:p w:rsidR="00C55988" w:rsidRDefault="00C55988" w:rsidP="003C7FCC">
      <w:pPr>
        <w:jc w:val="both"/>
        <w:rPr>
          <w:rFonts w:hAnsi="Times New Roman" w:cs="Times New Roman"/>
          <w:color w:val="000000"/>
          <w:sz w:val="24"/>
          <w:szCs w:val="24"/>
        </w:rPr>
      </w:pPr>
      <w:r>
        <w:rPr>
          <w:rFonts w:hAnsi="Times New Roman" w:cs="Times New Roman"/>
          <w:color w:val="000000"/>
          <w:sz w:val="24"/>
          <w:szCs w:val="24"/>
        </w:rPr>
        <w:t>На период</w:t>
      </w:r>
      <w:r>
        <w:rPr>
          <w:rFonts w:hAnsi="Times New Roman" w:cs="Times New Roman"/>
          <w:color w:val="000000"/>
          <w:sz w:val="24"/>
          <w:szCs w:val="24"/>
        </w:rPr>
        <w:t xml:space="preserve"> </w:t>
      </w:r>
      <w:proofErr w:type="spellStart"/>
      <w:r>
        <w:rPr>
          <w:rFonts w:hAnsi="Times New Roman" w:cs="Times New Roman"/>
          <w:color w:val="000000"/>
          <w:sz w:val="24"/>
          <w:szCs w:val="24"/>
        </w:rPr>
        <w:t>самообследования</w:t>
      </w:r>
      <w:proofErr w:type="spellEnd"/>
      <w:r>
        <w:rPr>
          <w:rFonts w:hAnsi="Times New Roman" w:cs="Times New Roman"/>
          <w:color w:val="000000"/>
          <w:sz w:val="24"/>
          <w:szCs w:val="24"/>
        </w:rPr>
        <w:t xml:space="preserve"> </w:t>
      </w:r>
      <w:r>
        <w:rPr>
          <w:rFonts w:hAnsi="Times New Roman" w:cs="Times New Roman"/>
          <w:color w:val="000000"/>
          <w:sz w:val="24"/>
          <w:szCs w:val="24"/>
        </w:rPr>
        <w:t>в Школе</w:t>
      </w:r>
      <w:r>
        <w:rPr>
          <w:rFonts w:hAnsi="Times New Roman" w:cs="Times New Roman"/>
          <w:color w:val="000000"/>
          <w:sz w:val="24"/>
          <w:szCs w:val="24"/>
        </w:rPr>
        <w:t xml:space="preserve"> </w:t>
      </w:r>
      <w:r>
        <w:rPr>
          <w:rFonts w:hAnsi="Times New Roman" w:cs="Times New Roman"/>
          <w:color w:val="000000"/>
          <w:sz w:val="24"/>
          <w:szCs w:val="24"/>
        </w:rPr>
        <w:t>работают</w:t>
      </w:r>
      <w:r>
        <w:rPr>
          <w:rFonts w:hAnsi="Times New Roman" w:cs="Times New Roman"/>
          <w:color w:val="000000"/>
          <w:sz w:val="24"/>
          <w:szCs w:val="24"/>
        </w:rPr>
        <w:t xml:space="preserve"> </w:t>
      </w:r>
      <w:r w:rsidR="005A78FF">
        <w:rPr>
          <w:rFonts w:hAnsi="Times New Roman" w:cs="Times New Roman"/>
          <w:color w:val="000000"/>
          <w:sz w:val="24"/>
          <w:szCs w:val="24"/>
        </w:rPr>
        <w:t>20</w:t>
      </w:r>
      <w:r>
        <w:rPr>
          <w:rFonts w:hAnsi="Times New Roman" w:cs="Times New Roman"/>
          <w:color w:val="000000"/>
          <w:sz w:val="24"/>
          <w:szCs w:val="24"/>
        </w:rPr>
        <w:t> педагог</w:t>
      </w:r>
      <w:r w:rsidR="005A78FF">
        <w:rPr>
          <w:rFonts w:hAnsi="Times New Roman" w:cs="Times New Roman"/>
          <w:color w:val="000000"/>
          <w:sz w:val="24"/>
          <w:szCs w:val="24"/>
        </w:rPr>
        <w:t>ов</w:t>
      </w:r>
      <w:r>
        <w:rPr>
          <w:rFonts w:hAnsi="Times New Roman" w:cs="Times New Roman"/>
          <w:color w:val="000000"/>
          <w:sz w:val="24"/>
          <w:szCs w:val="24"/>
        </w:rPr>
        <w:t xml:space="preserve">, </w:t>
      </w:r>
      <w:r>
        <w:rPr>
          <w:rFonts w:hAnsi="Times New Roman" w:cs="Times New Roman"/>
          <w:color w:val="000000"/>
          <w:sz w:val="24"/>
          <w:szCs w:val="24"/>
        </w:rPr>
        <w:t>из них</w:t>
      </w:r>
      <w:r>
        <w:rPr>
          <w:rFonts w:hAnsi="Times New Roman" w:cs="Times New Roman"/>
          <w:color w:val="000000"/>
          <w:sz w:val="24"/>
          <w:szCs w:val="24"/>
        </w:rPr>
        <w:t xml:space="preserve"> </w:t>
      </w:r>
      <w:r w:rsidR="005A78FF">
        <w:rPr>
          <w:rFonts w:hAnsi="Times New Roman" w:cs="Times New Roman"/>
          <w:color w:val="000000"/>
          <w:sz w:val="24"/>
          <w:szCs w:val="24"/>
        </w:rPr>
        <w:t>3</w:t>
      </w:r>
      <w:r>
        <w:rPr>
          <w:rFonts w:hAnsi="Times New Roman" w:cs="Times New Roman"/>
          <w:color w:val="000000"/>
          <w:sz w:val="24"/>
          <w:szCs w:val="24"/>
        </w:rPr>
        <w:t> —</w:t>
      </w:r>
      <w:r>
        <w:rPr>
          <w:rFonts w:hAnsi="Times New Roman" w:cs="Times New Roman"/>
          <w:color w:val="000000"/>
          <w:sz w:val="24"/>
          <w:szCs w:val="24"/>
        </w:rPr>
        <w:t xml:space="preserve"> </w:t>
      </w:r>
      <w:r>
        <w:rPr>
          <w:rFonts w:hAnsi="Times New Roman" w:cs="Times New Roman"/>
          <w:color w:val="000000"/>
          <w:sz w:val="24"/>
          <w:szCs w:val="24"/>
        </w:rPr>
        <w:t>вн</w:t>
      </w:r>
      <w:r w:rsidR="005A78FF">
        <w:rPr>
          <w:rFonts w:hAnsi="Times New Roman" w:cs="Times New Roman"/>
          <w:color w:val="000000"/>
          <w:sz w:val="24"/>
          <w:szCs w:val="24"/>
        </w:rPr>
        <w:t>ешних</w:t>
      </w:r>
      <w:r>
        <w:rPr>
          <w:rFonts w:hAnsi="Times New Roman" w:cs="Times New Roman"/>
          <w:color w:val="000000"/>
          <w:sz w:val="24"/>
          <w:szCs w:val="24"/>
        </w:rPr>
        <w:t xml:space="preserve"> </w:t>
      </w:r>
      <w:r>
        <w:rPr>
          <w:rFonts w:hAnsi="Times New Roman" w:cs="Times New Roman"/>
          <w:color w:val="000000"/>
          <w:sz w:val="24"/>
          <w:szCs w:val="24"/>
        </w:rPr>
        <w:t>совместител</w:t>
      </w:r>
      <w:r w:rsidR="005A78FF">
        <w:rPr>
          <w:rFonts w:hAnsi="Times New Roman" w:cs="Times New Roman"/>
          <w:color w:val="000000"/>
          <w:sz w:val="24"/>
          <w:szCs w:val="24"/>
        </w:rPr>
        <w:t>я</w:t>
      </w:r>
      <w:r>
        <w:rPr>
          <w:rFonts w:hAnsi="Times New Roman" w:cs="Times New Roman"/>
          <w:color w:val="000000"/>
          <w:sz w:val="24"/>
          <w:szCs w:val="24"/>
        </w:rPr>
        <w:t xml:space="preserve">. </w:t>
      </w:r>
      <w:r>
        <w:rPr>
          <w:rFonts w:hAnsi="Times New Roman" w:cs="Times New Roman"/>
          <w:color w:val="000000"/>
          <w:sz w:val="24"/>
          <w:szCs w:val="24"/>
        </w:rPr>
        <w:t>В </w:t>
      </w:r>
      <w:r>
        <w:rPr>
          <w:rFonts w:hAnsi="Times New Roman" w:cs="Times New Roman"/>
          <w:color w:val="000000"/>
          <w:sz w:val="24"/>
          <w:szCs w:val="24"/>
        </w:rPr>
        <w:t xml:space="preserve">2025 </w:t>
      </w:r>
      <w:r>
        <w:rPr>
          <w:rFonts w:hAnsi="Times New Roman" w:cs="Times New Roman"/>
          <w:color w:val="000000"/>
          <w:sz w:val="24"/>
          <w:szCs w:val="24"/>
        </w:rPr>
        <w:t>году</w:t>
      </w:r>
      <w:r>
        <w:rPr>
          <w:rFonts w:hAnsi="Times New Roman" w:cs="Times New Roman"/>
          <w:color w:val="000000"/>
          <w:sz w:val="24"/>
          <w:szCs w:val="24"/>
        </w:rPr>
        <w:t xml:space="preserve"> </w:t>
      </w:r>
      <w:r>
        <w:rPr>
          <w:rFonts w:hAnsi="Times New Roman" w:cs="Times New Roman"/>
          <w:color w:val="000000"/>
          <w:sz w:val="24"/>
          <w:szCs w:val="24"/>
        </w:rPr>
        <w:t>аттестацию</w:t>
      </w:r>
      <w:r>
        <w:rPr>
          <w:rFonts w:hAnsi="Times New Roman" w:cs="Times New Roman"/>
          <w:color w:val="000000"/>
          <w:sz w:val="24"/>
          <w:szCs w:val="24"/>
        </w:rPr>
        <w:t xml:space="preserve"> </w:t>
      </w:r>
      <w:r>
        <w:rPr>
          <w:rFonts w:hAnsi="Times New Roman" w:cs="Times New Roman"/>
          <w:color w:val="000000"/>
          <w:sz w:val="24"/>
          <w:szCs w:val="24"/>
        </w:rPr>
        <w:t>прош</w:t>
      </w:r>
      <w:r w:rsidR="00EB6F8E">
        <w:rPr>
          <w:rFonts w:hAnsi="Times New Roman" w:cs="Times New Roman"/>
          <w:color w:val="000000"/>
          <w:sz w:val="24"/>
          <w:szCs w:val="24"/>
        </w:rPr>
        <w:t>ёл</w:t>
      </w:r>
      <w:r>
        <w:rPr>
          <w:rFonts w:hAnsi="Times New Roman" w:cs="Times New Roman"/>
          <w:color w:val="000000"/>
          <w:sz w:val="24"/>
          <w:szCs w:val="24"/>
        </w:rPr>
        <w:t xml:space="preserve"> </w:t>
      </w:r>
      <w:r w:rsidR="00EB6F8E">
        <w:rPr>
          <w:rFonts w:hAnsi="Times New Roman" w:cs="Times New Roman"/>
          <w:color w:val="000000"/>
          <w:sz w:val="24"/>
          <w:szCs w:val="24"/>
        </w:rPr>
        <w:t>1</w:t>
      </w:r>
      <w:r>
        <w:rPr>
          <w:rFonts w:hAnsi="Times New Roman" w:cs="Times New Roman"/>
          <w:color w:val="000000"/>
          <w:sz w:val="24"/>
          <w:szCs w:val="24"/>
        </w:rPr>
        <w:t> человек на</w:t>
      </w:r>
      <w:r>
        <w:rPr>
          <w:rFonts w:hAnsi="Times New Roman" w:cs="Times New Roman"/>
          <w:color w:val="000000"/>
          <w:sz w:val="24"/>
          <w:szCs w:val="24"/>
        </w:rPr>
        <w:t xml:space="preserve"> </w:t>
      </w:r>
      <w:r w:rsidR="00EB6F8E">
        <w:rPr>
          <w:rFonts w:hAnsi="Times New Roman" w:cs="Times New Roman"/>
          <w:color w:val="000000"/>
          <w:sz w:val="24"/>
          <w:szCs w:val="24"/>
        </w:rPr>
        <w:t>первую</w:t>
      </w:r>
      <w:r>
        <w:rPr>
          <w:rFonts w:hAnsi="Times New Roman" w:cs="Times New Roman"/>
          <w:color w:val="000000"/>
          <w:sz w:val="24"/>
          <w:szCs w:val="24"/>
        </w:rPr>
        <w:t xml:space="preserve"> </w:t>
      </w:r>
      <w:r>
        <w:rPr>
          <w:rFonts w:hAnsi="Times New Roman" w:cs="Times New Roman"/>
          <w:color w:val="000000"/>
          <w:sz w:val="24"/>
          <w:szCs w:val="24"/>
        </w:rPr>
        <w:t>квалификационную</w:t>
      </w:r>
      <w:r>
        <w:rPr>
          <w:rFonts w:hAnsi="Times New Roman" w:cs="Times New Roman"/>
          <w:color w:val="000000"/>
          <w:sz w:val="24"/>
          <w:szCs w:val="24"/>
        </w:rPr>
        <w:t xml:space="preserve"> </w:t>
      </w:r>
      <w:r>
        <w:rPr>
          <w:rFonts w:hAnsi="Times New Roman" w:cs="Times New Roman"/>
          <w:color w:val="000000"/>
          <w:sz w:val="24"/>
          <w:szCs w:val="24"/>
        </w:rPr>
        <w:t>категорию</w:t>
      </w:r>
      <w:r w:rsidR="00EB6F8E">
        <w:rPr>
          <w:rFonts w:hAnsi="Times New Roman" w:cs="Times New Roman"/>
          <w:color w:val="000000"/>
          <w:sz w:val="24"/>
          <w:szCs w:val="24"/>
        </w:rPr>
        <w:t xml:space="preserve"> </w:t>
      </w:r>
      <w:r w:rsidR="00EB6F8E">
        <w:rPr>
          <w:rFonts w:hAnsi="Times New Roman" w:cs="Times New Roman"/>
          <w:color w:val="000000"/>
          <w:sz w:val="24"/>
          <w:szCs w:val="24"/>
        </w:rPr>
        <w:t>и</w:t>
      </w:r>
      <w:r w:rsidR="00EB6F8E">
        <w:rPr>
          <w:rFonts w:hAnsi="Times New Roman" w:cs="Times New Roman"/>
          <w:color w:val="000000"/>
          <w:sz w:val="24"/>
          <w:szCs w:val="24"/>
        </w:rPr>
        <w:t xml:space="preserve"> 1 </w:t>
      </w:r>
      <w:r w:rsidR="00EB6F8E">
        <w:rPr>
          <w:rFonts w:hAnsi="Times New Roman" w:cs="Times New Roman"/>
          <w:color w:val="000000"/>
          <w:sz w:val="24"/>
          <w:szCs w:val="24"/>
        </w:rPr>
        <w:t>человек</w:t>
      </w:r>
      <w:r w:rsidR="00EB6F8E">
        <w:rPr>
          <w:rFonts w:hAnsi="Times New Roman" w:cs="Times New Roman"/>
          <w:color w:val="000000"/>
          <w:sz w:val="24"/>
          <w:szCs w:val="24"/>
        </w:rPr>
        <w:t xml:space="preserve"> </w:t>
      </w:r>
      <w:r w:rsidR="00EB6F8E">
        <w:rPr>
          <w:rFonts w:hAnsi="Times New Roman" w:cs="Times New Roman"/>
          <w:color w:val="000000"/>
          <w:sz w:val="24"/>
          <w:szCs w:val="24"/>
        </w:rPr>
        <w:t>на</w:t>
      </w:r>
      <w:r w:rsidR="00EB6F8E">
        <w:rPr>
          <w:rFonts w:hAnsi="Times New Roman" w:cs="Times New Roman"/>
          <w:color w:val="000000"/>
          <w:sz w:val="24"/>
          <w:szCs w:val="24"/>
        </w:rPr>
        <w:t xml:space="preserve"> </w:t>
      </w:r>
      <w:r w:rsidR="00EB6F8E">
        <w:rPr>
          <w:rFonts w:hAnsi="Times New Roman" w:cs="Times New Roman"/>
          <w:color w:val="000000"/>
          <w:sz w:val="24"/>
          <w:szCs w:val="24"/>
        </w:rPr>
        <w:t>квалификацию</w:t>
      </w:r>
      <w:r w:rsidR="00EB6F8E">
        <w:rPr>
          <w:rFonts w:hAnsi="Times New Roman" w:cs="Times New Roman"/>
          <w:color w:val="000000"/>
          <w:sz w:val="24"/>
          <w:szCs w:val="24"/>
        </w:rPr>
        <w:t xml:space="preserve"> </w:t>
      </w:r>
      <w:r w:rsidR="00EB6F8E">
        <w:rPr>
          <w:rFonts w:hAnsi="Times New Roman" w:cs="Times New Roman"/>
          <w:color w:val="000000"/>
          <w:sz w:val="24"/>
          <w:szCs w:val="24"/>
        </w:rPr>
        <w:t>«педагог</w:t>
      </w:r>
      <w:r w:rsidR="00EB6F8E">
        <w:rPr>
          <w:rFonts w:hAnsi="Times New Roman" w:cs="Times New Roman"/>
          <w:color w:val="000000"/>
          <w:sz w:val="24"/>
          <w:szCs w:val="24"/>
        </w:rPr>
        <w:t>-</w:t>
      </w:r>
      <w:r w:rsidR="00EB6F8E">
        <w:rPr>
          <w:rFonts w:hAnsi="Times New Roman" w:cs="Times New Roman"/>
          <w:color w:val="000000"/>
          <w:sz w:val="24"/>
          <w:szCs w:val="24"/>
        </w:rPr>
        <w:t>методист»</w:t>
      </w:r>
      <w:r>
        <w:rPr>
          <w:rFonts w:hAnsi="Times New Roman" w:cs="Times New Roman"/>
          <w:color w:val="000000"/>
          <w:sz w:val="24"/>
          <w:szCs w:val="24"/>
        </w:rPr>
        <w:t>.</w:t>
      </w:r>
    </w:p>
    <w:p w:rsidR="00C55988" w:rsidRDefault="00C55988" w:rsidP="003C7FCC">
      <w:pPr>
        <w:jc w:val="both"/>
        <w:rPr>
          <w:rFonts w:hAnsi="Times New Roman" w:cs="Times New Roman"/>
          <w:color w:val="000000"/>
          <w:sz w:val="24"/>
          <w:szCs w:val="24"/>
        </w:rPr>
      </w:pPr>
      <w:r>
        <w:rPr>
          <w:rFonts w:hAnsi="Times New Roman" w:cs="Times New Roman"/>
          <w:color w:val="000000"/>
          <w:sz w:val="24"/>
          <w:szCs w:val="24"/>
        </w:rPr>
        <w:t>В целях</w:t>
      </w:r>
      <w:r>
        <w:rPr>
          <w:rFonts w:hAnsi="Times New Roman" w:cs="Times New Roman"/>
          <w:color w:val="000000"/>
          <w:sz w:val="24"/>
          <w:szCs w:val="24"/>
        </w:rPr>
        <w:t xml:space="preserve"> </w:t>
      </w:r>
      <w:r>
        <w:rPr>
          <w:rFonts w:hAnsi="Times New Roman" w:cs="Times New Roman"/>
          <w:color w:val="000000"/>
          <w:sz w:val="24"/>
          <w:szCs w:val="24"/>
        </w:rPr>
        <w:t>повышения</w:t>
      </w:r>
      <w:r>
        <w:rPr>
          <w:rFonts w:hAnsi="Times New Roman" w:cs="Times New Roman"/>
          <w:color w:val="000000"/>
          <w:sz w:val="24"/>
          <w:szCs w:val="24"/>
        </w:rPr>
        <w:t xml:space="preserve"> </w:t>
      </w:r>
      <w:r>
        <w:rPr>
          <w:rFonts w:hAnsi="Times New Roman" w:cs="Times New Roman"/>
          <w:color w:val="000000"/>
          <w:sz w:val="24"/>
          <w:szCs w:val="24"/>
        </w:rPr>
        <w:t>качества</w:t>
      </w:r>
      <w:r>
        <w:rPr>
          <w:rFonts w:hAnsi="Times New Roman" w:cs="Times New Roman"/>
          <w:color w:val="000000"/>
          <w:sz w:val="24"/>
          <w:szCs w:val="24"/>
        </w:rPr>
        <w:t xml:space="preserve"> </w:t>
      </w:r>
      <w:r>
        <w:rPr>
          <w:rFonts w:hAnsi="Times New Roman" w:cs="Times New Roman"/>
          <w:color w:val="000000"/>
          <w:sz w:val="24"/>
          <w:szCs w:val="24"/>
        </w:rPr>
        <w:t>образовательной</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color w:val="000000"/>
          <w:sz w:val="24"/>
          <w:szCs w:val="24"/>
        </w:rPr>
        <w:t>в Школе</w:t>
      </w:r>
      <w:r>
        <w:rPr>
          <w:rFonts w:hAnsi="Times New Roman" w:cs="Times New Roman"/>
          <w:color w:val="000000"/>
          <w:sz w:val="24"/>
          <w:szCs w:val="24"/>
        </w:rPr>
        <w:t xml:space="preserve"> </w:t>
      </w:r>
      <w:r>
        <w:rPr>
          <w:rFonts w:hAnsi="Times New Roman" w:cs="Times New Roman"/>
          <w:color w:val="000000"/>
          <w:sz w:val="24"/>
          <w:szCs w:val="24"/>
        </w:rPr>
        <w:t>проводится</w:t>
      </w:r>
      <w:r>
        <w:rPr>
          <w:rFonts w:hAnsi="Times New Roman" w:cs="Times New Roman"/>
          <w:color w:val="000000"/>
          <w:sz w:val="24"/>
          <w:szCs w:val="24"/>
        </w:rPr>
        <w:t xml:space="preserve"> </w:t>
      </w:r>
      <w:r>
        <w:rPr>
          <w:rFonts w:hAnsi="Times New Roman" w:cs="Times New Roman"/>
          <w:color w:val="000000"/>
          <w:sz w:val="24"/>
          <w:szCs w:val="24"/>
        </w:rPr>
        <w:t>целенаправленная</w:t>
      </w:r>
      <w:r>
        <w:rPr>
          <w:rFonts w:hAnsi="Times New Roman" w:cs="Times New Roman"/>
          <w:color w:val="000000"/>
          <w:sz w:val="24"/>
          <w:szCs w:val="24"/>
        </w:rPr>
        <w:t xml:space="preserve"> </w:t>
      </w:r>
      <w:r>
        <w:rPr>
          <w:rFonts w:hAnsi="Times New Roman" w:cs="Times New Roman"/>
          <w:color w:val="000000"/>
          <w:sz w:val="24"/>
          <w:szCs w:val="24"/>
        </w:rPr>
        <w:t>кадровая</w:t>
      </w:r>
      <w:r>
        <w:rPr>
          <w:rFonts w:hAnsi="Times New Roman" w:cs="Times New Roman"/>
          <w:color w:val="000000"/>
          <w:sz w:val="24"/>
          <w:szCs w:val="24"/>
        </w:rPr>
        <w:t xml:space="preserve"> </w:t>
      </w:r>
      <w:r>
        <w:rPr>
          <w:rFonts w:hAnsi="Times New Roman" w:cs="Times New Roman"/>
          <w:color w:val="000000"/>
          <w:sz w:val="24"/>
          <w:szCs w:val="24"/>
        </w:rPr>
        <w:t>политика</w:t>
      </w:r>
      <w:r>
        <w:rPr>
          <w:rFonts w:hAnsi="Times New Roman" w:cs="Times New Roman"/>
          <w:color w:val="000000"/>
          <w:sz w:val="24"/>
          <w:szCs w:val="24"/>
        </w:rPr>
        <w:t xml:space="preserve">, </w:t>
      </w:r>
      <w:r>
        <w:rPr>
          <w:rFonts w:hAnsi="Times New Roman" w:cs="Times New Roman"/>
          <w:color w:val="000000"/>
          <w:sz w:val="24"/>
          <w:szCs w:val="24"/>
        </w:rPr>
        <w:t>основная</w:t>
      </w:r>
      <w:r>
        <w:rPr>
          <w:rFonts w:hAnsi="Times New Roman" w:cs="Times New Roman"/>
          <w:color w:val="000000"/>
          <w:sz w:val="24"/>
          <w:szCs w:val="24"/>
        </w:rPr>
        <w:t xml:space="preserve"> </w:t>
      </w:r>
      <w:r>
        <w:rPr>
          <w:rFonts w:hAnsi="Times New Roman" w:cs="Times New Roman"/>
          <w:color w:val="000000"/>
          <w:sz w:val="24"/>
          <w:szCs w:val="24"/>
        </w:rPr>
        <w:t>цель</w:t>
      </w:r>
      <w:r>
        <w:rPr>
          <w:rFonts w:hAnsi="Times New Roman" w:cs="Times New Roman"/>
          <w:color w:val="000000"/>
          <w:sz w:val="24"/>
          <w:szCs w:val="24"/>
        </w:rPr>
        <w:t xml:space="preserve"> </w:t>
      </w:r>
      <w:r>
        <w:rPr>
          <w:rFonts w:hAnsi="Times New Roman" w:cs="Times New Roman"/>
          <w:color w:val="000000"/>
          <w:sz w:val="24"/>
          <w:szCs w:val="24"/>
        </w:rPr>
        <w:t>которой —</w:t>
      </w:r>
      <w:r>
        <w:rPr>
          <w:rFonts w:hAnsi="Times New Roman" w:cs="Times New Roman"/>
          <w:color w:val="000000"/>
          <w:sz w:val="24"/>
          <w:szCs w:val="24"/>
        </w:rPr>
        <w:t xml:space="preserve"> </w:t>
      </w:r>
      <w:r>
        <w:rPr>
          <w:rFonts w:hAnsi="Times New Roman" w:cs="Times New Roman"/>
          <w:color w:val="000000"/>
          <w:sz w:val="24"/>
          <w:szCs w:val="24"/>
        </w:rPr>
        <w:t>обеспечение</w:t>
      </w:r>
      <w:r>
        <w:rPr>
          <w:rFonts w:hAnsi="Times New Roman" w:cs="Times New Roman"/>
          <w:color w:val="000000"/>
          <w:sz w:val="24"/>
          <w:szCs w:val="24"/>
        </w:rPr>
        <w:t xml:space="preserve"> </w:t>
      </w:r>
      <w:r>
        <w:rPr>
          <w:rFonts w:hAnsi="Times New Roman" w:cs="Times New Roman"/>
          <w:color w:val="000000"/>
          <w:sz w:val="24"/>
          <w:szCs w:val="24"/>
        </w:rPr>
        <w:t>оптимального</w:t>
      </w:r>
      <w:r>
        <w:rPr>
          <w:rFonts w:hAnsi="Times New Roman" w:cs="Times New Roman"/>
          <w:color w:val="000000"/>
          <w:sz w:val="24"/>
          <w:szCs w:val="24"/>
        </w:rPr>
        <w:t xml:space="preserve"> </w:t>
      </w:r>
      <w:r>
        <w:rPr>
          <w:rFonts w:hAnsi="Times New Roman" w:cs="Times New Roman"/>
          <w:color w:val="000000"/>
          <w:sz w:val="24"/>
          <w:szCs w:val="24"/>
        </w:rPr>
        <w:t>баланса</w:t>
      </w:r>
      <w:r>
        <w:rPr>
          <w:rFonts w:hAnsi="Times New Roman" w:cs="Times New Roman"/>
          <w:color w:val="000000"/>
          <w:sz w:val="24"/>
          <w:szCs w:val="24"/>
        </w:rPr>
        <w:t xml:space="preserve"> </w:t>
      </w:r>
      <w:r>
        <w:rPr>
          <w:rFonts w:hAnsi="Times New Roman" w:cs="Times New Roman"/>
          <w:color w:val="000000"/>
          <w:sz w:val="24"/>
          <w:szCs w:val="24"/>
        </w:rPr>
        <w:t>процессов</w:t>
      </w:r>
      <w:r>
        <w:rPr>
          <w:rFonts w:hAnsi="Times New Roman" w:cs="Times New Roman"/>
          <w:color w:val="000000"/>
          <w:sz w:val="24"/>
          <w:szCs w:val="24"/>
        </w:rPr>
        <w:t xml:space="preserve"> </w:t>
      </w:r>
      <w:r>
        <w:rPr>
          <w:rFonts w:hAnsi="Times New Roman" w:cs="Times New Roman"/>
          <w:color w:val="000000"/>
          <w:sz w:val="24"/>
          <w:szCs w:val="24"/>
        </w:rPr>
        <w:t>обновления</w:t>
      </w:r>
      <w:r>
        <w:rPr>
          <w:rFonts w:hAnsi="Times New Roman" w:cs="Times New Roman"/>
          <w:color w:val="000000"/>
          <w:sz w:val="24"/>
          <w:szCs w:val="24"/>
        </w:rPr>
        <w:t xml:space="preserve"> </w:t>
      </w:r>
      <w:r>
        <w:rPr>
          <w:rFonts w:hAnsi="Times New Roman" w:cs="Times New Roman"/>
          <w:color w:val="000000"/>
          <w:sz w:val="24"/>
          <w:szCs w:val="24"/>
        </w:rPr>
        <w:t>и сохранения</w:t>
      </w:r>
      <w:r>
        <w:rPr>
          <w:rFonts w:hAnsi="Times New Roman" w:cs="Times New Roman"/>
          <w:color w:val="000000"/>
          <w:sz w:val="24"/>
          <w:szCs w:val="24"/>
        </w:rPr>
        <w:t xml:space="preserve"> </w:t>
      </w:r>
      <w:r>
        <w:rPr>
          <w:rFonts w:hAnsi="Times New Roman" w:cs="Times New Roman"/>
          <w:color w:val="000000"/>
          <w:sz w:val="24"/>
          <w:szCs w:val="24"/>
        </w:rPr>
        <w:t>численного</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качественного</w:t>
      </w:r>
      <w:r>
        <w:rPr>
          <w:rFonts w:hAnsi="Times New Roman" w:cs="Times New Roman"/>
          <w:color w:val="000000"/>
          <w:sz w:val="24"/>
          <w:szCs w:val="24"/>
        </w:rPr>
        <w:t xml:space="preserve"> </w:t>
      </w:r>
      <w:r>
        <w:rPr>
          <w:rFonts w:hAnsi="Times New Roman" w:cs="Times New Roman"/>
          <w:color w:val="000000"/>
          <w:sz w:val="24"/>
          <w:szCs w:val="24"/>
        </w:rPr>
        <w:t>состава</w:t>
      </w:r>
      <w:r>
        <w:rPr>
          <w:rFonts w:hAnsi="Times New Roman" w:cs="Times New Roman"/>
          <w:color w:val="000000"/>
          <w:sz w:val="24"/>
          <w:szCs w:val="24"/>
        </w:rPr>
        <w:t xml:space="preserve"> </w:t>
      </w:r>
      <w:r>
        <w:rPr>
          <w:rFonts w:hAnsi="Times New Roman" w:cs="Times New Roman"/>
          <w:color w:val="000000"/>
          <w:sz w:val="24"/>
          <w:szCs w:val="24"/>
        </w:rPr>
        <w:t>кадров</w:t>
      </w:r>
      <w:r>
        <w:rPr>
          <w:rFonts w:hAnsi="Times New Roman" w:cs="Times New Roman"/>
          <w:color w:val="000000"/>
          <w:sz w:val="24"/>
          <w:szCs w:val="24"/>
        </w:rPr>
        <w:t xml:space="preserve"> </w:t>
      </w:r>
      <w:r>
        <w:rPr>
          <w:rFonts w:hAnsi="Times New Roman" w:cs="Times New Roman"/>
          <w:color w:val="000000"/>
          <w:sz w:val="24"/>
          <w:szCs w:val="24"/>
        </w:rPr>
        <w:t>в его</w:t>
      </w:r>
      <w:r>
        <w:rPr>
          <w:rFonts w:hAnsi="Times New Roman" w:cs="Times New Roman"/>
          <w:color w:val="000000"/>
          <w:sz w:val="24"/>
          <w:szCs w:val="24"/>
        </w:rPr>
        <w:t xml:space="preserve"> </w:t>
      </w:r>
      <w:r>
        <w:rPr>
          <w:rFonts w:hAnsi="Times New Roman" w:cs="Times New Roman"/>
          <w:color w:val="000000"/>
          <w:sz w:val="24"/>
          <w:szCs w:val="24"/>
        </w:rPr>
        <w:t>развитии</w:t>
      </w:r>
      <w:r>
        <w:rPr>
          <w:rFonts w:hAnsi="Times New Roman" w:cs="Times New Roman"/>
          <w:color w:val="000000"/>
          <w:sz w:val="24"/>
          <w:szCs w:val="24"/>
        </w:rPr>
        <w:t xml:space="preserve">, </w:t>
      </w:r>
      <w:r>
        <w:rPr>
          <w:rFonts w:hAnsi="Times New Roman" w:cs="Times New Roman"/>
          <w:color w:val="000000"/>
          <w:sz w:val="24"/>
          <w:szCs w:val="24"/>
        </w:rPr>
        <w:t>в соответствии</w:t>
      </w:r>
      <w:r>
        <w:rPr>
          <w:rFonts w:hAnsi="Times New Roman" w:cs="Times New Roman"/>
          <w:color w:val="000000"/>
          <w:sz w:val="24"/>
          <w:szCs w:val="24"/>
        </w:rPr>
        <w:t xml:space="preserve"> </w:t>
      </w:r>
      <w:r>
        <w:rPr>
          <w:rFonts w:hAnsi="Times New Roman" w:cs="Times New Roman"/>
          <w:color w:val="000000"/>
          <w:sz w:val="24"/>
          <w:szCs w:val="24"/>
        </w:rPr>
        <w:t>потребностями</w:t>
      </w:r>
      <w:r>
        <w:rPr>
          <w:rFonts w:hAnsi="Times New Roman" w:cs="Times New Roman"/>
          <w:color w:val="000000"/>
          <w:sz w:val="24"/>
          <w:szCs w:val="24"/>
        </w:rPr>
        <w:t xml:space="preserve"> </w:t>
      </w:r>
      <w:r>
        <w:rPr>
          <w:rFonts w:hAnsi="Times New Roman" w:cs="Times New Roman"/>
          <w:color w:val="000000"/>
          <w:sz w:val="24"/>
          <w:szCs w:val="24"/>
        </w:rPr>
        <w:t>Школы</w:t>
      </w:r>
      <w:r>
        <w:rPr>
          <w:rFonts w:hAnsi="Times New Roman" w:cs="Times New Roman"/>
          <w:color w:val="000000"/>
          <w:sz w:val="24"/>
          <w:szCs w:val="24"/>
        </w:rPr>
        <w:t xml:space="preserve"> </w:t>
      </w:r>
      <w:r>
        <w:rPr>
          <w:rFonts w:hAnsi="Times New Roman" w:cs="Times New Roman"/>
          <w:color w:val="000000"/>
          <w:sz w:val="24"/>
          <w:szCs w:val="24"/>
        </w:rPr>
        <w:t>и требованиями</w:t>
      </w:r>
      <w:r>
        <w:rPr>
          <w:rFonts w:hAnsi="Times New Roman" w:cs="Times New Roman"/>
          <w:color w:val="000000"/>
          <w:sz w:val="24"/>
          <w:szCs w:val="24"/>
        </w:rPr>
        <w:t xml:space="preserve"> </w:t>
      </w:r>
      <w:r>
        <w:rPr>
          <w:rFonts w:hAnsi="Times New Roman" w:cs="Times New Roman"/>
          <w:color w:val="000000"/>
          <w:sz w:val="24"/>
          <w:szCs w:val="24"/>
        </w:rPr>
        <w:t>действующего</w:t>
      </w:r>
      <w:r>
        <w:rPr>
          <w:rFonts w:hAnsi="Times New Roman" w:cs="Times New Roman"/>
          <w:color w:val="000000"/>
          <w:sz w:val="24"/>
          <w:szCs w:val="24"/>
        </w:rPr>
        <w:t xml:space="preserve"> </w:t>
      </w:r>
      <w:r>
        <w:rPr>
          <w:rFonts w:hAnsi="Times New Roman" w:cs="Times New Roman"/>
          <w:color w:val="000000"/>
          <w:sz w:val="24"/>
          <w:szCs w:val="24"/>
        </w:rPr>
        <w:t>законодательства</w:t>
      </w:r>
      <w:r>
        <w:rPr>
          <w:rFonts w:hAnsi="Times New Roman" w:cs="Times New Roman"/>
          <w:color w:val="000000"/>
          <w:sz w:val="24"/>
          <w:szCs w:val="24"/>
        </w:rPr>
        <w:t>.</w:t>
      </w:r>
    </w:p>
    <w:p w:rsidR="00C55988" w:rsidRDefault="00C55988" w:rsidP="003C7FCC">
      <w:pPr>
        <w:jc w:val="both"/>
        <w:rPr>
          <w:rFonts w:hAnsi="Times New Roman" w:cs="Times New Roman"/>
          <w:color w:val="000000"/>
          <w:sz w:val="24"/>
          <w:szCs w:val="24"/>
        </w:rPr>
      </w:pPr>
      <w:r>
        <w:rPr>
          <w:rFonts w:hAnsi="Times New Roman" w:cs="Times New Roman"/>
          <w:color w:val="000000"/>
          <w:sz w:val="24"/>
          <w:szCs w:val="24"/>
        </w:rPr>
        <w:t>Основные</w:t>
      </w:r>
      <w:r>
        <w:rPr>
          <w:rFonts w:hAnsi="Times New Roman" w:cs="Times New Roman"/>
          <w:color w:val="000000"/>
          <w:sz w:val="24"/>
          <w:szCs w:val="24"/>
        </w:rPr>
        <w:t xml:space="preserve"> </w:t>
      </w:r>
      <w:r>
        <w:rPr>
          <w:rFonts w:hAnsi="Times New Roman" w:cs="Times New Roman"/>
          <w:color w:val="000000"/>
          <w:sz w:val="24"/>
          <w:szCs w:val="24"/>
        </w:rPr>
        <w:t>принципы</w:t>
      </w:r>
      <w:r>
        <w:rPr>
          <w:rFonts w:hAnsi="Times New Roman" w:cs="Times New Roman"/>
          <w:color w:val="000000"/>
          <w:sz w:val="24"/>
          <w:szCs w:val="24"/>
        </w:rPr>
        <w:t xml:space="preserve"> </w:t>
      </w:r>
      <w:r>
        <w:rPr>
          <w:rFonts w:hAnsi="Times New Roman" w:cs="Times New Roman"/>
          <w:color w:val="000000"/>
          <w:sz w:val="24"/>
          <w:szCs w:val="24"/>
        </w:rPr>
        <w:t>кадровой</w:t>
      </w:r>
      <w:r>
        <w:rPr>
          <w:rFonts w:hAnsi="Times New Roman" w:cs="Times New Roman"/>
          <w:color w:val="000000"/>
          <w:sz w:val="24"/>
          <w:szCs w:val="24"/>
        </w:rPr>
        <w:t xml:space="preserve"> </w:t>
      </w:r>
      <w:r>
        <w:rPr>
          <w:rFonts w:hAnsi="Times New Roman" w:cs="Times New Roman"/>
          <w:color w:val="000000"/>
          <w:sz w:val="24"/>
          <w:szCs w:val="24"/>
        </w:rPr>
        <w:t>политики</w:t>
      </w:r>
      <w:r>
        <w:rPr>
          <w:rFonts w:hAnsi="Times New Roman" w:cs="Times New Roman"/>
          <w:color w:val="000000"/>
          <w:sz w:val="24"/>
          <w:szCs w:val="24"/>
        </w:rPr>
        <w:t xml:space="preserve"> </w:t>
      </w:r>
      <w:r>
        <w:rPr>
          <w:rFonts w:hAnsi="Times New Roman" w:cs="Times New Roman"/>
          <w:color w:val="000000"/>
          <w:sz w:val="24"/>
          <w:szCs w:val="24"/>
        </w:rPr>
        <w:t>направлены</w:t>
      </w:r>
      <w:r>
        <w:rPr>
          <w:rFonts w:hAnsi="Times New Roman" w:cs="Times New Roman"/>
          <w:color w:val="000000"/>
          <w:sz w:val="24"/>
          <w:szCs w:val="24"/>
        </w:rPr>
        <w:t>:</w:t>
      </w:r>
    </w:p>
    <w:p w:rsidR="00C55988" w:rsidRDefault="00C55988" w:rsidP="003C7FCC">
      <w:pPr>
        <w:numPr>
          <w:ilvl w:val="0"/>
          <w:numId w:val="30"/>
        </w:numPr>
        <w:spacing w:before="100" w:beforeAutospacing="1" w:after="100" w:afterAutospacing="1" w:line="240" w:lineRule="auto"/>
        <w:ind w:left="780" w:right="180"/>
        <w:contextualSpacing/>
        <w:jc w:val="both"/>
        <w:rPr>
          <w:rFonts w:hAnsi="Times New Roman" w:cs="Times New Roman"/>
          <w:color w:val="000000"/>
          <w:sz w:val="24"/>
          <w:szCs w:val="24"/>
        </w:rPr>
      </w:pPr>
      <w:r>
        <w:rPr>
          <w:rFonts w:hAnsi="Times New Roman" w:cs="Times New Roman"/>
          <w:color w:val="000000"/>
          <w:sz w:val="24"/>
          <w:szCs w:val="24"/>
        </w:rPr>
        <w:t>на сохранение</w:t>
      </w:r>
      <w:r>
        <w:rPr>
          <w:rFonts w:hAnsi="Times New Roman" w:cs="Times New Roman"/>
          <w:color w:val="000000"/>
          <w:sz w:val="24"/>
          <w:szCs w:val="24"/>
        </w:rPr>
        <w:t xml:space="preserve">, </w:t>
      </w:r>
      <w:r>
        <w:rPr>
          <w:rFonts w:hAnsi="Times New Roman" w:cs="Times New Roman"/>
          <w:color w:val="000000"/>
          <w:sz w:val="24"/>
          <w:szCs w:val="24"/>
        </w:rPr>
        <w:t>укрепление</w:t>
      </w:r>
      <w:r>
        <w:rPr>
          <w:rFonts w:hAnsi="Times New Roman" w:cs="Times New Roman"/>
          <w:color w:val="000000"/>
          <w:sz w:val="24"/>
          <w:szCs w:val="24"/>
        </w:rPr>
        <w:t xml:space="preserve"> </w:t>
      </w:r>
      <w:r>
        <w:rPr>
          <w:rFonts w:hAnsi="Times New Roman" w:cs="Times New Roman"/>
          <w:color w:val="000000"/>
          <w:sz w:val="24"/>
          <w:szCs w:val="24"/>
        </w:rPr>
        <w:t>и развитие</w:t>
      </w:r>
      <w:r>
        <w:rPr>
          <w:rFonts w:hAnsi="Times New Roman" w:cs="Times New Roman"/>
          <w:color w:val="000000"/>
          <w:sz w:val="24"/>
          <w:szCs w:val="24"/>
        </w:rPr>
        <w:t xml:space="preserve"> </w:t>
      </w:r>
      <w:r>
        <w:rPr>
          <w:rFonts w:hAnsi="Times New Roman" w:cs="Times New Roman"/>
          <w:color w:val="000000"/>
          <w:sz w:val="24"/>
          <w:szCs w:val="24"/>
        </w:rPr>
        <w:t>кадрового</w:t>
      </w:r>
      <w:r>
        <w:rPr>
          <w:rFonts w:hAnsi="Times New Roman" w:cs="Times New Roman"/>
          <w:color w:val="000000"/>
          <w:sz w:val="24"/>
          <w:szCs w:val="24"/>
        </w:rPr>
        <w:t xml:space="preserve"> </w:t>
      </w:r>
      <w:r>
        <w:rPr>
          <w:rFonts w:hAnsi="Times New Roman" w:cs="Times New Roman"/>
          <w:color w:val="000000"/>
          <w:sz w:val="24"/>
          <w:szCs w:val="24"/>
        </w:rPr>
        <w:t>потенциала</w:t>
      </w:r>
      <w:r>
        <w:rPr>
          <w:rFonts w:hAnsi="Times New Roman" w:cs="Times New Roman"/>
          <w:color w:val="000000"/>
          <w:sz w:val="24"/>
          <w:szCs w:val="24"/>
        </w:rPr>
        <w:t>;</w:t>
      </w:r>
    </w:p>
    <w:p w:rsidR="00C55988" w:rsidRDefault="00C55988" w:rsidP="003C7FCC">
      <w:pPr>
        <w:numPr>
          <w:ilvl w:val="0"/>
          <w:numId w:val="30"/>
        </w:numPr>
        <w:spacing w:before="100" w:beforeAutospacing="1" w:after="100" w:afterAutospacing="1" w:line="240" w:lineRule="auto"/>
        <w:ind w:left="780" w:right="180"/>
        <w:contextualSpacing/>
        <w:jc w:val="both"/>
        <w:rPr>
          <w:rFonts w:hAnsi="Times New Roman" w:cs="Times New Roman"/>
          <w:color w:val="000000"/>
          <w:sz w:val="24"/>
          <w:szCs w:val="24"/>
        </w:rPr>
      </w:pPr>
      <w:r>
        <w:rPr>
          <w:rFonts w:hAnsi="Times New Roman" w:cs="Times New Roman"/>
          <w:color w:val="000000"/>
          <w:sz w:val="24"/>
          <w:szCs w:val="24"/>
        </w:rPr>
        <w:lastRenderedPageBreak/>
        <w:t>создание</w:t>
      </w:r>
      <w:r>
        <w:rPr>
          <w:rFonts w:hAnsi="Times New Roman" w:cs="Times New Roman"/>
          <w:color w:val="000000"/>
          <w:sz w:val="24"/>
          <w:szCs w:val="24"/>
        </w:rPr>
        <w:t xml:space="preserve"> </w:t>
      </w:r>
      <w:r>
        <w:rPr>
          <w:rFonts w:hAnsi="Times New Roman" w:cs="Times New Roman"/>
          <w:color w:val="000000"/>
          <w:sz w:val="24"/>
          <w:szCs w:val="24"/>
        </w:rPr>
        <w:t>квалифицированного</w:t>
      </w:r>
      <w:r>
        <w:rPr>
          <w:rFonts w:hAnsi="Times New Roman" w:cs="Times New Roman"/>
          <w:color w:val="000000"/>
          <w:sz w:val="24"/>
          <w:szCs w:val="24"/>
        </w:rPr>
        <w:t xml:space="preserve"> </w:t>
      </w:r>
      <w:r>
        <w:rPr>
          <w:rFonts w:hAnsi="Times New Roman" w:cs="Times New Roman"/>
          <w:color w:val="000000"/>
          <w:sz w:val="24"/>
          <w:szCs w:val="24"/>
        </w:rPr>
        <w:t>коллектива</w:t>
      </w:r>
      <w:r>
        <w:rPr>
          <w:rFonts w:hAnsi="Times New Roman" w:cs="Times New Roman"/>
          <w:color w:val="000000"/>
          <w:sz w:val="24"/>
          <w:szCs w:val="24"/>
        </w:rPr>
        <w:t xml:space="preserve">, </w:t>
      </w:r>
      <w:r>
        <w:rPr>
          <w:rFonts w:hAnsi="Times New Roman" w:cs="Times New Roman"/>
          <w:color w:val="000000"/>
          <w:sz w:val="24"/>
          <w:szCs w:val="24"/>
        </w:rPr>
        <w:t>способного</w:t>
      </w:r>
      <w:r>
        <w:rPr>
          <w:rFonts w:hAnsi="Times New Roman" w:cs="Times New Roman"/>
          <w:color w:val="000000"/>
          <w:sz w:val="24"/>
          <w:szCs w:val="24"/>
        </w:rPr>
        <w:t xml:space="preserve"> </w:t>
      </w:r>
      <w:r>
        <w:rPr>
          <w:rFonts w:hAnsi="Times New Roman" w:cs="Times New Roman"/>
          <w:color w:val="000000"/>
          <w:sz w:val="24"/>
          <w:szCs w:val="24"/>
        </w:rPr>
        <w:t>работать</w:t>
      </w:r>
      <w:r>
        <w:rPr>
          <w:rFonts w:hAnsi="Times New Roman" w:cs="Times New Roman"/>
          <w:color w:val="000000"/>
          <w:sz w:val="24"/>
          <w:szCs w:val="24"/>
        </w:rPr>
        <w:t xml:space="preserve"> </w:t>
      </w:r>
      <w:r>
        <w:rPr>
          <w:rFonts w:hAnsi="Times New Roman" w:cs="Times New Roman"/>
          <w:color w:val="000000"/>
          <w:sz w:val="24"/>
          <w:szCs w:val="24"/>
        </w:rPr>
        <w:t>в современных</w:t>
      </w:r>
      <w:r>
        <w:rPr>
          <w:rFonts w:hAnsi="Times New Roman" w:cs="Times New Roman"/>
          <w:color w:val="000000"/>
          <w:sz w:val="24"/>
          <w:szCs w:val="24"/>
        </w:rPr>
        <w:t xml:space="preserve"> </w:t>
      </w:r>
      <w:r>
        <w:rPr>
          <w:rFonts w:hAnsi="Times New Roman" w:cs="Times New Roman"/>
          <w:color w:val="000000"/>
          <w:sz w:val="24"/>
          <w:szCs w:val="24"/>
        </w:rPr>
        <w:t>условиях</w:t>
      </w:r>
      <w:r>
        <w:rPr>
          <w:rFonts w:hAnsi="Times New Roman" w:cs="Times New Roman"/>
          <w:color w:val="000000"/>
          <w:sz w:val="24"/>
          <w:szCs w:val="24"/>
        </w:rPr>
        <w:t>;</w:t>
      </w:r>
    </w:p>
    <w:p w:rsidR="00C55988" w:rsidRDefault="00C55988" w:rsidP="003C7FCC">
      <w:pPr>
        <w:numPr>
          <w:ilvl w:val="0"/>
          <w:numId w:val="30"/>
        </w:numPr>
        <w:spacing w:before="100" w:beforeAutospacing="1" w:after="100" w:afterAutospacing="1" w:line="240" w:lineRule="auto"/>
        <w:ind w:left="780" w:right="180"/>
        <w:jc w:val="both"/>
        <w:rPr>
          <w:rFonts w:hAnsi="Times New Roman" w:cs="Times New Roman"/>
          <w:color w:val="000000"/>
          <w:sz w:val="24"/>
          <w:szCs w:val="24"/>
        </w:rPr>
      </w:pPr>
      <w:r>
        <w:rPr>
          <w:rFonts w:hAnsi="Times New Roman" w:cs="Times New Roman"/>
          <w:color w:val="000000"/>
          <w:sz w:val="24"/>
          <w:szCs w:val="24"/>
        </w:rPr>
        <w:t>повышения</w:t>
      </w:r>
      <w:r>
        <w:rPr>
          <w:rFonts w:hAnsi="Times New Roman" w:cs="Times New Roman"/>
          <w:color w:val="000000"/>
          <w:sz w:val="24"/>
          <w:szCs w:val="24"/>
        </w:rPr>
        <w:t xml:space="preserve"> </w:t>
      </w:r>
      <w:r>
        <w:rPr>
          <w:rFonts w:hAnsi="Times New Roman" w:cs="Times New Roman"/>
          <w:color w:val="000000"/>
          <w:sz w:val="24"/>
          <w:szCs w:val="24"/>
        </w:rPr>
        <w:t>уровня</w:t>
      </w:r>
      <w:r>
        <w:rPr>
          <w:rFonts w:hAnsi="Times New Roman" w:cs="Times New Roman"/>
          <w:color w:val="000000"/>
          <w:sz w:val="24"/>
          <w:szCs w:val="24"/>
        </w:rPr>
        <w:t xml:space="preserve"> </w:t>
      </w:r>
      <w:r>
        <w:rPr>
          <w:rFonts w:hAnsi="Times New Roman" w:cs="Times New Roman"/>
          <w:color w:val="000000"/>
          <w:sz w:val="24"/>
          <w:szCs w:val="24"/>
        </w:rPr>
        <w:t>квалификации</w:t>
      </w:r>
      <w:r>
        <w:rPr>
          <w:rFonts w:hAnsi="Times New Roman" w:cs="Times New Roman"/>
          <w:color w:val="000000"/>
          <w:sz w:val="24"/>
          <w:szCs w:val="24"/>
        </w:rPr>
        <w:t xml:space="preserve"> </w:t>
      </w:r>
      <w:r>
        <w:rPr>
          <w:rFonts w:hAnsi="Times New Roman" w:cs="Times New Roman"/>
          <w:color w:val="000000"/>
          <w:sz w:val="24"/>
          <w:szCs w:val="24"/>
        </w:rPr>
        <w:t>персонала</w:t>
      </w:r>
      <w:r>
        <w:rPr>
          <w:rFonts w:hAnsi="Times New Roman" w:cs="Times New Roman"/>
          <w:color w:val="000000"/>
          <w:sz w:val="24"/>
          <w:szCs w:val="24"/>
        </w:rPr>
        <w:t>.</w:t>
      </w:r>
    </w:p>
    <w:p w:rsidR="00C55988" w:rsidRDefault="00C55988" w:rsidP="003C7FCC">
      <w:pPr>
        <w:jc w:val="both"/>
        <w:rPr>
          <w:rFonts w:hAnsi="Times New Roman" w:cs="Times New Roman"/>
          <w:color w:val="000000"/>
          <w:sz w:val="24"/>
          <w:szCs w:val="24"/>
        </w:rPr>
      </w:pPr>
      <w:r>
        <w:rPr>
          <w:rFonts w:hAnsi="Times New Roman" w:cs="Times New Roman"/>
          <w:color w:val="000000"/>
          <w:sz w:val="24"/>
          <w:szCs w:val="24"/>
        </w:rPr>
        <w:t>Оценивая</w:t>
      </w:r>
      <w:r>
        <w:rPr>
          <w:rFonts w:hAnsi="Times New Roman" w:cs="Times New Roman"/>
          <w:color w:val="000000"/>
          <w:sz w:val="24"/>
          <w:szCs w:val="24"/>
        </w:rPr>
        <w:t xml:space="preserve"> </w:t>
      </w:r>
      <w:r>
        <w:rPr>
          <w:rFonts w:hAnsi="Times New Roman" w:cs="Times New Roman"/>
          <w:color w:val="000000"/>
          <w:sz w:val="24"/>
          <w:szCs w:val="24"/>
        </w:rPr>
        <w:t>кадровое</w:t>
      </w:r>
      <w:r>
        <w:rPr>
          <w:rFonts w:hAnsi="Times New Roman" w:cs="Times New Roman"/>
          <w:color w:val="000000"/>
          <w:sz w:val="24"/>
          <w:szCs w:val="24"/>
        </w:rPr>
        <w:t xml:space="preserve"> </w:t>
      </w:r>
      <w:r>
        <w:rPr>
          <w:rFonts w:hAnsi="Times New Roman" w:cs="Times New Roman"/>
          <w:color w:val="000000"/>
          <w:sz w:val="24"/>
          <w:szCs w:val="24"/>
        </w:rPr>
        <w:t>обеспечение</w:t>
      </w:r>
      <w:r>
        <w:rPr>
          <w:rFonts w:hAnsi="Times New Roman" w:cs="Times New Roman"/>
          <w:color w:val="000000"/>
          <w:sz w:val="24"/>
          <w:szCs w:val="24"/>
        </w:rPr>
        <w:t xml:space="preserve"> </w:t>
      </w:r>
      <w:r>
        <w:rPr>
          <w:rFonts w:hAnsi="Times New Roman" w:cs="Times New Roman"/>
          <w:color w:val="000000"/>
          <w:sz w:val="24"/>
          <w:szCs w:val="24"/>
        </w:rPr>
        <w:t>образовательной</w:t>
      </w:r>
      <w:r>
        <w:rPr>
          <w:rFonts w:hAnsi="Times New Roman" w:cs="Times New Roman"/>
          <w:color w:val="000000"/>
          <w:sz w:val="24"/>
          <w:szCs w:val="24"/>
        </w:rPr>
        <w:t xml:space="preserve"> </w:t>
      </w:r>
      <w:r>
        <w:rPr>
          <w:rFonts w:hAnsi="Times New Roman" w:cs="Times New Roman"/>
          <w:color w:val="000000"/>
          <w:sz w:val="24"/>
          <w:szCs w:val="24"/>
        </w:rPr>
        <w:t>организации</w:t>
      </w:r>
      <w:r>
        <w:rPr>
          <w:rFonts w:hAnsi="Times New Roman" w:cs="Times New Roman"/>
          <w:color w:val="000000"/>
          <w:sz w:val="24"/>
          <w:szCs w:val="24"/>
        </w:rPr>
        <w:t xml:space="preserve">, </w:t>
      </w:r>
      <w:r>
        <w:rPr>
          <w:rFonts w:hAnsi="Times New Roman" w:cs="Times New Roman"/>
          <w:color w:val="000000"/>
          <w:sz w:val="24"/>
          <w:szCs w:val="24"/>
        </w:rPr>
        <w:t>являющееся</w:t>
      </w:r>
      <w:r>
        <w:rPr>
          <w:rFonts w:hAnsi="Times New Roman" w:cs="Times New Roman"/>
          <w:color w:val="000000"/>
          <w:sz w:val="24"/>
          <w:szCs w:val="24"/>
        </w:rPr>
        <w:t xml:space="preserve"> </w:t>
      </w:r>
      <w:r>
        <w:rPr>
          <w:rFonts w:hAnsi="Times New Roman" w:cs="Times New Roman"/>
          <w:color w:val="000000"/>
          <w:sz w:val="24"/>
          <w:szCs w:val="24"/>
        </w:rPr>
        <w:t>одним</w:t>
      </w:r>
      <w:r>
        <w:rPr>
          <w:rFonts w:hAnsi="Times New Roman" w:cs="Times New Roman"/>
          <w:color w:val="000000"/>
          <w:sz w:val="24"/>
          <w:szCs w:val="24"/>
        </w:rPr>
        <w:t xml:space="preserve"> </w:t>
      </w:r>
      <w:r>
        <w:rPr>
          <w:rFonts w:hAnsi="Times New Roman" w:cs="Times New Roman"/>
          <w:color w:val="000000"/>
          <w:sz w:val="24"/>
          <w:szCs w:val="24"/>
        </w:rPr>
        <w:t>из условий</w:t>
      </w:r>
      <w:r>
        <w:rPr>
          <w:rFonts w:hAnsi="Times New Roman" w:cs="Times New Roman"/>
          <w:color w:val="000000"/>
          <w:sz w:val="24"/>
          <w:szCs w:val="24"/>
        </w:rPr>
        <w:t xml:space="preserve">, </w:t>
      </w:r>
      <w:r>
        <w:rPr>
          <w:rFonts w:hAnsi="Times New Roman" w:cs="Times New Roman"/>
          <w:color w:val="000000"/>
          <w:sz w:val="24"/>
          <w:szCs w:val="24"/>
        </w:rPr>
        <w:t>которое</w:t>
      </w:r>
      <w:r>
        <w:rPr>
          <w:rFonts w:hAnsi="Times New Roman" w:cs="Times New Roman"/>
          <w:color w:val="000000"/>
          <w:sz w:val="24"/>
          <w:szCs w:val="24"/>
        </w:rPr>
        <w:t xml:space="preserve"> </w:t>
      </w:r>
      <w:r>
        <w:rPr>
          <w:rFonts w:hAnsi="Times New Roman" w:cs="Times New Roman"/>
          <w:color w:val="000000"/>
          <w:sz w:val="24"/>
          <w:szCs w:val="24"/>
        </w:rPr>
        <w:t>определяет</w:t>
      </w:r>
      <w:r>
        <w:rPr>
          <w:rFonts w:hAnsi="Times New Roman" w:cs="Times New Roman"/>
          <w:color w:val="000000"/>
          <w:sz w:val="24"/>
          <w:szCs w:val="24"/>
        </w:rPr>
        <w:t xml:space="preserve"> </w:t>
      </w:r>
      <w:r>
        <w:rPr>
          <w:rFonts w:hAnsi="Times New Roman" w:cs="Times New Roman"/>
          <w:color w:val="000000"/>
          <w:sz w:val="24"/>
          <w:szCs w:val="24"/>
        </w:rPr>
        <w:t>качество</w:t>
      </w:r>
      <w:r>
        <w:rPr>
          <w:rFonts w:hAnsi="Times New Roman" w:cs="Times New Roman"/>
          <w:color w:val="000000"/>
          <w:sz w:val="24"/>
          <w:szCs w:val="24"/>
        </w:rPr>
        <w:t xml:space="preserve"> </w:t>
      </w:r>
      <w:r>
        <w:rPr>
          <w:rFonts w:hAnsi="Times New Roman" w:cs="Times New Roman"/>
          <w:color w:val="000000"/>
          <w:sz w:val="24"/>
          <w:szCs w:val="24"/>
        </w:rPr>
        <w:t>подготовки</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 xml:space="preserve">, </w:t>
      </w:r>
      <w:r>
        <w:rPr>
          <w:rFonts w:hAnsi="Times New Roman" w:cs="Times New Roman"/>
          <w:color w:val="000000"/>
          <w:sz w:val="24"/>
          <w:szCs w:val="24"/>
        </w:rPr>
        <w:t>необходимо</w:t>
      </w:r>
      <w:r>
        <w:rPr>
          <w:rFonts w:hAnsi="Times New Roman" w:cs="Times New Roman"/>
          <w:color w:val="000000"/>
          <w:sz w:val="24"/>
          <w:szCs w:val="24"/>
        </w:rPr>
        <w:t xml:space="preserve"> </w:t>
      </w:r>
      <w:r>
        <w:rPr>
          <w:rFonts w:hAnsi="Times New Roman" w:cs="Times New Roman"/>
          <w:color w:val="000000"/>
          <w:sz w:val="24"/>
          <w:szCs w:val="24"/>
        </w:rPr>
        <w:t>констатировать</w:t>
      </w:r>
      <w:r>
        <w:rPr>
          <w:rFonts w:hAnsi="Times New Roman" w:cs="Times New Roman"/>
          <w:color w:val="000000"/>
          <w:sz w:val="24"/>
          <w:szCs w:val="24"/>
        </w:rPr>
        <w:t xml:space="preserve"> </w:t>
      </w:r>
      <w:r>
        <w:rPr>
          <w:rFonts w:hAnsi="Times New Roman" w:cs="Times New Roman"/>
          <w:color w:val="000000"/>
          <w:sz w:val="24"/>
          <w:szCs w:val="24"/>
        </w:rPr>
        <w:t>следующее</w:t>
      </w:r>
      <w:r>
        <w:rPr>
          <w:rFonts w:hAnsi="Times New Roman" w:cs="Times New Roman"/>
          <w:color w:val="000000"/>
          <w:sz w:val="24"/>
          <w:szCs w:val="24"/>
        </w:rPr>
        <w:t>:</w:t>
      </w:r>
    </w:p>
    <w:p w:rsidR="00C55988" w:rsidRDefault="00C55988" w:rsidP="003C7FCC">
      <w:pPr>
        <w:numPr>
          <w:ilvl w:val="0"/>
          <w:numId w:val="31"/>
        </w:numPr>
        <w:spacing w:before="100" w:beforeAutospacing="1" w:after="100" w:afterAutospacing="1" w:line="240" w:lineRule="auto"/>
        <w:ind w:left="780" w:right="180"/>
        <w:contextualSpacing/>
        <w:jc w:val="both"/>
        <w:rPr>
          <w:rFonts w:hAnsi="Times New Roman" w:cs="Times New Roman"/>
          <w:color w:val="000000"/>
          <w:sz w:val="24"/>
          <w:szCs w:val="24"/>
        </w:rPr>
      </w:pPr>
      <w:r>
        <w:rPr>
          <w:rFonts w:hAnsi="Times New Roman" w:cs="Times New Roman"/>
          <w:color w:val="000000"/>
          <w:sz w:val="24"/>
          <w:szCs w:val="24"/>
        </w:rPr>
        <w:t>образовательная</w:t>
      </w:r>
      <w:r>
        <w:rPr>
          <w:rFonts w:hAnsi="Times New Roman" w:cs="Times New Roman"/>
          <w:color w:val="000000"/>
          <w:sz w:val="24"/>
          <w:szCs w:val="24"/>
        </w:rPr>
        <w:t xml:space="preserve"> </w:t>
      </w:r>
      <w:r>
        <w:rPr>
          <w:rFonts w:hAnsi="Times New Roman" w:cs="Times New Roman"/>
          <w:color w:val="000000"/>
          <w:sz w:val="24"/>
          <w:szCs w:val="24"/>
        </w:rPr>
        <w:t>деятельность</w:t>
      </w:r>
      <w:r>
        <w:rPr>
          <w:rFonts w:hAnsi="Times New Roman" w:cs="Times New Roman"/>
          <w:color w:val="000000"/>
          <w:sz w:val="24"/>
          <w:szCs w:val="24"/>
        </w:rPr>
        <w:t xml:space="preserve"> </w:t>
      </w:r>
      <w:r>
        <w:rPr>
          <w:rFonts w:hAnsi="Times New Roman" w:cs="Times New Roman"/>
          <w:color w:val="000000"/>
          <w:sz w:val="24"/>
          <w:szCs w:val="24"/>
        </w:rPr>
        <w:t>в Школе</w:t>
      </w:r>
      <w:r>
        <w:rPr>
          <w:rFonts w:hAnsi="Times New Roman" w:cs="Times New Roman"/>
          <w:color w:val="000000"/>
          <w:sz w:val="24"/>
          <w:szCs w:val="24"/>
        </w:rPr>
        <w:t xml:space="preserve"> </w:t>
      </w:r>
      <w:r>
        <w:rPr>
          <w:rFonts w:hAnsi="Times New Roman" w:cs="Times New Roman"/>
          <w:color w:val="000000"/>
          <w:sz w:val="24"/>
          <w:szCs w:val="24"/>
        </w:rPr>
        <w:t>обеспечена</w:t>
      </w:r>
      <w:r>
        <w:rPr>
          <w:rFonts w:hAnsi="Times New Roman" w:cs="Times New Roman"/>
          <w:color w:val="000000"/>
          <w:sz w:val="24"/>
          <w:szCs w:val="24"/>
        </w:rPr>
        <w:t xml:space="preserve"> </w:t>
      </w:r>
      <w:r>
        <w:rPr>
          <w:rFonts w:hAnsi="Times New Roman" w:cs="Times New Roman"/>
          <w:color w:val="000000"/>
          <w:sz w:val="24"/>
          <w:szCs w:val="24"/>
        </w:rPr>
        <w:t>квалифицированным</w:t>
      </w:r>
      <w:r>
        <w:rPr>
          <w:rFonts w:hAnsi="Times New Roman" w:cs="Times New Roman"/>
          <w:color w:val="000000"/>
          <w:sz w:val="24"/>
          <w:szCs w:val="24"/>
        </w:rPr>
        <w:t xml:space="preserve"> </w:t>
      </w:r>
      <w:r>
        <w:rPr>
          <w:rFonts w:hAnsi="Times New Roman" w:cs="Times New Roman"/>
          <w:color w:val="000000"/>
          <w:sz w:val="24"/>
          <w:szCs w:val="24"/>
        </w:rPr>
        <w:t>профессиональным</w:t>
      </w:r>
      <w:r>
        <w:rPr>
          <w:rFonts w:hAnsi="Times New Roman" w:cs="Times New Roman"/>
          <w:color w:val="000000"/>
          <w:sz w:val="24"/>
          <w:szCs w:val="24"/>
        </w:rPr>
        <w:t xml:space="preserve"> </w:t>
      </w:r>
      <w:r>
        <w:rPr>
          <w:rFonts w:hAnsi="Times New Roman" w:cs="Times New Roman"/>
          <w:color w:val="000000"/>
          <w:sz w:val="24"/>
          <w:szCs w:val="24"/>
        </w:rPr>
        <w:t>педагогическим</w:t>
      </w:r>
      <w:r>
        <w:rPr>
          <w:rFonts w:hAnsi="Times New Roman" w:cs="Times New Roman"/>
          <w:color w:val="000000"/>
          <w:sz w:val="24"/>
          <w:szCs w:val="24"/>
        </w:rPr>
        <w:t xml:space="preserve"> </w:t>
      </w:r>
      <w:r>
        <w:rPr>
          <w:rFonts w:hAnsi="Times New Roman" w:cs="Times New Roman"/>
          <w:color w:val="000000"/>
          <w:sz w:val="24"/>
          <w:szCs w:val="24"/>
        </w:rPr>
        <w:t>составом</w:t>
      </w:r>
      <w:r>
        <w:rPr>
          <w:rFonts w:hAnsi="Times New Roman" w:cs="Times New Roman"/>
          <w:color w:val="000000"/>
          <w:sz w:val="24"/>
          <w:szCs w:val="24"/>
        </w:rPr>
        <w:t>;</w:t>
      </w:r>
    </w:p>
    <w:p w:rsidR="00C55988" w:rsidRDefault="00C55988" w:rsidP="003C7FCC">
      <w:pPr>
        <w:numPr>
          <w:ilvl w:val="0"/>
          <w:numId w:val="31"/>
        </w:numPr>
        <w:spacing w:before="100" w:beforeAutospacing="1" w:after="100" w:afterAutospacing="1" w:line="240" w:lineRule="auto"/>
        <w:ind w:left="780" w:right="180"/>
        <w:contextualSpacing/>
        <w:jc w:val="both"/>
        <w:rPr>
          <w:rFonts w:hAnsi="Times New Roman" w:cs="Times New Roman"/>
          <w:color w:val="000000"/>
          <w:sz w:val="24"/>
          <w:szCs w:val="24"/>
        </w:rPr>
      </w:pPr>
      <w:r>
        <w:rPr>
          <w:rFonts w:hAnsi="Times New Roman" w:cs="Times New Roman"/>
          <w:color w:val="000000"/>
          <w:sz w:val="24"/>
          <w:szCs w:val="24"/>
        </w:rPr>
        <w:t>в Школе</w:t>
      </w:r>
      <w:r>
        <w:rPr>
          <w:rFonts w:hAnsi="Times New Roman" w:cs="Times New Roman"/>
          <w:color w:val="000000"/>
          <w:sz w:val="24"/>
          <w:szCs w:val="24"/>
        </w:rPr>
        <w:t xml:space="preserve"> </w:t>
      </w:r>
      <w:r>
        <w:rPr>
          <w:rFonts w:hAnsi="Times New Roman" w:cs="Times New Roman"/>
          <w:color w:val="000000"/>
          <w:sz w:val="24"/>
          <w:szCs w:val="24"/>
        </w:rPr>
        <w:t>создана</w:t>
      </w:r>
      <w:r>
        <w:rPr>
          <w:rFonts w:hAnsi="Times New Roman" w:cs="Times New Roman"/>
          <w:color w:val="000000"/>
          <w:sz w:val="24"/>
          <w:szCs w:val="24"/>
        </w:rPr>
        <w:t xml:space="preserve"> </w:t>
      </w:r>
      <w:r>
        <w:rPr>
          <w:rFonts w:hAnsi="Times New Roman" w:cs="Times New Roman"/>
          <w:color w:val="000000"/>
          <w:sz w:val="24"/>
          <w:szCs w:val="24"/>
        </w:rPr>
        <w:t>устойчивая</w:t>
      </w:r>
      <w:r>
        <w:rPr>
          <w:rFonts w:hAnsi="Times New Roman" w:cs="Times New Roman"/>
          <w:color w:val="000000"/>
          <w:sz w:val="24"/>
          <w:szCs w:val="24"/>
        </w:rPr>
        <w:t xml:space="preserve"> </w:t>
      </w:r>
      <w:r>
        <w:rPr>
          <w:rFonts w:hAnsi="Times New Roman" w:cs="Times New Roman"/>
          <w:color w:val="000000"/>
          <w:sz w:val="24"/>
          <w:szCs w:val="24"/>
        </w:rPr>
        <w:t>целевая</w:t>
      </w:r>
      <w:r>
        <w:rPr>
          <w:rFonts w:hAnsi="Times New Roman" w:cs="Times New Roman"/>
          <w:color w:val="000000"/>
          <w:sz w:val="24"/>
          <w:szCs w:val="24"/>
        </w:rPr>
        <w:t xml:space="preserve"> </w:t>
      </w:r>
      <w:r>
        <w:rPr>
          <w:rFonts w:hAnsi="Times New Roman" w:cs="Times New Roman"/>
          <w:color w:val="000000"/>
          <w:sz w:val="24"/>
          <w:szCs w:val="24"/>
        </w:rPr>
        <w:t>кадровая</w:t>
      </w:r>
      <w:r>
        <w:rPr>
          <w:rFonts w:hAnsi="Times New Roman" w:cs="Times New Roman"/>
          <w:color w:val="000000"/>
          <w:sz w:val="24"/>
          <w:szCs w:val="24"/>
        </w:rPr>
        <w:t xml:space="preserve"> </w:t>
      </w:r>
      <w:r>
        <w:rPr>
          <w:rFonts w:hAnsi="Times New Roman" w:cs="Times New Roman"/>
          <w:color w:val="000000"/>
          <w:sz w:val="24"/>
          <w:szCs w:val="24"/>
        </w:rPr>
        <w:t>система</w:t>
      </w:r>
      <w:r>
        <w:rPr>
          <w:rFonts w:hAnsi="Times New Roman" w:cs="Times New Roman"/>
          <w:color w:val="000000"/>
          <w:sz w:val="24"/>
          <w:szCs w:val="24"/>
        </w:rPr>
        <w:t xml:space="preserve">, </w:t>
      </w:r>
      <w:r>
        <w:rPr>
          <w:rFonts w:hAnsi="Times New Roman" w:cs="Times New Roman"/>
          <w:color w:val="000000"/>
          <w:sz w:val="24"/>
          <w:szCs w:val="24"/>
        </w:rPr>
        <w:t>в которой</w:t>
      </w:r>
      <w:r>
        <w:rPr>
          <w:rFonts w:hAnsi="Times New Roman" w:cs="Times New Roman"/>
          <w:color w:val="000000"/>
          <w:sz w:val="24"/>
          <w:szCs w:val="24"/>
        </w:rPr>
        <w:t xml:space="preserve"> </w:t>
      </w:r>
      <w:r>
        <w:rPr>
          <w:rFonts w:hAnsi="Times New Roman" w:cs="Times New Roman"/>
          <w:color w:val="000000"/>
          <w:sz w:val="24"/>
          <w:szCs w:val="24"/>
        </w:rPr>
        <w:t>осуществляется</w:t>
      </w:r>
      <w:r>
        <w:rPr>
          <w:rFonts w:hAnsi="Times New Roman" w:cs="Times New Roman"/>
          <w:color w:val="000000"/>
          <w:sz w:val="24"/>
          <w:szCs w:val="24"/>
        </w:rPr>
        <w:t xml:space="preserve"> </w:t>
      </w:r>
      <w:r>
        <w:rPr>
          <w:rFonts w:hAnsi="Times New Roman" w:cs="Times New Roman"/>
          <w:color w:val="000000"/>
          <w:sz w:val="24"/>
          <w:szCs w:val="24"/>
        </w:rPr>
        <w:t>подготовка</w:t>
      </w:r>
      <w:r>
        <w:rPr>
          <w:rFonts w:hAnsi="Times New Roman" w:cs="Times New Roman"/>
          <w:color w:val="000000"/>
          <w:sz w:val="24"/>
          <w:szCs w:val="24"/>
        </w:rPr>
        <w:t xml:space="preserve"> </w:t>
      </w:r>
      <w:r>
        <w:rPr>
          <w:rFonts w:hAnsi="Times New Roman" w:cs="Times New Roman"/>
          <w:color w:val="000000"/>
          <w:sz w:val="24"/>
          <w:szCs w:val="24"/>
        </w:rPr>
        <w:t>новых</w:t>
      </w:r>
      <w:r>
        <w:rPr>
          <w:rFonts w:hAnsi="Times New Roman" w:cs="Times New Roman"/>
          <w:color w:val="000000"/>
          <w:sz w:val="24"/>
          <w:szCs w:val="24"/>
        </w:rPr>
        <w:t xml:space="preserve"> </w:t>
      </w:r>
      <w:r>
        <w:rPr>
          <w:rFonts w:hAnsi="Times New Roman" w:cs="Times New Roman"/>
          <w:color w:val="000000"/>
          <w:sz w:val="24"/>
          <w:szCs w:val="24"/>
        </w:rPr>
        <w:t>кадров</w:t>
      </w:r>
      <w:r>
        <w:rPr>
          <w:rFonts w:hAnsi="Times New Roman" w:cs="Times New Roman"/>
          <w:color w:val="000000"/>
          <w:sz w:val="24"/>
          <w:szCs w:val="24"/>
        </w:rPr>
        <w:t xml:space="preserve"> </w:t>
      </w:r>
      <w:r>
        <w:rPr>
          <w:rFonts w:hAnsi="Times New Roman" w:cs="Times New Roman"/>
          <w:color w:val="000000"/>
          <w:sz w:val="24"/>
          <w:szCs w:val="24"/>
        </w:rPr>
        <w:t>из числа</w:t>
      </w:r>
      <w:r>
        <w:rPr>
          <w:rFonts w:hAnsi="Times New Roman" w:cs="Times New Roman"/>
          <w:color w:val="000000"/>
          <w:sz w:val="24"/>
          <w:szCs w:val="24"/>
        </w:rPr>
        <w:t xml:space="preserve"> </w:t>
      </w:r>
      <w:r>
        <w:rPr>
          <w:rFonts w:hAnsi="Times New Roman" w:cs="Times New Roman"/>
          <w:color w:val="000000"/>
          <w:sz w:val="24"/>
          <w:szCs w:val="24"/>
        </w:rPr>
        <w:t>собственных</w:t>
      </w:r>
      <w:r>
        <w:rPr>
          <w:rFonts w:hAnsi="Times New Roman" w:cs="Times New Roman"/>
          <w:color w:val="000000"/>
          <w:sz w:val="24"/>
          <w:szCs w:val="24"/>
        </w:rPr>
        <w:t xml:space="preserve"> </w:t>
      </w:r>
      <w:r>
        <w:rPr>
          <w:rFonts w:hAnsi="Times New Roman" w:cs="Times New Roman"/>
          <w:color w:val="000000"/>
          <w:sz w:val="24"/>
          <w:szCs w:val="24"/>
        </w:rPr>
        <w:t>выпускников</w:t>
      </w:r>
      <w:r>
        <w:rPr>
          <w:rFonts w:hAnsi="Times New Roman" w:cs="Times New Roman"/>
          <w:color w:val="000000"/>
          <w:sz w:val="24"/>
          <w:szCs w:val="24"/>
        </w:rPr>
        <w:t>;</w:t>
      </w:r>
    </w:p>
    <w:p w:rsidR="00C55988" w:rsidRDefault="00C55988" w:rsidP="003C7FCC">
      <w:pPr>
        <w:numPr>
          <w:ilvl w:val="0"/>
          <w:numId w:val="31"/>
        </w:numPr>
        <w:spacing w:before="100" w:beforeAutospacing="1" w:after="100" w:afterAutospacing="1" w:line="240" w:lineRule="auto"/>
        <w:ind w:left="780" w:right="180"/>
        <w:jc w:val="both"/>
        <w:rPr>
          <w:rFonts w:hAnsi="Times New Roman" w:cs="Times New Roman"/>
          <w:color w:val="000000"/>
          <w:sz w:val="24"/>
          <w:szCs w:val="24"/>
        </w:rPr>
      </w:pPr>
      <w:r>
        <w:rPr>
          <w:rFonts w:hAnsi="Times New Roman" w:cs="Times New Roman"/>
          <w:color w:val="000000"/>
          <w:sz w:val="24"/>
          <w:szCs w:val="24"/>
        </w:rPr>
        <w:t>кадровый</w:t>
      </w:r>
      <w:r>
        <w:rPr>
          <w:rFonts w:hAnsi="Times New Roman" w:cs="Times New Roman"/>
          <w:color w:val="000000"/>
          <w:sz w:val="24"/>
          <w:szCs w:val="24"/>
        </w:rPr>
        <w:t xml:space="preserve"> </w:t>
      </w:r>
      <w:r>
        <w:rPr>
          <w:rFonts w:hAnsi="Times New Roman" w:cs="Times New Roman"/>
          <w:color w:val="000000"/>
          <w:sz w:val="24"/>
          <w:szCs w:val="24"/>
        </w:rPr>
        <w:t>потенциал</w:t>
      </w:r>
      <w:r>
        <w:rPr>
          <w:rFonts w:hAnsi="Times New Roman" w:cs="Times New Roman"/>
          <w:color w:val="000000"/>
          <w:sz w:val="24"/>
          <w:szCs w:val="24"/>
        </w:rPr>
        <w:t xml:space="preserve"> </w:t>
      </w:r>
      <w:r>
        <w:rPr>
          <w:rFonts w:hAnsi="Times New Roman" w:cs="Times New Roman"/>
          <w:color w:val="000000"/>
          <w:sz w:val="24"/>
          <w:szCs w:val="24"/>
        </w:rPr>
        <w:t>Школы</w:t>
      </w:r>
      <w:r>
        <w:rPr>
          <w:rFonts w:hAnsi="Times New Roman" w:cs="Times New Roman"/>
          <w:color w:val="000000"/>
          <w:sz w:val="24"/>
          <w:szCs w:val="24"/>
        </w:rPr>
        <w:t xml:space="preserve"> </w:t>
      </w:r>
      <w:r>
        <w:rPr>
          <w:rFonts w:hAnsi="Times New Roman" w:cs="Times New Roman"/>
          <w:color w:val="000000"/>
          <w:sz w:val="24"/>
          <w:szCs w:val="24"/>
        </w:rPr>
        <w:t>динамично</w:t>
      </w:r>
      <w:r>
        <w:rPr>
          <w:rFonts w:hAnsi="Times New Roman" w:cs="Times New Roman"/>
          <w:color w:val="000000"/>
          <w:sz w:val="24"/>
          <w:szCs w:val="24"/>
        </w:rPr>
        <w:t xml:space="preserve"> </w:t>
      </w:r>
      <w:r>
        <w:rPr>
          <w:rFonts w:hAnsi="Times New Roman" w:cs="Times New Roman"/>
          <w:color w:val="000000"/>
          <w:sz w:val="24"/>
          <w:szCs w:val="24"/>
        </w:rPr>
        <w:t>развивается</w:t>
      </w:r>
      <w:r>
        <w:rPr>
          <w:rFonts w:hAnsi="Times New Roman" w:cs="Times New Roman"/>
          <w:color w:val="000000"/>
          <w:sz w:val="24"/>
          <w:szCs w:val="24"/>
        </w:rPr>
        <w:t xml:space="preserve"> </w:t>
      </w:r>
      <w:r>
        <w:rPr>
          <w:rFonts w:hAnsi="Times New Roman" w:cs="Times New Roman"/>
          <w:color w:val="000000"/>
          <w:sz w:val="24"/>
          <w:szCs w:val="24"/>
        </w:rPr>
        <w:t>на основе</w:t>
      </w:r>
      <w:r>
        <w:rPr>
          <w:rFonts w:hAnsi="Times New Roman" w:cs="Times New Roman"/>
          <w:color w:val="000000"/>
          <w:sz w:val="24"/>
          <w:szCs w:val="24"/>
        </w:rPr>
        <w:t xml:space="preserve"> </w:t>
      </w:r>
      <w:r>
        <w:rPr>
          <w:rFonts w:hAnsi="Times New Roman" w:cs="Times New Roman"/>
          <w:color w:val="000000"/>
          <w:sz w:val="24"/>
          <w:szCs w:val="24"/>
        </w:rPr>
        <w:t>целенаправленной</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повышению</w:t>
      </w:r>
      <w:r>
        <w:rPr>
          <w:rFonts w:hAnsi="Times New Roman" w:cs="Times New Roman"/>
          <w:color w:val="000000"/>
          <w:sz w:val="24"/>
          <w:szCs w:val="24"/>
        </w:rPr>
        <w:t xml:space="preserve"> </w:t>
      </w:r>
      <w:r>
        <w:rPr>
          <w:rFonts w:hAnsi="Times New Roman" w:cs="Times New Roman"/>
          <w:color w:val="000000"/>
          <w:sz w:val="24"/>
          <w:szCs w:val="24"/>
        </w:rPr>
        <w:t>квалификации</w:t>
      </w:r>
      <w:r>
        <w:rPr>
          <w:rFonts w:hAnsi="Times New Roman" w:cs="Times New Roman"/>
          <w:color w:val="000000"/>
          <w:sz w:val="24"/>
          <w:szCs w:val="24"/>
        </w:rPr>
        <w:t xml:space="preserve"> </w:t>
      </w:r>
      <w:r>
        <w:rPr>
          <w:rFonts w:hAnsi="Times New Roman" w:cs="Times New Roman"/>
          <w:color w:val="000000"/>
          <w:sz w:val="24"/>
          <w:szCs w:val="24"/>
        </w:rPr>
        <w:t>педагогов</w:t>
      </w:r>
      <w:r>
        <w:rPr>
          <w:rFonts w:hAnsi="Times New Roman" w:cs="Times New Roman"/>
          <w:color w:val="000000"/>
          <w:sz w:val="24"/>
          <w:szCs w:val="24"/>
        </w:rPr>
        <w:t>.</w:t>
      </w:r>
    </w:p>
    <w:p w:rsidR="00C55988" w:rsidRDefault="00C55988" w:rsidP="003C7FCC">
      <w:pPr>
        <w:jc w:val="both"/>
        <w:rPr>
          <w:rFonts w:hAnsi="Times New Roman" w:cs="Times New Roman"/>
          <w:color w:val="000000"/>
          <w:sz w:val="24"/>
          <w:szCs w:val="24"/>
        </w:rPr>
      </w:pPr>
      <w:r>
        <w:rPr>
          <w:rFonts w:hAnsi="Times New Roman" w:cs="Times New Roman"/>
          <w:color w:val="000000"/>
          <w:sz w:val="24"/>
          <w:szCs w:val="24"/>
        </w:rPr>
        <w:t>Школа</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2023 </w:t>
      </w:r>
      <w:r>
        <w:rPr>
          <w:rFonts w:hAnsi="Times New Roman" w:cs="Times New Roman"/>
          <w:color w:val="000000"/>
          <w:sz w:val="24"/>
          <w:szCs w:val="24"/>
        </w:rPr>
        <w:t>года</w:t>
      </w:r>
      <w:r>
        <w:rPr>
          <w:rFonts w:hAnsi="Times New Roman" w:cs="Times New Roman"/>
          <w:color w:val="000000"/>
          <w:sz w:val="24"/>
          <w:szCs w:val="24"/>
        </w:rPr>
        <w:t xml:space="preserve"> </w:t>
      </w:r>
      <w:r>
        <w:rPr>
          <w:rFonts w:hAnsi="Times New Roman" w:cs="Times New Roman"/>
          <w:color w:val="000000"/>
          <w:sz w:val="24"/>
          <w:szCs w:val="24"/>
        </w:rPr>
        <w:t>реализует</w:t>
      </w:r>
      <w:r>
        <w:rPr>
          <w:rFonts w:hAnsi="Times New Roman" w:cs="Times New Roman"/>
          <w:color w:val="000000"/>
          <w:sz w:val="24"/>
          <w:szCs w:val="24"/>
        </w:rPr>
        <w:t xml:space="preserve"> </w:t>
      </w:r>
      <w:r>
        <w:rPr>
          <w:rFonts w:hAnsi="Times New Roman" w:cs="Times New Roman"/>
          <w:color w:val="000000"/>
          <w:sz w:val="24"/>
          <w:szCs w:val="24"/>
        </w:rPr>
        <w:t>региональную</w:t>
      </w:r>
      <w:r>
        <w:rPr>
          <w:rFonts w:hAnsi="Times New Roman" w:cs="Times New Roman"/>
          <w:color w:val="000000"/>
          <w:sz w:val="24"/>
          <w:szCs w:val="24"/>
        </w:rPr>
        <w:t xml:space="preserve"> </w:t>
      </w:r>
      <w:r>
        <w:rPr>
          <w:rFonts w:hAnsi="Times New Roman" w:cs="Times New Roman"/>
          <w:color w:val="000000"/>
          <w:sz w:val="24"/>
          <w:szCs w:val="24"/>
        </w:rPr>
        <w:t>целевую</w:t>
      </w:r>
      <w:r>
        <w:rPr>
          <w:rFonts w:hAnsi="Times New Roman" w:cs="Times New Roman"/>
          <w:color w:val="000000"/>
          <w:sz w:val="24"/>
          <w:szCs w:val="24"/>
        </w:rPr>
        <w:t xml:space="preserve"> </w:t>
      </w:r>
      <w:r>
        <w:rPr>
          <w:rFonts w:hAnsi="Times New Roman" w:cs="Times New Roman"/>
          <w:color w:val="000000"/>
          <w:sz w:val="24"/>
          <w:szCs w:val="24"/>
        </w:rPr>
        <w:t>модель</w:t>
      </w:r>
      <w:r>
        <w:rPr>
          <w:rFonts w:hAnsi="Times New Roman" w:cs="Times New Roman"/>
          <w:color w:val="000000"/>
          <w:sz w:val="24"/>
          <w:szCs w:val="24"/>
        </w:rPr>
        <w:t xml:space="preserve"> </w:t>
      </w:r>
      <w:r>
        <w:rPr>
          <w:rFonts w:hAnsi="Times New Roman" w:cs="Times New Roman"/>
          <w:color w:val="000000"/>
          <w:sz w:val="24"/>
          <w:szCs w:val="24"/>
        </w:rPr>
        <w:t>наставничества</w:t>
      </w:r>
      <w:r>
        <w:rPr>
          <w:rFonts w:hAnsi="Times New Roman" w:cs="Times New Roman"/>
          <w:color w:val="000000"/>
          <w:sz w:val="24"/>
          <w:szCs w:val="24"/>
        </w:rPr>
        <w:t xml:space="preserve"> </w:t>
      </w:r>
      <w:r>
        <w:rPr>
          <w:rFonts w:hAnsi="Times New Roman" w:cs="Times New Roman"/>
          <w:color w:val="000000"/>
          <w:sz w:val="24"/>
          <w:szCs w:val="24"/>
        </w:rPr>
        <w:t>педагогических</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распоряжению</w:t>
      </w:r>
      <w:r>
        <w:rPr>
          <w:rFonts w:hAnsi="Times New Roman" w:cs="Times New Roman"/>
          <w:color w:val="000000"/>
          <w:sz w:val="24"/>
          <w:szCs w:val="24"/>
        </w:rPr>
        <w:t xml:space="preserve"> </w:t>
      </w:r>
      <w:r>
        <w:rPr>
          <w:rFonts w:hAnsi="Times New Roman" w:cs="Times New Roman"/>
          <w:color w:val="000000"/>
          <w:sz w:val="24"/>
          <w:szCs w:val="24"/>
        </w:rPr>
        <w:t>Администрации</w:t>
      </w:r>
      <w:r>
        <w:rPr>
          <w:rFonts w:hAnsi="Times New Roman" w:cs="Times New Roman"/>
          <w:color w:val="000000"/>
          <w:sz w:val="24"/>
          <w:szCs w:val="24"/>
        </w:rPr>
        <w:t xml:space="preserve"> </w:t>
      </w:r>
      <w:r>
        <w:rPr>
          <w:rFonts w:hAnsi="Times New Roman" w:cs="Times New Roman"/>
          <w:color w:val="000000"/>
          <w:sz w:val="24"/>
          <w:szCs w:val="24"/>
        </w:rPr>
        <w:t>города</w:t>
      </w:r>
      <w:r>
        <w:rPr>
          <w:rFonts w:hAnsi="Times New Roman" w:cs="Times New Roman"/>
          <w:color w:val="000000"/>
          <w:sz w:val="24"/>
          <w:szCs w:val="24"/>
        </w:rPr>
        <w:t xml:space="preserve"> </w:t>
      </w:r>
      <w:proofErr w:type="spellStart"/>
      <w:r>
        <w:rPr>
          <w:rFonts w:hAnsi="Times New Roman" w:cs="Times New Roman"/>
          <w:color w:val="000000"/>
          <w:sz w:val="24"/>
          <w:szCs w:val="24"/>
        </w:rPr>
        <w:t>Энска</w:t>
      </w:r>
      <w:proofErr w:type="spellEnd"/>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23.04.2023 </w:t>
      </w:r>
      <w:r>
        <w:rPr>
          <w:rFonts w:hAnsi="Times New Roman" w:cs="Times New Roman"/>
          <w:color w:val="000000"/>
          <w:sz w:val="24"/>
          <w:szCs w:val="24"/>
        </w:rPr>
        <w:t>№</w:t>
      </w:r>
      <w:r>
        <w:rPr>
          <w:rFonts w:hAnsi="Times New Roman" w:cs="Times New Roman"/>
          <w:color w:val="000000"/>
          <w:sz w:val="24"/>
          <w:szCs w:val="24"/>
        </w:rPr>
        <w:t xml:space="preserve"> 56.</w:t>
      </w:r>
      <w:r>
        <w:rPr>
          <w:rFonts w:hAnsi="Times New Roman" w:cs="Times New Roman"/>
          <w:color w:val="000000"/>
          <w:sz w:val="24"/>
          <w:szCs w:val="24"/>
        </w:rPr>
        <w:t> С</w:t>
      </w:r>
      <w:r>
        <w:rPr>
          <w:rFonts w:hAnsi="Times New Roman" w:cs="Times New Roman"/>
          <w:color w:val="000000"/>
          <w:sz w:val="24"/>
          <w:szCs w:val="24"/>
        </w:rPr>
        <w:t xml:space="preserve"> 1 </w:t>
      </w:r>
      <w:r>
        <w:rPr>
          <w:rFonts w:hAnsi="Times New Roman" w:cs="Times New Roman"/>
          <w:color w:val="000000"/>
          <w:sz w:val="24"/>
          <w:szCs w:val="24"/>
        </w:rPr>
        <w:t>марта</w:t>
      </w:r>
      <w:r>
        <w:rPr>
          <w:rFonts w:hAnsi="Times New Roman" w:cs="Times New Roman"/>
          <w:color w:val="000000"/>
          <w:sz w:val="24"/>
          <w:szCs w:val="24"/>
        </w:rPr>
        <w:t xml:space="preserve"> 2025 </w:t>
      </w:r>
      <w:r>
        <w:rPr>
          <w:rFonts w:hAnsi="Times New Roman" w:cs="Times New Roman"/>
          <w:color w:val="000000"/>
          <w:sz w:val="24"/>
          <w:szCs w:val="24"/>
        </w:rPr>
        <w:t>года</w:t>
      </w:r>
      <w:r>
        <w:rPr>
          <w:rFonts w:hAnsi="Times New Roman" w:cs="Times New Roman"/>
          <w:color w:val="000000"/>
          <w:sz w:val="24"/>
          <w:szCs w:val="24"/>
        </w:rPr>
        <w:t xml:space="preserve"> </w:t>
      </w:r>
      <w:r>
        <w:rPr>
          <w:rFonts w:hAnsi="Times New Roman" w:cs="Times New Roman"/>
          <w:color w:val="000000"/>
          <w:sz w:val="24"/>
          <w:szCs w:val="24"/>
        </w:rPr>
        <w:t>трансформировали</w:t>
      </w:r>
      <w:r>
        <w:rPr>
          <w:rFonts w:hAnsi="Times New Roman" w:cs="Times New Roman"/>
          <w:color w:val="000000"/>
          <w:sz w:val="24"/>
          <w:szCs w:val="24"/>
        </w:rPr>
        <w:t xml:space="preserve"> </w:t>
      </w:r>
      <w:r>
        <w:rPr>
          <w:rFonts w:hAnsi="Times New Roman" w:cs="Times New Roman"/>
          <w:color w:val="000000"/>
          <w:sz w:val="24"/>
          <w:szCs w:val="24"/>
        </w:rPr>
        <w:t>систему</w:t>
      </w:r>
      <w:r>
        <w:rPr>
          <w:rFonts w:hAnsi="Times New Roman" w:cs="Times New Roman"/>
          <w:color w:val="000000"/>
          <w:sz w:val="24"/>
          <w:szCs w:val="24"/>
        </w:rPr>
        <w:t xml:space="preserve"> </w:t>
      </w:r>
      <w:r>
        <w:rPr>
          <w:rFonts w:hAnsi="Times New Roman" w:cs="Times New Roman"/>
          <w:color w:val="000000"/>
          <w:sz w:val="24"/>
          <w:szCs w:val="24"/>
        </w:rPr>
        <w:t>наставничества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Школе</w:t>
      </w:r>
      <w:r>
        <w:rPr>
          <w:rFonts w:hAnsi="Times New Roman" w:cs="Times New Roman"/>
          <w:color w:val="000000"/>
          <w:sz w:val="24"/>
          <w:szCs w:val="24"/>
        </w:rPr>
        <w:t xml:space="preserve">, </w:t>
      </w:r>
      <w:r>
        <w:rPr>
          <w:rFonts w:hAnsi="Times New Roman" w:cs="Times New Roman"/>
          <w:color w:val="000000"/>
          <w:sz w:val="24"/>
          <w:szCs w:val="24"/>
        </w:rPr>
        <w:t>чтобы</w:t>
      </w:r>
      <w:r>
        <w:rPr>
          <w:rFonts w:hAnsi="Times New Roman" w:cs="Times New Roman"/>
          <w:color w:val="000000"/>
          <w:sz w:val="24"/>
          <w:szCs w:val="24"/>
        </w:rPr>
        <w:t xml:space="preserve"> </w:t>
      </w:r>
      <w:r>
        <w:rPr>
          <w:rFonts w:hAnsi="Times New Roman" w:cs="Times New Roman"/>
          <w:color w:val="000000"/>
          <w:sz w:val="24"/>
          <w:szCs w:val="24"/>
        </w:rPr>
        <w:t>соблюсти</w:t>
      </w:r>
      <w:r>
        <w:rPr>
          <w:rFonts w:hAnsi="Times New Roman" w:cs="Times New Roman"/>
          <w:color w:val="000000"/>
          <w:sz w:val="24"/>
          <w:szCs w:val="24"/>
        </w:rPr>
        <w:t xml:space="preserve"> </w:t>
      </w:r>
      <w:r>
        <w:rPr>
          <w:rFonts w:hAnsi="Times New Roman" w:cs="Times New Roman"/>
          <w:color w:val="000000"/>
          <w:sz w:val="24"/>
          <w:szCs w:val="24"/>
        </w:rPr>
        <w:t>новые</w:t>
      </w:r>
      <w:r>
        <w:rPr>
          <w:rFonts w:hAnsi="Times New Roman" w:cs="Times New Roman"/>
          <w:color w:val="000000"/>
          <w:sz w:val="24"/>
          <w:szCs w:val="24"/>
        </w:rPr>
        <w:t xml:space="preserve"> </w:t>
      </w:r>
      <w:r>
        <w:rPr>
          <w:rFonts w:hAnsi="Times New Roman" w:cs="Times New Roman"/>
          <w:color w:val="000000"/>
          <w:sz w:val="24"/>
          <w:szCs w:val="24"/>
        </w:rPr>
        <w:t>требования</w:t>
      </w:r>
      <w:r>
        <w:rPr>
          <w:rFonts w:hAnsi="Times New Roman" w:cs="Times New Roman"/>
          <w:color w:val="000000"/>
          <w:sz w:val="24"/>
          <w:szCs w:val="24"/>
        </w:rPr>
        <w:t xml:space="preserve"> </w:t>
      </w:r>
      <w:r>
        <w:rPr>
          <w:rFonts w:hAnsi="Times New Roman" w:cs="Times New Roman"/>
          <w:color w:val="000000"/>
          <w:sz w:val="24"/>
          <w:szCs w:val="24"/>
        </w:rPr>
        <w:t>статьи</w:t>
      </w:r>
      <w:r>
        <w:rPr>
          <w:rFonts w:hAnsi="Times New Roman" w:cs="Times New Roman"/>
          <w:color w:val="000000"/>
          <w:sz w:val="24"/>
          <w:szCs w:val="24"/>
        </w:rPr>
        <w:t xml:space="preserve"> 351.8 </w:t>
      </w:r>
      <w:r>
        <w:rPr>
          <w:rFonts w:hAnsi="Times New Roman" w:cs="Times New Roman"/>
          <w:color w:val="000000"/>
          <w:sz w:val="24"/>
          <w:szCs w:val="24"/>
        </w:rPr>
        <w:t>Трудового</w:t>
      </w:r>
      <w:r>
        <w:rPr>
          <w:rFonts w:hAnsi="Times New Roman" w:cs="Times New Roman"/>
          <w:color w:val="000000"/>
          <w:sz w:val="24"/>
          <w:szCs w:val="24"/>
        </w:rPr>
        <w:t xml:space="preserve"> </w:t>
      </w:r>
      <w:r>
        <w:rPr>
          <w:rFonts w:hAnsi="Times New Roman" w:cs="Times New Roman"/>
          <w:color w:val="000000"/>
          <w:sz w:val="24"/>
          <w:szCs w:val="24"/>
        </w:rPr>
        <w:t>кодекса</w:t>
      </w:r>
      <w:r>
        <w:rPr>
          <w:rFonts w:hAnsi="Times New Roman" w:cs="Times New Roman"/>
          <w:color w:val="000000"/>
          <w:sz w:val="24"/>
          <w:szCs w:val="24"/>
        </w:rPr>
        <w:t xml:space="preserve"> </w:t>
      </w:r>
      <w:r>
        <w:rPr>
          <w:rFonts w:hAnsi="Times New Roman" w:cs="Times New Roman"/>
          <w:color w:val="000000"/>
          <w:sz w:val="24"/>
          <w:szCs w:val="24"/>
        </w:rPr>
        <w:t>Российской</w:t>
      </w:r>
      <w:r>
        <w:rPr>
          <w:rFonts w:hAnsi="Times New Roman" w:cs="Times New Roman"/>
          <w:color w:val="000000"/>
          <w:sz w:val="24"/>
          <w:szCs w:val="24"/>
        </w:rPr>
        <w:t xml:space="preserve"> </w:t>
      </w:r>
      <w:r>
        <w:rPr>
          <w:rFonts w:hAnsi="Times New Roman" w:cs="Times New Roman"/>
          <w:color w:val="000000"/>
          <w:sz w:val="24"/>
          <w:szCs w:val="24"/>
        </w:rPr>
        <w:t>Федерации</w:t>
      </w:r>
      <w:r>
        <w:rPr>
          <w:rFonts w:hAnsi="Times New Roman" w:cs="Times New Roman"/>
          <w:color w:val="000000"/>
          <w:sz w:val="24"/>
          <w:szCs w:val="24"/>
        </w:rPr>
        <w:t xml:space="preserve">. </w:t>
      </w:r>
      <w:r>
        <w:rPr>
          <w:rFonts w:hAnsi="Times New Roman" w:cs="Times New Roman"/>
          <w:color w:val="000000"/>
          <w:sz w:val="24"/>
          <w:szCs w:val="24"/>
        </w:rPr>
        <w:t>Приказом</w:t>
      </w:r>
      <w:r>
        <w:rPr>
          <w:rFonts w:hAnsi="Times New Roman" w:cs="Times New Roman"/>
          <w:color w:val="000000"/>
          <w:sz w:val="24"/>
          <w:szCs w:val="24"/>
        </w:rPr>
        <w:t xml:space="preserve"> </w:t>
      </w:r>
      <w:r>
        <w:rPr>
          <w:rFonts w:hAnsi="Times New Roman" w:cs="Times New Roman"/>
          <w:color w:val="000000"/>
          <w:sz w:val="24"/>
          <w:szCs w:val="24"/>
        </w:rPr>
        <w:t>Школы</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28.02.2025 </w:t>
      </w:r>
      <w:r>
        <w:rPr>
          <w:rFonts w:hAnsi="Times New Roman" w:cs="Times New Roman"/>
          <w:color w:val="000000"/>
          <w:sz w:val="24"/>
          <w:szCs w:val="24"/>
        </w:rPr>
        <w:t>№</w:t>
      </w:r>
      <w:r>
        <w:rPr>
          <w:rFonts w:hAnsi="Times New Roman" w:cs="Times New Roman"/>
          <w:color w:val="000000"/>
          <w:sz w:val="24"/>
          <w:szCs w:val="24"/>
        </w:rPr>
        <w:t xml:space="preserve"> 45 </w:t>
      </w:r>
      <w:r>
        <w:rPr>
          <w:rFonts w:hAnsi="Times New Roman" w:cs="Times New Roman"/>
          <w:color w:val="000000"/>
          <w:sz w:val="24"/>
          <w:szCs w:val="24"/>
        </w:rPr>
        <w:t>назначили</w:t>
      </w:r>
      <w:r>
        <w:rPr>
          <w:rFonts w:hAnsi="Times New Roman" w:cs="Times New Roman"/>
          <w:color w:val="000000"/>
          <w:sz w:val="24"/>
          <w:szCs w:val="24"/>
        </w:rPr>
        <w:t xml:space="preserve"> </w:t>
      </w:r>
      <w:r>
        <w:rPr>
          <w:rFonts w:hAnsi="Times New Roman" w:cs="Times New Roman"/>
          <w:color w:val="000000"/>
          <w:sz w:val="24"/>
          <w:szCs w:val="24"/>
        </w:rPr>
        <w:t>куратора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пары</w:t>
      </w:r>
      <w:r>
        <w:rPr>
          <w:rFonts w:hAnsi="Times New Roman" w:cs="Times New Roman"/>
          <w:color w:val="000000"/>
          <w:sz w:val="24"/>
          <w:szCs w:val="24"/>
        </w:rPr>
        <w:t xml:space="preserve"> </w:t>
      </w:r>
      <w:r>
        <w:rPr>
          <w:rFonts w:hAnsi="Times New Roman" w:cs="Times New Roman"/>
          <w:color w:val="000000"/>
          <w:sz w:val="24"/>
          <w:szCs w:val="24"/>
        </w:rPr>
        <w:t>«наставник</w:t>
      </w:r>
      <w:r>
        <w:rPr>
          <w:rFonts w:hAnsi="Times New Roman" w:cs="Times New Roman"/>
          <w:color w:val="000000"/>
          <w:sz w:val="24"/>
          <w:szCs w:val="24"/>
        </w:rPr>
        <w:t>-</w:t>
      </w:r>
      <w:r>
        <w:rPr>
          <w:rFonts w:hAnsi="Times New Roman" w:cs="Times New Roman"/>
          <w:color w:val="000000"/>
          <w:sz w:val="24"/>
          <w:szCs w:val="24"/>
        </w:rPr>
        <w:t>наставляемый»</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наставниками</w:t>
      </w:r>
      <w:r>
        <w:rPr>
          <w:rFonts w:hAnsi="Times New Roman" w:cs="Times New Roman"/>
          <w:color w:val="000000"/>
          <w:sz w:val="24"/>
          <w:szCs w:val="24"/>
        </w:rPr>
        <w:t xml:space="preserve"> </w:t>
      </w:r>
      <w:r>
        <w:rPr>
          <w:rFonts w:hAnsi="Times New Roman" w:cs="Times New Roman"/>
          <w:color w:val="000000"/>
          <w:sz w:val="24"/>
          <w:szCs w:val="24"/>
        </w:rPr>
        <w:t>заключили</w:t>
      </w:r>
      <w:r>
        <w:rPr>
          <w:rFonts w:hAnsi="Times New Roman" w:cs="Times New Roman"/>
          <w:color w:val="000000"/>
          <w:sz w:val="24"/>
          <w:szCs w:val="24"/>
        </w:rPr>
        <w:t xml:space="preserve"> </w:t>
      </w:r>
      <w:r>
        <w:rPr>
          <w:rFonts w:hAnsi="Times New Roman" w:cs="Times New Roman"/>
          <w:color w:val="000000"/>
          <w:sz w:val="24"/>
          <w:szCs w:val="24"/>
        </w:rPr>
        <w:t>дополнительные</w:t>
      </w:r>
      <w:r>
        <w:rPr>
          <w:rFonts w:hAnsi="Times New Roman" w:cs="Times New Roman"/>
          <w:color w:val="000000"/>
          <w:sz w:val="24"/>
          <w:szCs w:val="24"/>
        </w:rPr>
        <w:t xml:space="preserve"> </w:t>
      </w:r>
      <w:r>
        <w:rPr>
          <w:rFonts w:hAnsi="Times New Roman" w:cs="Times New Roman"/>
          <w:color w:val="000000"/>
          <w:sz w:val="24"/>
          <w:szCs w:val="24"/>
        </w:rPr>
        <w:t>соглашения</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трудовым</w:t>
      </w:r>
      <w:r>
        <w:rPr>
          <w:rFonts w:hAnsi="Times New Roman" w:cs="Times New Roman"/>
          <w:color w:val="000000"/>
          <w:sz w:val="24"/>
          <w:szCs w:val="24"/>
        </w:rPr>
        <w:t xml:space="preserve"> </w:t>
      </w:r>
      <w:r>
        <w:rPr>
          <w:rFonts w:hAnsi="Times New Roman" w:cs="Times New Roman"/>
          <w:color w:val="000000"/>
          <w:sz w:val="24"/>
          <w:szCs w:val="24"/>
        </w:rPr>
        <w:t>договорам</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которых</w:t>
      </w:r>
      <w:r>
        <w:rPr>
          <w:rFonts w:hAnsi="Times New Roman" w:cs="Times New Roman"/>
          <w:color w:val="000000"/>
          <w:sz w:val="24"/>
          <w:szCs w:val="24"/>
        </w:rPr>
        <w:t xml:space="preserve"> </w:t>
      </w:r>
      <w:r>
        <w:rPr>
          <w:rFonts w:hAnsi="Times New Roman" w:cs="Times New Roman"/>
          <w:color w:val="000000"/>
          <w:sz w:val="24"/>
          <w:szCs w:val="24"/>
        </w:rPr>
        <w:t>указали</w:t>
      </w:r>
      <w:r>
        <w:rPr>
          <w:rFonts w:hAnsi="Times New Roman" w:cs="Times New Roman"/>
          <w:color w:val="000000"/>
          <w:sz w:val="24"/>
          <w:szCs w:val="24"/>
        </w:rPr>
        <w:t xml:space="preserve">: </w:t>
      </w:r>
      <w:r>
        <w:rPr>
          <w:rFonts w:hAnsi="Times New Roman" w:cs="Times New Roman"/>
          <w:color w:val="000000"/>
          <w:sz w:val="24"/>
          <w:szCs w:val="24"/>
        </w:rPr>
        <w:t>содержание</w:t>
      </w:r>
      <w:r>
        <w:rPr>
          <w:rFonts w:hAnsi="Times New Roman" w:cs="Times New Roman"/>
          <w:color w:val="000000"/>
          <w:sz w:val="24"/>
          <w:szCs w:val="24"/>
        </w:rPr>
        <w:t xml:space="preserve">, </w:t>
      </w:r>
      <w:r>
        <w:rPr>
          <w:rFonts w:hAnsi="Times New Roman" w:cs="Times New Roman"/>
          <w:color w:val="000000"/>
          <w:sz w:val="24"/>
          <w:szCs w:val="24"/>
        </w:rPr>
        <w:t>сроки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форму</w:t>
      </w:r>
      <w:r>
        <w:rPr>
          <w:rFonts w:hAnsi="Times New Roman" w:cs="Times New Roman"/>
          <w:color w:val="000000"/>
          <w:sz w:val="24"/>
          <w:szCs w:val="24"/>
        </w:rPr>
        <w:t xml:space="preserve"> </w:t>
      </w:r>
      <w:r>
        <w:rPr>
          <w:rFonts w:hAnsi="Times New Roman" w:cs="Times New Roman"/>
          <w:color w:val="000000"/>
          <w:sz w:val="24"/>
          <w:szCs w:val="24"/>
        </w:rPr>
        <w:t>выполнения</w:t>
      </w:r>
      <w:r>
        <w:rPr>
          <w:rFonts w:hAnsi="Times New Roman" w:cs="Times New Roman"/>
          <w:color w:val="000000"/>
          <w:sz w:val="24"/>
          <w:szCs w:val="24"/>
        </w:rPr>
        <w:t xml:space="preserve"> </w:t>
      </w:r>
      <w:r>
        <w:rPr>
          <w:rFonts w:hAnsi="Times New Roman" w:cs="Times New Roman"/>
          <w:color w:val="000000"/>
          <w:sz w:val="24"/>
          <w:szCs w:val="24"/>
        </w:rPr>
        <w:t>такой</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также</w:t>
      </w:r>
      <w:r>
        <w:rPr>
          <w:rFonts w:hAnsi="Times New Roman" w:cs="Times New Roman"/>
          <w:color w:val="000000"/>
          <w:sz w:val="24"/>
          <w:szCs w:val="24"/>
        </w:rPr>
        <w:t xml:space="preserve"> </w:t>
      </w:r>
      <w:r>
        <w:rPr>
          <w:rFonts w:hAnsi="Times New Roman" w:cs="Times New Roman"/>
          <w:color w:val="000000"/>
          <w:sz w:val="24"/>
          <w:szCs w:val="24"/>
        </w:rPr>
        <w:t>размеры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условия</w:t>
      </w:r>
      <w:r>
        <w:rPr>
          <w:rFonts w:hAnsi="Times New Roman" w:cs="Times New Roman"/>
          <w:color w:val="000000"/>
          <w:sz w:val="24"/>
          <w:szCs w:val="24"/>
        </w:rPr>
        <w:t xml:space="preserve"> </w:t>
      </w:r>
      <w:r>
        <w:rPr>
          <w:rFonts w:hAnsi="Times New Roman" w:cs="Times New Roman"/>
          <w:color w:val="000000"/>
          <w:sz w:val="24"/>
          <w:szCs w:val="24"/>
        </w:rPr>
        <w:t>осуществления</w:t>
      </w:r>
      <w:r>
        <w:rPr>
          <w:rFonts w:hAnsi="Times New Roman" w:cs="Times New Roman"/>
          <w:color w:val="000000"/>
          <w:sz w:val="24"/>
          <w:szCs w:val="24"/>
        </w:rPr>
        <w:t xml:space="preserve"> </w:t>
      </w:r>
      <w:r>
        <w:rPr>
          <w:rFonts w:hAnsi="Times New Roman" w:cs="Times New Roman"/>
          <w:color w:val="000000"/>
          <w:sz w:val="24"/>
          <w:szCs w:val="24"/>
        </w:rPr>
        <w:t>выплат</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наставничество</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локальными</w:t>
      </w:r>
      <w:r>
        <w:rPr>
          <w:rFonts w:hAnsi="Times New Roman" w:cs="Times New Roman"/>
          <w:color w:val="000000"/>
          <w:sz w:val="24"/>
          <w:szCs w:val="24"/>
        </w:rPr>
        <w:t xml:space="preserve"> </w:t>
      </w:r>
      <w:r>
        <w:rPr>
          <w:rFonts w:hAnsi="Times New Roman" w:cs="Times New Roman"/>
          <w:color w:val="000000"/>
          <w:sz w:val="24"/>
          <w:szCs w:val="24"/>
        </w:rPr>
        <w:t>нормативными</w:t>
      </w:r>
      <w:r>
        <w:rPr>
          <w:rFonts w:hAnsi="Times New Roman" w:cs="Times New Roman"/>
          <w:color w:val="000000"/>
          <w:sz w:val="24"/>
          <w:szCs w:val="24"/>
        </w:rPr>
        <w:t xml:space="preserve"> </w:t>
      </w:r>
      <w:r>
        <w:rPr>
          <w:rFonts w:hAnsi="Times New Roman" w:cs="Times New Roman"/>
          <w:color w:val="000000"/>
          <w:sz w:val="24"/>
          <w:szCs w:val="24"/>
        </w:rPr>
        <w:t>актами</w:t>
      </w:r>
      <w:r>
        <w:rPr>
          <w:rFonts w:hAnsi="Times New Roman" w:cs="Times New Roman"/>
          <w:color w:val="000000"/>
          <w:sz w:val="24"/>
          <w:szCs w:val="24"/>
        </w:rPr>
        <w:t xml:space="preserve"> </w:t>
      </w:r>
      <w:r>
        <w:rPr>
          <w:rFonts w:hAnsi="Times New Roman" w:cs="Times New Roman"/>
          <w:color w:val="000000"/>
          <w:sz w:val="24"/>
          <w:szCs w:val="24"/>
        </w:rPr>
        <w:t>школы</w:t>
      </w:r>
      <w:r>
        <w:rPr>
          <w:rFonts w:hAnsi="Times New Roman" w:cs="Times New Roman"/>
          <w:color w:val="000000"/>
          <w:sz w:val="24"/>
          <w:szCs w:val="24"/>
        </w:rPr>
        <w:t>.</w:t>
      </w:r>
    </w:p>
    <w:p w:rsidR="00C55988" w:rsidRDefault="00C55988" w:rsidP="003C7FCC">
      <w:pPr>
        <w:jc w:val="both"/>
        <w:rPr>
          <w:rFonts w:hAnsi="Times New Roman" w:cs="Times New Roman"/>
          <w:color w:val="000000"/>
          <w:sz w:val="24"/>
          <w:szCs w:val="24"/>
        </w:rPr>
      </w:pPr>
      <w:r>
        <w:rPr>
          <w:rFonts w:hAnsi="Times New Roman" w:cs="Times New Roman"/>
          <w:color w:val="000000"/>
          <w:sz w:val="24"/>
          <w:szCs w:val="24"/>
        </w:rPr>
        <w:t>С</w:t>
      </w:r>
      <w:r>
        <w:rPr>
          <w:rFonts w:hAnsi="Times New Roman" w:cs="Times New Roman"/>
          <w:color w:val="000000"/>
          <w:sz w:val="24"/>
          <w:szCs w:val="24"/>
        </w:rPr>
        <w:t xml:space="preserve"> 1 </w:t>
      </w:r>
      <w:r>
        <w:rPr>
          <w:rFonts w:hAnsi="Times New Roman" w:cs="Times New Roman"/>
          <w:color w:val="000000"/>
          <w:sz w:val="24"/>
          <w:szCs w:val="24"/>
        </w:rPr>
        <w:t>марта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Школе</w:t>
      </w:r>
      <w:r>
        <w:rPr>
          <w:rFonts w:hAnsi="Times New Roman" w:cs="Times New Roman"/>
          <w:color w:val="000000"/>
          <w:sz w:val="24"/>
          <w:szCs w:val="24"/>
        </w:rPr>
        <w:t xml:space="preserve"> </w:t>
      </w:r>
      <w:r>
        <w:rPr>
          <w:rFonts w:hAnsi="Times New Roman" w:cs="Times New Roman"/>
          <w:color w:val="000000"/>
          <w:sz w:val="24"/>
          <w:szCs w:val="24"/>
        </w:rPr>
        <w:t>действует</w:t>
      </w:r>
      <w:r>
        <w:rPr>
          <w:rFonts w:hAnsi="Times New Roman" w:cs="Times New Roman"/>
          <w:color w:val="000000"/>
          <w:sz w:val="24"/>
          <w:szCs w:val="24"/>
        </w:rPr>
        <w:t xml:space="preserve"> </w:t>
      </w:r>
      <w:r>
        <w:rPr>
          <w:rFonts w:hAnsi="Times New Roman" w:cs="Times New Roman"/>
          <w:color w:val="000000"/>
          <w:sz w:val="24"/>
          <w:szCs w:val="24"/>
        </w:rPr>
        <w:t>новая</w:t>
      </w:r>
      <w:r>
        <w:rPr>
          <w:rFonts w:hAnsi="Times New Roman" w:cs="Times New Roman"/>
          <w:color w:val="000000"/>
          <w:sz w:val="24"/>
          <w:szCs w:val="24"/>
        </w:rPr>
        <w:t xml:space="preserve"> </w:t>
      </w:r>
      <w:r>
        <w:rPr>
          <w:rFonts w:hAnsi="Times New Roman" w:cs="Times New Roman"/>
          <w:color w:val="000000"/>
          <w:sz w:val="24"/>
          <w:szCs w:val="24"/>
        </w:rPr>
        <w:t>программа</w:t>
      </w:r>
      <w:r>
        <w:rPr>
          <w:rFonts w:hAnsi="Times New Roman" w:cs="Times New Roman"/>
          <w:color w:val="000000"/>
          <w:sz w:val="24"/>
          <w:szCs w:val="24"/>
        </w:rPr>
        <w:t xml:space="preserve"> </w:t>
      </w:r>
      <w:r>
        <w:rPr>
          <w:rFonts w:hAnsi="Times New Roman" w:cs="Times New Roman"/>
          <w:color w:val="000000"/>
          <w:sz w:val="24"/>
          <w:szCs w:val="24"/>
        </w:rPr>
        <w:t>наставничества</w:t>
      </w:r>
      <w:r>
        <w:rPr>
          <w:rFonts w:hAnsi="Times New Roman" w:cs="Times New Roman"/>
          <w:color w:val="000000"/>
          <w:sz w:val="24"/>
          <w:szCs w:val="24"/>
        </w:rPr>
        <w:t xml:space="preserve">. </w:t>
      </w:r>
      <w:r>
        <w:rPr>
          <w:rFonts w:hAnsi="Times New Roman" w:cs="Times New Roman"/>
          <w:color w:val="000000"/>
          <w:sz w:val="24"/>
          <w:szCs w:val="24"/>
        </w:rPr>
        <w:t>Итогами</w:t>
      </w:r>
      <w:r>
        <w:rPr>
          <w:rFonts w:hAnsi="Times New Roman" w:cs="Times New Roman"/>
          <w:color w:val="000000"/>
          <w:sz w:val="24"/>
          <w:szCs w:val="24"/>
        </w:rPr>
        <w:t xml:space="preserve"> </w:t>
      </w:r>
      <w:r>
        <w:rPr>
          <w:rFonts w:hAnsi="Times New Roman" w:cs="Times New Roman"/>
          <w:color w:val="000000"/>
          <w:sz w:val="24"/>
          <w:szCs w:val="24"/>
        </w:rPr>
        <w:t>реализации</w:t>
      </w:r>
      <w:r>
        <w:rPr>
          <w:rFonts w:hAnsi="Times New Roman" w:cs="Times New Roman"/>
          <w:color w:val="000000"/>
          <w:sz w:val="24"/>
          <w:szCs w:val="24"/>
        </w:rPr>
        <w:t xml:space="preserve"> </w:t>
      </w:r>
      <w:r>
        <w:rPr>
          <w:rFonts w:hAnsi="Times New Roman" w:cs="Times New Roman"/>
          <w:color w:val="000000"/>
          <w:sz w:val="24"/>
          <w:szCs w:val="24"/>
        </w:rPr>
        <w:t>предыдущей</w:t>
      </w:r>
      <w:r>
        <w:rPr>
          <w:rFonts w:hAnsi="Times New Roman" w:cs="Times New Roman"/>
          <w:color w:val="000000"/>
          <w:sz w:val="24"/>
          <w:szCs w:val="24"/>
        </w:rPr>
        <w:t xml:space="preserve"> </w:t>
      </w:r>
      <w:r>
        <w:rPr>
          <w:rFonts w:hAnsi="Times New Roman" w:cs="Times New Roman"/>
          <w:color w:val="000000"/>
          <w:sz w:val="24"/>
          <w:szCs w:val="24"/>
        </w:rPr>
        <w:t>программы</w:t>
      </w:r>
      <w:r>
        <w:rPr>
          <w:rFonts w:hAnsi="Times New Roman" w:cs="Times New Roman"/>
          <w:color w:val="000000"/>
          <w:sz w:val="24"/>
          <w:szCs w:val="24"/>
        </w:rPr>
        <w:t xml:space="preserve"> </w:t>
      </w:r>
      <w:r>
        <w:rPr>
          <w:rFonts w:hAnsi="Times New Roman" w:cs="Times New Roman"/>
          <w:color w:val="000000"/>
          <w:sz w:val="24"/>
          <w:szCs w:val="24"/>
        </w:rPr>
        <w:t>наставничества</w:t>
      </w:r>
      <w:r>
        <w:rPr>
          <w:rFonts w:hAnsi="Times New Roman" w:cs="Times New Roman"/>
          <w:color w:val="000000"/>
          <w:sz w:val="24"/>
          <w:szCs w:val="24"/>
        </w:rPr>
        <w:t xml:space="preserve"> </w:t>
      </w:r>
      <w:r>
        <w:rPr>
          <w:rFonts w:hAnsi="Times New Roman" w:cs="Times New Roman"/>
          <w:color w:val="000000"/>
          <w:sz w:val="24"/>
          <w:szCs w:val="24"/>
        </w:rPr>
        <w:t>стали</w:t>
      </w:r>
      <w:r>
        <w:rPr>
          <w:rFonts w:hAnsi="Times New Roman" w:cs="Times New Roman"/>
          <w:color w:val="000000"/>
          <w:sz w:val="24"/>
          <w:szCs w:val="24"/>
        </w:rPr>
        <w:t>:</w:t>
      </w:r>
    </w:p>
    <w:p w:rsidR="00C55988" w:rsidRDefault="00C55988" w:rsidP="003C7FCC">
      <w:pPr>
        <w:numPr>
          <w:ilvl w:val="0"/>
          <w:numId w:val="32"/>
        </w:numPr>
        <w:spacing w:before="100" w:beforeAutospacing="1" w:after="100" w:afterAutospacing="1" w:line="240" w:lineRule="auto"/>
        <w:ind w:left="780" w:right="180"/>
        <w:contextualSpacing/>
        <w:jc w:val="both"/>
        <w:rPr>
          <w:rFonts w:hAnsi="Times New Roman" w:cs="Times New Roman"/>
          <w:color w:val="000000"/>
          <w:sz w:val="24"/>
          <w:szCs w:val="24"/>
        </w:rPr>
      </w:pPr>
      <w:r>
        <w:rPr>
          <w:rFonts w:hAnsi="Times New Roman" w:cs="Times New Roman"/>
          <w:color w:val="000000"/>
          <w:sz w:val="24"/>
          <w:szCs w:val="24"/>
        </w:rPr>
        <w:t>разработка</w:t>
      </w:r>
      <w:r>
        <w:rPr>
          <w:rFonts w:hAnsi="Times New Roman" w:cs="Times New Roman"/>
          <w:color w:val="000000"/>
          <w:sz w:val="24"/>
          <w:szCs w:val="24"/>
        </w:rPr>
        <w:t xml:space="preserve"> </w:t>
      </w:r>
      <w:r>
        <w:rPr>
          <w:rFonts w:hAnsi="Times New Roman" w:cs="Times New Roman"/>
          <w:color w:val="000000"/>
          <w:sz w:val="24"/>
          <w:szCs w:val="24"/>
        </w:rPr>
        <w:t>траекторий</w:t>
      </w:r>
      <w:r>
        <w:rPr>
          <w:rFonts w:hAnsi="Times New Roman" w:cs="Times New Roman"/>
          <w:color w:val="000000"/>
          <w:sz w:val="24"/>
          <w:szCs w:val="24"/>
        </w:rPr>
        <w:t xml:space="preserve"> </w:t>
      </w:r>
      <w:r>
        <w:rPr>
          <w:rFonts w:hAnsi="Times New Roman" w:cs="Times New Roman"/>
          <w:color w:val="000000"/>
          <w:sz w:val="24"/>
          <w:szCs w:val="24"/>
        </w:rPr>
        <w:t>профессионального</w:t>
      </w:r>
      <w:r>
        <w:rPr>
          <w:rFonts w:hAnsi="Times New Roman" w:cs="Times New Roman"/>
          <w:color w:val="000000"/>
          <w:sz w:val="24"/>
          <w:szCs w:val="24"/>
        </w:rPr>
        <w:t xml:space="preserve"> </w:t>
      </w:r>
      <w:r>
        <w:rPr>
          <w:rFonts w:hAnsi="Times New Roman" w:cs="Times New Roman"/>
          <w:color w:val="000000"/>
          <w:sz w:val="24"/>
          <w:szCs w:val="24"/>
        </w:rPr>
        <w:t>становления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обучения</w:t>
      </w:r>
      <w:r>
        <w:rPr>
          <w:rFonts w:hAnsi="Times New Roman" w:cs="Times New Roman"/>
          <w:color w:val="000000"/>
          <w:sz w:val="24"/>
          <w:szCs w:val="24"/>
        </w:rPr>
        <w:t xml:space="preserve"> </w:t>
      </w:r>
      <w:r>
        <w:rPr>
          <w:rFonts w:hAnsi="Times New Roman" w:cs="Times New Roman"/>
          <w:color w:val="000000"/>
          <w:sz w:val="24"/>
          <w:szCs w:val="24"/>
        </w:rPr>
        <w:t>молодых</w:t>
      </w:r>
      <w:r>
        <w:rPr>
          <w:rFonts w:hAnsi="Times New Roman" w:cs="Times New Roman"/>
          <w:color w:val="000000"/>
          <w:sz w:val="24"/>
          <w:szCs w:val="24"/>
        </w:rPr>
        <w:t xml:space="preserve"> </w:t>
      </w:r>
      <w:r>
        <w:rPr>
          <w:rFonts w:hAnsi="Times New Roman" w:cs="Times New Roman"/>
          <w:color w:val="000000"/>
          <w:sz w:val="24"/>
          <w:szCs w:val="24"/>
        </w:rPr>
        <w:t>специалистов</w:t>
      </w:r>
      <w:r>
        <w:rPr>
          <w:rFonts w:hAnsi="Times New Roman" w:cs="Times New Roman"/>
          <w:color w:val="000000"/>
          <w:sz w:val="24"/>
          <w:szCs w:val="24"/>
        </w:rPr>
        <w:t>;</w:t>
      </w:r>
    </w:p>
    <w:p w:rsidR="00C55988" w:rsidRDefault="00C55988" w:rsidP="003C7FCC">
      <w:pPr>
        <w:numPr>
          <w:ilvl w:val="0"/>
          <w:numId w:val="32"/>
        </w:numPr>
        <w:spacing w:before="100" w:beforeAutospacing="1" w:after="100" w:afterAutospacing="1" w:line="240" w:lineRule="auto"/>
        <w:ind w:left="780" w:right="180"/>
        <w:contextualSpacing/>
        <w:jc w:val="both"/>
        <w:rPr>
          <w:rFonts w:hAnsi="Times New Roman" w:cs="Times New Roman"/>
          <w:color w:val="000000"/>
          <w:sz w:val="24"/>
          <w:szCs w:val="24"/>
        </w:rPr>
      </w:pPr>
      <w:r>
        <w:rPr>
          <w:rFonts w:hAnsi="Times New Roman" w:cs="Times New Roman"/>
          <w:color w:val="000000"/>
          <w:sz w:val="24"/>
          <w:szCs w:val="24"/>
        </w:rPr>
        <w:t>эффективная</w:t>
      </w:r>
      <w:r>
        <w:rPr>
          <w:rFonts w:hAnsi="Times New Roman" w:cs="Times New Roman"/>
          <w:color w:val="000000"/>
          <w:sz w:val="24"/>
          <w:szCs w:val="24"/>
        </w:rPr>
        <w:t xml:space="preserve"> </w:t>
      </w:r>
      <w:r>
        <w:rPr>
          <w:rFonts w:hAnsi="Times New Roman" w:cs="Times New Roman"/>
          <w:color w:val="000000"/>
          <w:sz w:val="24"/>
          <w:szCs w:val="24"/>
        </w:rPr>
        <w:t>быстрая</w:t>
      </w:r>
      <w:r>
        <w:rPr>
          <w:rFonts w:hAnsi="Times New Roman" w:cs="Times New Roman"/>
          <w:color w:val="000000"/>
          <w:sz w:val="24"/>
          <w:szCs w:val="24"/>
        </w:rPr>
        <w:t xml:space="preserve"> </w:t>
      </w:r>
      <w:r>
        <w:rPr>
          <w:rFonts w:hAnsi="Times New Roman" w:cs="Times New Roman"/>
          <w:color w:val="000000"/>
          <w:sz w:val="24"/>
          <w:szCs w:val="24"/>
        </w:rPr>
        <w:t>адаптация</w:t>
      </w:r>
      <w:r>
        <w:rPr>
          <w:rFonts w:hAnsi="Times New Roman" w:cs="Times New Roman"/>
          <w:color w:val="000000"/>
          <w:sz w:val="24"/>
          <w:szCs w:val="24"/>
        </w:rPr>
        <w:t xml:space="preserve"> </w:t>
      </w:r>
      <w:r>
        <w:rPr>
          <w:rFonts w:hAnsi="Times New Roman" w:cs="Times New Roman"/>
          <w:color w:val="000000"/>
          <w:sz w:val="24"/>
          <w:szCs w:val="24"/>
        </w:rPr>
        <w:t>новых</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коллективе</w:t>
      </w:r>
      <w:r>
        <w:rPr>
          <w:rFonts w:hAnsi="Times New Roman" w:cs="Times New Roman"/>
          <w:color w:val="000000"/>
          <w:sz w:val="24"/>
          <w:szCs w:val="24"/>
        </w:rPr>
        <w:t>;</w:t>
      </w:r>
    </w:p>
    <w:p w:rsidR="00C55988" w:rsidRDefault="00C55988" w:rsidP="003C7FCC">
      <w:pPr>
        <w:numPr>
          <w:ilvl w:val="0"/>
          <w:numId w:val="32"/>
        </w:numPr>
        <w:spacing w:before="100" w:beforeAutospacing="1" w:after="100" w:afterAutospacing="1" w:line="240" w:lineRule="auto"/>
        <w:ind w:left="780" w:right="180"/>
        <w:contextualSpacing/>
        <w:jc w:val="both"/>
        <w:rPr>
          <w:rFonts w:hAnsi="Times New Roman" w:cs="Times New Roman"/>
          <w:color w:val="000000"/>
          <w:sz w:val="24"/>
          <w:szCs w:val="24"/>
        </w:rPr>
      </w:pPr>
      <w:r>
        <w:rPr>
          <w:rFonts w:hAnsi="Times New Roman" w:cs="Times New Roman"/>
          <w:color w:val="000000"/>
          <w:sz w:val="24"/>
          <w:szCs w:val="24"/>
        </w:rPr>
        <w:t>повышение</w:t>
      </w:r>
      <w:r>
        <w:rPr>
          <w:rFonts w:hAnsi="Times New Roman" w:cs="Times New Roman"/>
          <w:color w:val="000000"/>
          <w:sz w:val="24"/>
          <w:szCs w:val="24"/>
        </w:rPr>
        <w:t xml:space="preserve"> </w:t>
      </w:r>
      <w:r>
        <w:rPr>
          <w:rFonts w:hAnsi="Times New Roman" w:cs="Times New Roman"/>
          <w:color w:val="000000"/>
          <w:sz w:val="24"/>
          <w:szCs w:val="24"/>
        </w:rPr>
        <w:t>качества</w:t>
      </w:r>
      <w:r>
        <w:rPr>
          <w:rFonts w:hAnsi="Times New Roman" w:cs="Times New Roman"/>
          <w:color w:val="000000"/>
          <w:sz w:val="24"/>
          <w:szCs w:val="24"/>
        </w:rPr>
        <w:t xml:space="preserve"> </w:t>
      </w:r>
      <w:r>
        <w:rPr>
          <w:rFonts w:hAnsi="Times New Roman" w:cs="Times New Roman"/>
          <w:color w:val="000000"/>
          <w:sz w:val="24"/>
          <w:szCs w:val="24"/>
        </w:rPr>
        <w:t>исполнения</w:t>
      </w:r>
      <w:r>
        <w:rPr>
          <w:rFonts w:hAnsi="Times New Roman" w:cs="Times New Roman"/>
          <w:color w:val="000000"/>
          <w:sz w:val="24"/>
          <w:szCs w:val="24"/>
        </w:rPr>
        <w:t xml:space="preserve"> </w:t>
      </w:r>
      <w:r>
        <w:rPr>
          <w:rFonts w:hAnsi="Times New Roman" w:cs="Times New Roman"/>
          <w:color w:val="000000"/>
          <w:sz w:val="24"/>
          <w:szCs w:val="24"/>
        </w:rPr>
        <w:t>должностных</w:t>
      </w:r>
      <w:r>
        <w:rPr>
          <w:rFonts w:hAnsi="Times New Roman" w:cs="Times New Roman"/>
          <w:color w:val="000000"/>
          <w:sz w:val="24"/>
          <w:szCs w:val="24"/>
        </w:rPr>
        <w:t xml:space="preserve"> </w:t>
      </w:r>
      <w:r>
        <w:rPr>
          <w:rFonts w:hAnsi="Times New Roman" w:cs="Times New Roman"/>
          <w:color w:val="000000"/>
          <w:sz w:val="24"/>
          <w:szCs w:val="24"/>
        </w:rPr>
        <w:t>обязанностей</w:t>
      </w:r>
      <w:r>
        <w:rPr>
          <w:rFonts w:hAnsi="Times New Roman" w:cs="Times New Roman"/>
          <w:color w:val="000000"/>
          <w:sz w:val="24"/>
          <w:szCs w:val="24"/>
        </w:rPr>
        <w:t xml:space="preserve"> </w:t>
      </w:r>
      <w:r>
        <w:rPr>
          <w:rFonts w:hAnsi="Times New Roman" w:cs="Times New Roman"/>
          <w:color w:val="000000"/>
          <w:sz w:val="24"/>
          <w:szCs w:val="24"/>
        </w:rPr>
        <w:t>работниками</w:t>
      </w:r>
      <w:r>
        <w:rPr>
          <w:rFonts w:hAnsi="Times New Roman" w:cs="Times New Roman"/>
          <w:color w:val="000000"/>
          <w:sz w:val="24"/>
          <w:szCs w:val="24"/>
        </w:rPr>
        <w:t xml:space="preserve">, </w:t>
      </w:r>
      <w:r>
        <w:rPr>
          <w:rFonts w:hAnsi="Times New Roman" w:cs="Times New Roman"/>
          <w:color w:val="000000"/>
          <w:sz w:val="24"/>
          <w:szCs w:val="24"/>
        </w:rPr>
        <w:t>которые</w:t>
      </w:r>
      <w:r>
        <w:rPr>
          <w:rFonts w:hAnsi="Times New Roman" w:cs="Times New Roman"/>
          <w:color w:val="000000"/>
          <w:sz w:val="24"/>
          <w:szCs w:val="24"/>
        </w:rPr>
        <w:t xml:space="preserve"> </w:t>
      </w:r>
      <w:r>
        <w:rPr>
          <w:rFonts w:hAnsi="Times New Roman" w:cs="Times New Roman"/>
          <w:color w:val="000000"/>
          <w:sz w:val="24"/>
          <w:szCs w:val="24"/>
        </w:rPr>
        <w:t>проработали</w:t>
      </w:r>
      <w:r>
        <w:rPr>
          <w:rFonts w:hAnsi="Times New Roman" w:cs="Times New Roman"/>
          <w:color w:val="000000"/>
          <w:sz w:val="24"/>
          <w:szCs w:val="24"/>
        </w:rPr>
        <w:t xml:space="preserve"> </w:t>
      </w:r>
      <w:r>
        <w:rPr>
          <w:rFonts w:hAnsi="Times New Roman" w:cs="Times New Roman"/>
          <w:color w:val="000000"/>
          <w:sz w:val="24"/>
          <w:szCs w:val="24"/>
        </w:rPr>
        <w:t>свыше</w:t>
      </w:r>
      <w:r>
        <w:rPr>
          <w:rFonts w:hAnsi="Times New Roman" w:cs="Times New Roman"/>
          <w:color w:val="000000"/>
          <w:sz w:val="24"/>
          <w:szCs w:val="24"/>
        </w:rPr>
        <w:t xml:space="preserve"> 10 </w:t>
      </w:r>
      <w:r>
        <w:rPr>
          <w:rFonts w:hAnsi="Times New Roman" w:cs="Times New Roman"/>
          <w:color w:val="000000"/>
          <w:sz w:val="24"/>
          <w:szCs w:val="24"/>
        </w:rPr>
        <w:t>лет</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коллективе</w:t>
      </w:r>
      <w:r>
        <w:rPr>
          <w:rFonts w:hAnsi="Times New Roman" w:cs="Times New Roman"/>
          <w:color w:val="000000"/>
          <w:sz w:val="24"/>
          <w:szCs w:val="24"/>
        </w:rPr>
        <w:t xml:space="preserve"> </w:t>
      </w:r>
      <w:r>
        <w:rPr>
          <w:rFonts w:hAnsi="Times New Roman" w:cs="Times New Roman"/>
          <w:color w:val="000000"/>
          <w:sz w:val="24"/>
          <w:szCs w:val="24"/>
        </w:rPr>
        <w:t>школы</w:t>
      </w:r>
      <w:r>
        <w:rPr>
          <w:rFonts w:hAnsi="Times New Roman" w:cs="Times New Roman"/>
          <w:color w:val="000000"/>
          <w:sz w:val="24"/>
          <w:szCs w:val="24"/>
        </w:rPr>
        <w:t>;</w:t>
      </w:r>
    </w:p>
    <w:p w:rsidR="00C55988" w:rsidRDefault="00C55988" w:rsidP="003C7FCC">
      <w:pPr>
        <w:numPr>
          <w:ilvl w:val="0"/>
          <w:numId w:val="32"/>
        </w:numPr>
        <w:spacing w:before="100" w:beforeAutospacing="1" w:after="100" w:afterAutospacing="1" w:line="240" w:lineRule="auto"/>
        <w:ind w:left="780" w:right="180"/>
        <w:jc w:val="both"/>
        <w:rPr>
          <w:rFonts w:hAnsi="Times New Roman" w:cs="Times New Roman"/>
          <w:color w:val="000000"/>
          <w:sz w:val="24"/>
          <w:szCs w:val="24"/>
        </w:rPr>
      </w:pPr>
      <w:r>
        <w:rPr>
          <w:rFonts w:hAnsi="Times New Roman" w:cs="Times New Roman"/>
          <w:color w:val="000000"/>
          <w:sz w:val="24"/>
          <w:szCs w:val="24"/>
        </w:rPr>
        <w:t>составление</w:t>
      </w:r>
      <w:r>
        <w:rPr>
          <w:rFonts w:hAnsi="Times New Roman" w:cs="Times New Roman"/>
          <w:color w:val="000000"/>
          <w:sz w:val="24"/>
          <w:szCs w:val="24"/>
        </w:rPr>
        <w:t xml:space="preserve"> </w:t>
      </w:r>
      <w:r>
        <w:rPr>
          <w:rFonts w:hAnsi="Times New Roman" w:cs="Times New Roman"/>
          <w:color w:val="000000"/>
          <w:sz w:val="24"/>
          <w:szCs w:val="24"/>
        </w:rPr>
        <w:t>плана</w:t>
      </w:r>
      <w:r>
        <w:rPr>
          <w:rFonts w:hAnsi="Times New Roman" w:cs="Times New Roman"/>
          <w:color w:val="000000"/>
          <w:sz w:val="24"/>
          <w:szCs w:val="24"/>
        </w:rPr>
        <w:t xml:space="preserve"> </w:t>
      </w:r>
      <w:r>
        <w:rPr>
          <w:rFonts w:hAnsi="Times New Roman" w:cs="Times New Roman"/>
          <w:color w:val="000000"/>
          <w:sz w:val="24"/>
          <w:szCs w:val="24"/>
        </w:rPr>
        <w:t>дополнительного</w:t>
      </w:r>
      <w:r>
        <w:rPr>
          <w:rFonts w:hAnsi="Times New Roman" w:cs="Times New Roman"/>
          <w:color w:val="000000"/>
          <w:sz w:val="24"/>
          <w:szCs w:val="24"/>
        </w:rPr>
        <w:t xml:space="preserve"> </w:t>
      </w:r>
      <w:r>
        <w:rPr>
          <w:rFonts w:hAnsi="Times New Roman" w:cs="Times New Roman"/>
          <w:color w:val="000000"/>
          <w:sz w:val="24"/>
          <w:szCs w:val="24"/>
        </w:rPr>
        <w:t>профессионального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педагогов</w:t>
      </w:r>
      <w:r>
        <w:rPr>
          <w:rFonts w:hAnsi="Times New Roman" w:cs="Times New Roman"/>
          <w:color w:val="000000"/>
          <w:sz w:val="24"/>
          <w:szCs w:val="24"/>
        </w:rPr>
        <w:t xml:space="preserve">, </w:t>
      </w:r>
      <w:r>
        <w:rPr>
          <w:rFonts w:hAnsi="Times New Roman" w:cs="Times New Roman"/>
          <w:color w:val="000000"/>
          <w:sz w:val="24"/>
          <w:szCs w:val="24"/>
        </w:rPr>
        <w:t>наиболее</w:t>
      </w:r>
      <w:r>
        <w:rPr>
          <w:rFonts w:hAnsi="Times New Roman" w:cs="Times New Roman"/>
          <w:color w:val="000000"/>
          <w:sz w:val="24"/>
          <w:szCs w:val="24"/>
        </w:rPr>
        <w:t xml:space="preserve"> </w:t>
      </w:r>
      <w:r>
        <w:rPr>
          <w:rFonts w:hAnsi="Times New Roman" w:cs="Times New Roman"/>
          <w:color w:val="000000"/>
          <w:sz w:val="24"/>
          <w:szCs w:val="24"/>
        </w:rPr>
        <w:t>полно</w:t>
      </w:r>
      <w:r>
        <w:rPr>
          <w:rFonts w:hAnsi="Times New Roman" w:cs="Times New Roman"/>
          <w:color w:val="000000"/>
          <w:sz w:val="24"/>
          <w:szCs w:val="24"/>
        </w:rPr>
        <w:t xml:space="preserve"> </w:t>
      </w:r>
      <w:r>
        <w:rPr>
          <w:rFonts w:hAnsi="Times New Roman" w:cs="Times New Roman"/>
          <w:color w:val="000000"/>
          <w:sz w:val="24"/>
          <w:szCs w:val="24"/>
        </w:rPr>
        <w:t>соответствующего</w:t>
      </w:r>
      <w:r>
        <w:rPr>
          <w:rFonts w:hAnsi="Times New Roman" w:cs="Times New Roman"/>
          <w:color w:val="000000"/>
          <w:sz w:val="24"/>
          <w:szCs w:val="24"/>
        </w:rPr>
        <w:t xml:space="preserve"> </w:t>
      </w:r>
      <w:r>
        <w:rPr>
          <w:rFonts w:hAnsi="Times New Roman" w:cs="Times New Roman"/>
          <w:color w:val="000000"/>
          <w:sz w:val="24"/>
          <w:szCs w:val="24"/>
        </w:rPr>
        <w:t>потребностям</w:t>
      </w:r>
      <w:r>
        <w:rPr>
          <w:rFonts w:hAnsi="Times New Roman" w:cs="Times New Roman"/>
          <w:color w:val="000000"/>
          <w:sz w:val="24"/>
          <w:szCs w:val="24"/>
        </w:rPr>
        <w:t xml:space="preserve"> </w:t>
      </w:r>
      <w:r>
        <w:rPr>
          <w:rFonts w:hAnsi="Times New Roman" w:cs="Times New Roman"/>
          <w:color w:val="000000"/>
          <w:sz w:val="24"/>
          <w:szCs w:val="24"/>
        </w:rPr>
        <w:t>школы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восполняющего</w:t>
      </w:r>
      <w:r>
        <w:rPr>
          <w:rFonts w:hAnsi="Times New Roman" w:cs="Times New Roman"/>
          <w:color w:val="000000"/>
          <w:sz w:val="24"/>
          <w:szCs w:val="24"/>
        </w:rPr>
        <w:t xml:space="preserve"> </w:t>
      </w:r>
      <w:r>
        <w:rPr>
          <w:rFonts w:hAnsi="Times New Roman" w:cs="Times New Roman"/>
          <w:color w:val="000000"/>
          <w:sz w:val="24"/>
          <w:szCs w:val="24"/>
        </w:rPr>
        <w:t>ее</w:t>
      </w:r>
      <w:r>
        <w:rPr>
          <w:rFonts w:hAnsi="Times New Roman" w:cs="Times New Roman"/>
          <w:color w:val="000000"/>
          <w:sz w:val="24"/>
          <w:szCs w:val="24"/>
        </w:rPr>
        <w:t xml:space="preserve"> </w:t>
      </w:r>
      <w:r>
        <w:rPr>
          <w:rFonts w:hAnsi="Times New Roman" w:cs="Times New Roman"/>
          <w:color w:val="000000"/>
          <w:sz w:val="24"/>
          <w:szCs w:val="24"/>
        </w:rPr>
        <w:t>дефициты</w:t>
      </w:r>
      <w:r>
        <w:rPr>
          <w:rFonts w:hAnsi="Times New Roman" w:cs="Times New Roman"/>
          <w:color w:val="000000"/>
          <w:sz w:val="24"/>
          <w:szCs w:val="24"/>
        </w:rPr>
        <w:t>.</w:t>
      </w:r>
    </w:p>
    <w:p w:rsidR="00C55988" w:rsidRDefault="00C55988" w:rsidP="003C7FCC">
      <w:pPr>
        <w:jc w:val="both"/>
        <w:rPr>
          <w:rFonts w:hAnsi="Times New Roman" w:cs="Times New Roman"/>
          <w:color w:val="000000"/>
          <w:sz w:val="24"/>
          <w:szCs w:val="24"/>
        </w:rPr>
      </w:pPr>
      <w:r>
        <w:rPr>
          <w:rFonts w:hAnsi="Times New Roman" w:cs="Times New Roman"/>
          <w:color w:val="000000"/>
          <w:sz w:val="24"/>
          <w:szCs w:val="24"/>
        </w:rPr>
        <w:t>На</w:t>
      </w:r>
      <w:r>
        <w:rPr>
          <w:rFonts w:hAnsi="Times New Roman" w:cs="Times New Roman"/>
          <w:color w:val="000000"/>
          <w:sz w:val="24"/>
          <w:szCs w:val="24"/>
        </w:rPr>
        <w:t xml:space="preserve"> 2025/2026 </w:t>
      </w:r>
      <w:r>
        <w:rPr>
          <w:rFonts w:hAnsi="Times New Roman" w:cs="Times New Roman"/>
          <w:color w:val="000000"/>
          <w:sz w:val="24"/>
          <w:szCs w:val="24"/>
        </w:rPr>
        <w:t>учебный</w:t>
      </w:r>
      <w:r>
        <w:rPr>
          <w:rFonts w:hAnsi="Times New Roman" w:cs="Times New Roman"/>
          <w:color w:val="000000"/>
          <w:sz w:val="24"/>
          <w:szCs w:val="24"/>
        </w:rPr>
        <w:t xml:space="preserve"> </w:t>
      </w:r>
      <w:r>
        <w:rPr>
          <w:rFonts w:hAnsi="Times New Roman" w:cs="Times New Roman"/>
          <w:color w:val="000000"/>
          <w:sz w:val="24"/>
          <w:szCs w:val="24"/>
        </w:rPr>
        <w:t>год</w:t>
      </w:r>
      <w:r>
        <w:rPr>
          <w:rFonts w:hAnsi="Times New Roman" w:cs="Times New Roman"/>
          <w:color w:val="000000"/>
          <w:sz w:val="24"/>
          <w:szCs w:val="24"/>
        </w:rPr>
        <w:t xml:space="preserve"> </w:t>
      </w:r>
      <w:r>
        <w:rPr>
          <w:rFonts w:hAnsi="Times New Roman" w:cs="Times New Roman"/>
          <w:color w:val="000000"/>
          <w:sz w:val="24"/>
          <w:szCs w:val="24"/>
        </w:rPr>
        <w:t>составили</w:t>
      </w:r>
      <w:r>
        <w:rPr>
          <w:rFonts w:hAnsi="Times New Roman" w:cs="Times New Roman"/>
          <w:color w:val="000000"/>
          <w:sz w:val="24"/>
          <w:szCs w:val="24"/>
        </w:rPr>
        <w:t xml:space="preserve"> </w:t>
      </w:r>
      <w:r>
        <w:rPr>
          <w:rFonts w:hAnsi="Times New Roman" w:cs="Times New Roman"/>
          <w:color w:val="000000"/>
          <w:sz w:val="24"/>
          <w:szCs w:val="24"/>
        </w:rPr>
        <w:t>графики</w:t>
      </w:r>
      <w:r>
        <w:rPr>
          <w:rFonts w:hAnsi="Times New Roman" w:cs="Times New Roman"/>
          <w:color w:val="000000"/>
          <w:sz w:val="24"/>
          <w:szCs w:val="24"/>
        </w:rPr>
        <w:t xml:space="preserve"> </w:t>
      </w:r>
      <w:r>
        <w:rPr>
          <w:rFonts w:hAnsi="Times New Roman" w:cs="Times New Roman"/>
          <w:color w:val="000000"/>
          <w:sz w:val="24"/>
          <w:szCs w:val="24"/>
        </w:rPr>
        <w:t>повышения</w:t>
      </w:r>
      <w:r>
        <w:rPr>
          <w:rFonts w:hAnsi="Times New Roman" w:cs="Times New Roman"/>
          <w:color w:val="000000"/>
          <w:sz w:val="24"/>
          <w:szCs w:val="24"/>
        </w:rPr>
        <w:t xml:space="preserve"> </w:t>
      </w:r>
      <w:r>
        <w:rPr>
          <w:rFonts w:hAnsi="Times New Roman" w:cs="Times New Roman"/>
          <w:color w:val="000000"/>
          <w:sz w:val="24"/>
          <w:szCs w:val="24"/>
        </w:rPr>
        <w:t>квалификации</w:t>
      </w:r>
      <w:r>
        <w:rPr>
          <w:rFonts w:hAnsi="Times New Roman" w:cs="Times New Roman"/>
          <w:color w:val="000000"/>
          <w:sz w:val="24"/>
          <w:szCs w:val="24"/>
        </w:rPr>
        <w:t xml:space="preserve"> </w:t>
      </w:r>
      <w:r>
        <w:rPr>
          <w:rFonts w:hAnsi="Times New Roman" w:cs="Times New Roman"/>
          <w:color w:val="000000"/>
          <w:sz w:val="24"/>
          <w:szCs w:val="24"/>
        </w:rPr>
        <w:t>педагогических</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учетом</w:t>
      </w:r>
      <w:r>
        <w:rPr>
          <w:rFonts w:hAnsi="Times New Roman" w:cs="Times New Roman"/>
          <w:color w:val="000000"/>
          <w:sz w:val="24"/>
          <w:szCs w:val="24"/>
        </w:rPr>
        <w:t xml:space="preserve"> </w:t>
      </w:r>
      <w:r>
        <w:rPr>
          <w:rFonts w:hAnsi="Times New Roman" w:cs="Times New Roman"/>
          <w:color w:val="000000"/>
          <w:sz w:val="24"/>
          <w:szCs w:val="24"/>
        </w:rPr>
        <w:t>части</w:t>
      </w:r>
      <w:r>
        <w:rPr>
          <w:rFonts w:hAnsi="Times New Roman" w:cs="Times New Roman"/>
          <w:color w:val="000000"/>
          <w:sz w:val="24"/>
          <w:szCs w:val="24"/>
        </w:rPr>
        <w:t xml:space="preserve"> 5.2 </w:t>
      </w:r>
      <w:r>
        <w:rPr>
          <w:rFonts w:hAnsi="Times New Roman" w:cs="Times New Roman"/>
          <w:color w:val="000000"/>
          <w:sz w:val="24"/>
          <w:szCs w:val="24"/>
        </w:rPr>
        <w:t>статьи</w:t>
      </w:r>
      <w:r>
        <w:rPr>
          <w:rFonts w:hAnsi="Times New Roman" w:cs="Times New Roman"/>
          <w:color w:val="000000"/>
          <w:sz w:val="24"/>
          <w:szCs w:val="24"/>
        </w:rPr>
        <w:t xml:space="preserve"> 47 </w:t>
      </w:r>
      <w:r>
        <w:rPr>
          <w:rFonts w:hAnsi="Times New Roman" w:cs="Times New Roman"/>
          <w:color w:val="000000"/>
          <w:sz w:val="24"/>
          <w:szCs w:val="24"/>
        </w:rPr>
        <w:t>Федерального</w:t>
      </w:r>
      <w:r>
        <w:rPr>
          <w:rFonts w:hAnsi="Times New Roman" w:cs="Times New Roman"/>
          <w:color w:val="000000"/>
          <w:sz w:val="24"/>
          <w:szCs w:val="24"/>
        </w:rPr>
        <w:t xml:space="preserve"> </w:t>
      </w:r>
      <w:r>
        <w:rPr>
          <w:rFonts w:hAnsi="Times New Roman" w:cs="Times New Roman"/>
          <w:color w:val="000000"/>
          <w:sz w:val="24"/>
          <w:szCs w:val="24"/>
        </w:rPr>
        <w:t>закона</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29.12.2012 </w:t>
      </w:r>
      <w:r>
        <w:rPr>
          <w:rFonts w:hAnsi="Times New Roman" w:cs="Times New Roman"/>
          <w:color w:val="000000"/>
          <w:sz w:val="24"/>
          <w:szCs w:val="24"/>
        </w:rPr>
        <w:t>№</w:t>
      </w:r>
      <w:r>
        <w:rPr>
          <w:rFonts w:hAnsi="Times New Roman" w:cs="Times New Roman"/>
          <w:color w:val="000000"/>
          <w:sz w:val="24"/>
          <w:szCs w:val="24"/>
        </w:rPr>
        <w:t xml:space="preserve"> 273-</w:t>
      </w:r>
      <w:r>
        <w:rPr>
          <w:rFonts w:hAnsi="Times New Roman" w:cs="Times New Roman"/>
          <w:color w:val="000000"/>
          <w:sz w:val="24"/>
          <w:szCs w:val="24"/>
        </w:rPr>
        <w:t>ФЗ</w:t>
      </w:r>
      <w:r>
        <w:rPr>
          <w:rFonts w:hAnsi="Times New Roman" w:cs="Times New Roman"/>
          <w:color w:val="000000"/>
          <w:sz w:val="24"/>
          <w:szCs w:val="24"/>
        </w:rPr>
        <w:t xml:space="preserve">. </w:t>
      </w:r>
    </w:p>
    <w:p w:rsidR="00C55988" w:rsidRPr="001557E7" w:rsidRDefault="00C55988" w:rsidP="003C7FCC">
      <w:pPr>
        <w:spacing w:line="600" w:lineRule="atLeast"/>
        <w:jc w:val="both"/>
        <w:rPr>
          <w:rFonts w:ascii="Times New Roman" w:hAnsi="Times New Roman" w:cs="Times New Roman"/>
          <w:b/>
          <w:bCs/>
          <w:color w:val="252525"/>
          <w:spacing w:val="-2"/>
          <w:sz w:val="24"/>
          <w:szCs w:val="24"/>
        </w:rPr>
      </w:pPr>
      <w:r w:rsidRPr="001557E7">
        <w:rPr>
          <w:rFonts w:ascii="Times New Roman" w:hAnsi="Times New Roman" w:cs="Times New Roman"/>
          <w:b/>
          <w:bCs/>
          <w:color w:val="252525"/>
          <w:spacing w:val="-2"/>
          <w:sz w:val="24"/>
          <w:szCs w:val="24"/>
        </w:rPr>
        <w:t>VII. Оценка качества учебно-методического и библиотечно-информационного обеспечения</w:t>
      </w:r>
    </w:p>
    <w:p w:rsidR="004745F2" w:rsidRPr="00DB1445" w:rsidRDefault="004745F2" w:rsidP="003C7FCC">
      <w:pPr>
        <w:autoSpaceDE w:val="0"/>
        <w:autoSpaceDN w:val="0"/>
        <w:adjustRightInd w:val="0"/>
        <w:spacing w:after="0"/>
        <w:ind w:firstLine="567"/>
        <w:jc w:val="both"/>
        <w:rPr>
          <w:rFonts w:ascii="Times New Roman" w:eastAsia="Calibri" w:hAnsi="Times New Roman" w:cs="Times New Roman"/>
          <w:sz w:val="24"/>
          <w:szCs w:val="24"/>
        </w:rPr>
      </w:pPr>
      <w:r w:rsidRPr="00DB1445">
        <w:rPr>
          <w:rFonts w:ascii="Times New Roman" w:eastAsia="Calibri" w:hAnsi="Times New Roman" w:cs="Times New Roman"/>
          <w:sz w:val="24"/>
          <w:szCs w:val="24"/>
        </w:rPr>
        <w:t>Для осуществления образовательной деятельности имеется необходимый библиотечный фонд. Обеспеченность учебниками и учебными пособиями составляет 100%.</w:t>
      </w:r>
    </w:p>
    <w:p w:rsidR="004745F2" w:rsidRPr="00DB1445" w:rsidRDefault="004745F2" w:rsidP="003C7FCC">
      <w:pPr>
        <w:spacing w:after="0"/>
        <w:jc w:val="both"/>
        <w:rPr>
          <w:rFonts w:ascii="Times New Roman" w:eastAsia="Times New Roman" w:hAnsi="Times New Roman" w:cs="Times New Roman"/>
          <w:sz w:val="24"/>
          <w:szCs w:val="24"/>
          <w:lang w:eastAsia="ru-RU"/>
        </w:rPr>
      </w:pPr>
      <w:r w:rsidRPr="00DB1445">
        <w:rPr>
          <w:rFonts w:ascii="Times New Roman" w:eastAsia="Calibri" w:hAnsi="Times New Roman" w:cs="Times New Roman"/>
          <w:sz w:val="24"/>
          <w:szCs w:val="24"/>
        </w:rPr>
        <w:t>Объём библиотечного фонда составил 4</w:t>
      </w:r>
      <w:r w:rsidRPr="00DB1445">
        <w:rPr>
          <w:rFonts w:ascii="Times New Roman" w:eastAsia="Times New Roman" w:hAnsi="Times New Roman" w:cs="Times New Roman"/>
          <w:sz w:val="24"/>
          <w:szCs w:val="24"/>
          <w:lang w:eastAsia="ru-RU"/>
        </w:rPr>
        <w:t> 561</w:t>
      </w:r>
      <w:r w:rsidRPr="00DB1445">
        <w:rPr>
          <w:rFonts w:ascii="Times New Roman" w:eastAsia="Calibri" w:hAnsi="Times New Roman" w:cs="Times New Roman"/>
          <w:sz w:val="24"/>
          <w:szCs w:val="24"/>
        </w:rPr>
        <w:t>, объём учебного фонда – 3439, объём художественного фонда – 1 122. Количество экземпляров учебной и учебно-методической литературы в расчете н</w:t>
      </w:r>
      <w:r>
        <w:rPr>
          <w:rFonts w:ascii="Times New Roman" w:eastAsia="Calibri" w:hAnsi="Times New Roman" w:cs="Times New Roman"/>
          <w:sz w:val="24"/>
          <w:szCs w:val="24"/>
        </w:rPr>
        <w:t>а одного учащегося составляет 19</w:t>
      </w:r>
      <w:r w:rsidRPr="00DB1445">
        <w:rPr>
          <w:rFonts w:ascii="Times New Roman" w:eastAsia="Calibri" w:hAnsi="Times New Roman" w:cs="Times New Roman"/>
          <w:sz w:val="24"/>
          <w:szCs w:val="24"/>
        </w:rPr>
        <w:t xml:space="preserve"> единиц.</w:t>
      </w:r>
    </w:p>
    <w:p w:rsidR="004745F2" w:rsidRDefault="004745F2" w:rsidP="003C7FCC">
      <w:pPr>
        <w:autoSpaceDE w:val="0"/>
        <w:autoSpaceDN w:val="0"/>
        <w:adjustRightInd w:val="0"/>
        <w:spacing w:after="0"/>
        <w:ind w:firstLine="567"/>
        <w:jc w:val="both"/>
        <w:rPr>
          <w:rFonts w:ascii="Times New Roman" w:eastAsia="Calibri" w:hAnsi="Times New Roman" w:cs="Times New Roman"/>
          <w:sz w:val="24"/>
          <w:szCs w:val="24"/>
        </w:rPr>
      </w:pPr>
      <w:r w:rsidRPr="00DB1445">
        <w:rPr>
          <w:rFonts w:ascii="Times New Roman" w:eastAsia="Calibri" w:hAnsi="Times New Roman" w:cs="Times New Roman"/>
          <w:sz w:val="24"/>
          <w:szCs w:val="24"/>
        </w:rPr>
        <w:t>Для обеспечения информационной поддержки образовательной деятельности учащихся и педагогических работников на основе современных информационных технологий в библиотеке имеется один компьютер с выходом в Интернет.</w:t>
      </w:r>
    </w:p>
    <w:p w:rsidR="004745F2" w:rsidRDefault="004745F2" w:rsidP="003C7FCC">
      <w:pPr>
        <w:jc w:val="both"/>
        <w:rPr>
          <w:rFonts w:hAnsi="Times New Roman" w:cs="Times New Roman"/>
          <w:color w:val="000000"/>
          <w:sz w:val="24"/>
          <w:szCs w:val="24"/>
        </w:rPr>
      </w:pPr>
      <w:r>
        <w:rPr>
          <w:rFonts w:hAnsi="Times New Roman" w:cs="Times New Roman"/>
          <w:color w:val="000000"/>
          <w:sz w:val="24"/>
          <w:szCs w:val="24"/>
        </w:rPr>
        <w:lastRenderedPageBreak/>
        <w:t>Оснащенность</w:t>
      </w:r>
      <w:r>
        <w:rPr>
          <w:rFonts w:hAnsi="Times New Roman" w:cs="Times New Roman"/>
          <w:color w:val="000000"/>
          <w:sz w:val="24"/>
          <w:szCs w:val="24"/>
        </w:rPr>
        <w:t xml:space="preserve"> </w:t>
      </w:r>
      <w:r>
        <w:rPr>
          <w:rFonts w:hAnsi="Times New Roman" w:cs="Times New Roman"/>
          <w:color w:val="000000"/>
          <w:sz w:val="24"/>
          <w:szCs w:val="24"/>
        </w:rPr>
        <w:t>библиотеки</w:t>
      </w:r>
      <w:r>
        <w:rPr>
          <w:rFonts w:hAnsi="Times New Roman" w:cs="Times New Roman"/>
          <w:color w:val="000000"/>
          <w:sz w:val="24"/>
          <w:szCs w:val="24"/>
        </w:rPr>
        <w:t xml:space="preserve"> </w:t>
      </w:r>
      <w:r>
        <w:rPr>
          <w:rFonts w:hAnsi="Times New Roman" w:cs="Times New Roman"/>
          <w:color w:val="000000"/>
          <w:sz w:val="24"/>
          <w:szCs w:val="24"/>
        </w:rPr>
        <w:t>учебными</w:t>
      </w:r>
      <w:r>
        <w:rPr>
          <w:rFonts w:hAnsi="Times New Roman" w:cs="Times New Roman"/>
          <w:color w:val="000000"/>
          <w:sz w:val="24"/>
          <w:szCs w:val="24"/>
        </w:rPr>
        <w:t xml:space="preserve"> </w:t>
      </w:r>
      <w:r>
        <w:rPr>
          <w:rFonts w:hAnsi="Times New Roman" w:cs="Times New Roman"/>
          <w:color w:val="000000"/>
          <w:sz w:val="24"/>
          <w:szCs w:val="24"/>
        </w:rPr>
        <w:t>пособиями</w:t>
      </w:r>
      <w:r>
        <w:rPr>
          <w:rFonts w:hAnsi="Times New Roman" w:cs="Times New Roman"/>
          <w:color w:val="000000"/>
          <w:sz w:val="24"/>
          <w:szCs w:val="24"/>
        </w:rPr>
        <w:t xml:space="preserve"> </w:t>
      </w:r>
      <w:r>
        <w:rPr>
          <w:rFonts w:hAnsi="Times New Roman" w:cs="Times New Roman"/>
          <w:color w:val="000000"/>
          <w:sz w:val="24"/>
          <w:szCs w:val="24"/>
        </w:rPr>
        <w:t>достаточная</w:t>
      </w:r>
      <w:r>
        <w:rPr>
          <w:rFonts w:hAnsi="Times New Roman" w:cs="Times New Roman"/>
          <w:color w:val="000000"/>
          <w:sz w:val="24"/>
          <w:szCs w:val="24"/>
        </w:rPr>
        <w:t xml:space="preserve">. </w:t>
      </w:r>
      <w:r>
        <w:rPr>
          <w:rFonts w:hAnsi="Times New Roman" w:cs="Times New Roman"/>
          <w:color w:val="000000"/>
          <w:sz w:val="24"/>
          <w:szCs w:val="24"/>
        </w:rPr>
        <w:t>Однако</w:t>
      </w:r>
      <w:r>
        <w:rPr>
          <w:rFonts w:hAnsi="Times New Roman" w:cs="Times New Roman"/>
          <w:color w:val="000000"/>
          <w:sz w:val="24"/>
          <w:szCs w:val="24"/>
        </w:rPr>
        <w:t xml:space="preserve"> </w:t>
      </w:r>
      <w:r>
        <w:rPr>
          <w:rFonts w:hAnsi="Times New Roman" w:cs="Times New Roman"/>
          <w:color w:val="000000"/>
          <w:sz w:val="24"/>
          <w:szCs w:val="24"/>
        </w:rPr>
        <w:t>требуется</w:t>
      </w:r>
      <w:r>
        <w:rPr>
          <w:rFonts w:hAnsi="Times New Roman" w:cs="Times New Roman"/>
          <w:color w:val="000000"/>
          <w:sz w:val="24"/>
          <w:szCs w:val="24"/>
        </w:rPr>
        <w:t xml:space="preserve"> </w:t>
      </w:r>
      <w:r>
        <w:rPr>
          <w:rFonts w:hAnsi="Times New Roman" w:cs="Times New Roman"/>
          <w:color w:val="000000"/>
          <w:sz w:val="24"/>
          <w:szCs w:val="24"/>
        </w:rPr>
        <w:t>дополнительное</w:t>
      </w:r>
      <w:r>
        <w:rPr>
          <w:rFonts w:hAnsi="Times New Roman" w:cs="Times New Roman"/>
          <w:color w:val="000000"/>
          <w:sz w:val="24"/>
          <w:szCs w:val="24"/>
        </w:rPr>
        <w:t xml:space="preserve"> </w:t>
      </w:r>
      <w:r>
        <w:rPr>
          <w:rFonts w:hAnsi="Times New Roman" w:cs="Times New Roman"/>
          <w:color w:val="000000"/>
          <w:sz w:val="24"/>
          <w:szCs w:val="24"/>
        </w:rPr>
        <w:t>финансирование</w:t>
      </w:r>
      <w:r>
        <w:rPr>
          <w:rFonts w:hAnsi="Times New Roman" w:cs="Times New Roman"/>
          <w:color w:val="000000"/>
          <w:sz w:val="24"/>
          <w:szCs w:val="24"/>
        </w:rPr>
        <w:t xml:space="preserve"> </w:t>
      </w:r>
      <w:r>
        <w:rPr>
          <w:rFonts w:hAnsi="Times New Roman" w:cs="Times New Roman"/>
          <w:color w:val="000000"/>
          <w:sz w:val="24"/>
          <w:szCs w:val="24"/>
        </w:rPr>
        <w:t>библиотеки</w:t>
      </w:r>
      <w:r>
        <w:rPr>
          <w:rFonts w:hAnsi="Times New Roman" w:cs="Times New Roman"/>
          <w:color w:val="000000"/>
          <w:sz w:val="24"/>
          <w:szCs w:val="24"/>
        </w:rPr>
        <w:t xml:space="preserve"> </w:t>
      </w:r>
      <w:r>
        <w:rPr>
          <w:rFonts w:hAnsi="Times New Roman" w:cs="Times New Roman"/>
          <w:color w:val="000000"/>
          <w:sz w:val="24"/>
          <w:szCs w:val="24"/>
        </w:rPr>
        <w:t>на закупку</w:t>
      </w:r>
      <w:r>
        <w:rPr>
          <w:rFonts w:hAnsi="Times New Roman" w:cs="Times New Roman"/>
          <w:color w:val="000000"/>
          <w:sz w:val="24"/>
          <w:szCs w:val="24"/>
        </w:rPr>
        <w:t xml:space="preserve"> </w:t>
      </w:r>
      <w:r>
        <w:rPr>
          <w:rFonts w:hAnsi="Times New Roman" w:cs="Times New Roman"/>
          <w:color w:val="000000"/>
          <w:sz w:val="24"/>
          <w:szCs w:val="24"/>
        </w:rPr>
        <w:t>периодических</w:t>
      </w:r>
      <w:r>
        <w:rPr>
          <w:rFonts w:hAnsi="Times New Roman" w:cs="Times New Roman"/>
          <w:color w:val="000000"/>
          <w:sz w:val="24"/>
          <w:szCs w:val="24"/>
        </w:rPr>
        <w:t xml:space="preserve"> </w:t>
      </w:r>
      <w:r>
        <w:rPr>
          <w:rFonts w:hAnsi="Times New Roman" w:cs="Times New Roman"/>
          <w:color w:val="000000"/>
          <w:sz w:val="24"/>
          <w:szCs w:val="24"/>
        </w:rPr>
        <w:t>изданий</w:t>
      </w:r>
      <w:r>
        <w:rPr>
          <w:rFonts w:hAnsi="Times New Roman" w:cs="Times New Roman"/>
          <w:color w:val="000000"/>
          <w:sz w:val="24"/>
          <w:szCs w:val="24"/>
        </w:rPr>
        <w:t xml:space="preserve"> </w:t>
      </w:r>
      <w:r>
        <w:rPr>
          <w:rFonts w:hAnsi="Times New Roman" w:cs="Times New Roman"/>
          <w:color w:val="000000"/>
          <w:sz w:val="24"/>
          <w:szCs w:val="24"/>
        </w:rPr>
        <w:t>и обновление</w:t>
      </w:r>
      <w:r>
        <w:rPr>
          <w:rFonts w:hAnsi="Times New Roman" w:cs="Times New Roman"/>
          <w:color w:val="000000"/>
          <w:sz w:val="24"/>
          <w:szCs w:val="24"/>
        </w:rPr>
        <w:t xml:space="preserve"> </w:t>
      </w:r>
      <w:r>
        <w:rPr>
          <w:rFonts w:hAnsi="Times New Roman" w:cs="Times New Roman"/>
          <w:color w:val="000000"/>
          <w:sz w:val="24"/>
          <w:szCs w:val="24"/>
        </w:rPr>
        <w:t>фонда</w:t>
      </w:r>
      <w:r>
        <w:rPr>
          <w:rFonts w:hAnsi="Times New Roman" w:cs="Times New Roman"/>
          <w:color w:val="000000"/>
          <w:sz w:val="24"/>
          <w:szCs w:val="24"/>
        </w:rPr>
        <w:t xml:space="preserve"> </w:t>
      </w:r>
      <w:r>
        <w:rPr>
          <w:rFonts w:hAnsi="Times New Roman" w:cs="Times New Roman"/>
          <w:color w:val="000000"/>
          <w:sz w:val="24"/>
          <w:szCs w:val="24"/>
        </w:rPr>
        <w:t>художественной</w:t>
      </w:r>
      <w:r>
        <w:rPr>
          <w:rFonts w:hAnsi="Times New Roman" w:cs="Times New Roman"/>
          <w:color w:val="000000"/>
          <w:sz w:val="24"/>
          <w:szCs w:val="24"/>
        </w:rPr>
        <w:t xml:space="preserve"> </w:t>
      </w:r>
      <w:r>
        <w:rPr>
          <w:rFonts w:hAnsi="Times New Roman" w:cs="Times New Roman"/>
          <w:color w:val="000000"/>
          <w:sz w:val="24"/>
          <w:szCs w:val="24"/>
        </w:rPr>
        <w:t>литературы</w:t>
      </w:r>
      <w:r>
        <w:rPr>
          <w:rFonts w:hAnsi="Times New Roman" w:cs="Times New Roman"/>
          <w:color w:val="000000"/>
          <w:sz w:val="24"/>
          <w:szCs w:val="24"/>
        </w:rPr>
        <w:t>.</w:t>
      </w:r>
    </w:p>
    <w:p w:rsidR="00C55988" w:rsidRDefault="00C55988" w:rsidP="003C7FCC">
      <w:pPr>
        <w:jc w:val="both"/>
        <w:rPr>
          <w:rFonts w:hAnsi="Times New Roman" w:cs="Times New Roman"/>
          <w:color w:val="000000"/>
          <w:sz w:val="24"/>
          <w:szCs w:val="24"/>
        </w:rPr>
      </w:pPr>
      <w:r>
        <w:rPr>
          <w:rFonts w:hAnsi="Times New Roman" w:cs="Times New Roman"/>
          <w:color w:val="000000"/>
          <w:sz w:val="24"/>
          <w:szCs w:val="24"/>
        </w:rPr>
        <w:t>На официальном сайте</w:t>
      </w:r>
      <w:r>
        <w:rPr>
          <w:rFonts w:hAnsi="Times New Roman" w:cs="Times New Roman"/>
          <w:color w:val="000000"/>
          <w:sz w:val="24"/>
          <w:szCs w:val="24"/>
        </w:rPr>
        <w:t xml:space="preserve"> </w:t>
      </w:r>
      <w:r>
        <w:rPr>
          <w:rFonts w:hAnsi="Times New Roman" w:cs="Times New Roman"/>
          <w:color w:val="000000"/>
          <w:sz w:val="24"/>
          <w:szCs w:val="24"/>
        </w:rPr>
        <w:t>Школы</w:t>
      </w:r>
      <w:r>
        <w:rPr>
          <w:rFonts w:hAnsi="Times New Roman" w:cs="Times New Roman"/>
          <w:color w:val="000000"/>
          <w:sz w:val="24"/>
          <w:szCs w:val="24"/>
        </w:rPr>
        <w:t xml:space="preserve"> </w:t>
      </w:r>
      <w:r>
        <w:rPr>
          <w:rFonts w:hAnsi="Times New Roman" w:cs="Times New Roman"/>
          <w:color w:val="000000"/>
          <w:sz w:val="24"/>
          <w:szCs w:val="24"/>
        </w:rPr>
        <w:t>есть</w:t>
      </w:r>
      <w:r>
        <w:rPr>
          <w:rFonts w:hAnsi="Times New Roman" w:cs="Times New Roman"/>
          <w:color w:val="000000"/>
          <w:sz w:val="24"/>
          <w:szCs w:val="24"/>
        </w:rPr>
        <w:t xml:space="preserve"> </w:t>
      </w:r>
      <w:r>
        <w:rPr>
          <w:rFonts w:hAnsi="Times New Roman" w:cs="Times New Roman"/>
          <w:color w:val="000000"/>
          <w:sz w:val="24"/>
          <w:szCs w:val="24"/>
        </w:rPr>
        <w:t>страница</w:t>
      </w:r>
      <w:r>
        <w:rPr>
          <w:rFonts w:hAnsi="Times New Roman" w:cs="Times New Roman"/>
          <w:color w:val="000000"/>
          <w:sz w:val="24"/>
          <w:szCs w:val="24"/>
        </w:rPr>
        <w:t xml:space="preserve"> </w:t>
      </w:r>
      <w:r>
        <w:rPr>
          <w:rFonts w:hAnsi="Times New Roman" w:cs="Times New Roman"/>
          <w:color w:val="000000"/>
          <w:sz w:val="24"/>
          <w:szCs w:val="24"/>
        </w:rPr>
        <w:t>библиотеки</w:t>
      </w:r>
      <w:r>
        <w:rPr>
          <w:rFonts w:hAnsi="Times New Roman" w:cs="Times New Roman"/>
          <w:color w:val="000000"/>
          <w:sz w:val="24"/>
          <w:szCs w:val="24"/>
        </w:rPr>
        <w:t xml:space="preserve"> </w:t>
      </w:r>
      <w:r>
        <w:rPr>
          <w:rFonts w:hAnsi="Times New Roman" w:cs="Times New Roman"/>
          <w:color w:val="000000"/>
          <w:sz w:val="24"/>
          <w:szCs w:val="24"/>
        </w:rPr>
        <w:t>с информацией</w:t>
      </w:r>
      <w:r>
        <w:rPr>
          <w:rFonts w:hAnsi="Times New Roman" w:cs="Times New Roman"/>
          <w:color w:val="000000"/>
          <w:sz w:val="24"/>
          <w:szCs w:val="24"/>
        </w:rPr>
        <w:t xml:space="preserve"> </w:t>
      </w:r>
      <w:r>
        <w:rPr>
          <w:rFonts w:hAnsi="Times New Roman" w:cs="Times New Roman"/>
          <w:color w:val="000000"/>
          <w:sz w:val="24"/>
          <w:szCs w:val="24"/>
        </w:rPr>
        <w:t>о работе</w:t>
      </w:r>
      <w:r>
        <w:rPr>
          <w:rFonts w:hAnsi="Times New Roman" w:cs="Times New Roman"/>
          <w:color w:val="000000"/>
          <w:sz w:val="24"/>
          <w:szCs w:val="24"/>
        </w:rPr>
        <w:t xml:space="preserve"> </w:t>
      </w:r>
      <w:r>
        <w:rPr>
          <w:rFonts w:hAnsi="Times New Roman" w:cs="Times New Roman"/>
          <w:color w:val="000000"/>
          <w:sz w:val="24"/>
          <w:szCs w:val="24"/>
        </w:rPr>
        <w:t>и проводимых</w:t>
      </w:r>
      <w:r>
        <w:rPr>
          <w:rFonts w:hAnsi="Times New Roman" w:cs="Times New Roman"/>
          <w:color w:val="000000"/>
          <w:sz w:val="24"/>
          <w:szCs w:val="24"/>
        </w:rPr>
        <w:t xml:space="preserve"> </w:t>
      </w:r>
      <w:r>
        <w:rPr>
          <w:rFonts w:hAnsi="Times New Roman" w:cs="Times New Roman"/>
          <w:color w:val="000000"/>
          <w:sz w:val="24"/>
          <w:szCs w:val="24"/>
        </w:rPr>
        <w:t>мероприятиях</w:t>
      </w:r>
      <w:r>
        <w:rPr>
          <w:rFonts w:hAnsi="Times New Roman" w:cs="Times New Roman"/>
          <w:color w:val="000000"/>
          <w:sz w:val="24"/>
          <w:szCs w:val="24"/>
        </w:rPr>
        <w:t xml:space="preserve"> </w:t>
      </w:r>
      <w:r>
        <w:rPr>
          <w:rFonts w:hAnsi="Times New Roman" w:cs="Times New Roman"/>
          <w:color w:val="000000"/>
          <w:sz w:val="24"/>
          <w:szCs w:val="24"/>
        </w:rPr>
        <w:t>библиотеки</w:t>
      </w:r>
      <w:r>
        <w:rPr>
          <w:rFonts w:hAnsi="Times New Roman" w:cs="Times New Roman"/>
          <w:color w:val="000000"/>
          <w:sz w:val="24"/>
          <w:szCs w:val="24"/>
        </w:rPr>
        <w:t xml:space="preserve"> </w:t>
      </w:r>
      <w:r>
        <w:rPr>
          <w:rFonts w:hAnsi="Times New Roman" w:cs="Times New Roman"/>
          <w:color w:val="000000"/>
          <w:sz w:val="24"/>
          <w:szCs w:val="24"/>
        </w:rPr>
        <w:t>Школы</w:t>
      </w:r>
      <w:r>
        <w:rPr>
          <w:rFonts w:hAnsi="Times New Roman" w:cs="Times New Roman"/>
          <w:color w:val="000000"/>
          <w:sz w:val="24"/>
          <w:szCs w:val="24"/>
        </w:rPr>
        <w:t>.</w:t>
      </w:r>
    </w:p>
    <w:p w:rsidR="00C55988" w:rsidRDefault="00C55988" w:rsidP="003C7FCC">
      <w:pPr>
        <w:jc w:val="both"/>
        <w:rPr>
          <w:rFonts w:hAnsi="Times New Roman" w:cs="Times New Roman"/>
          <w:color w:val="000000"/>
          <w:sz w:val="24"/>
          <w:szCs w:val="24"/>
        </w:rPr>
      </w:pPr>
      <w:r>
        <w:rPr>
          <w:rFonts w:hAnsi="Times New Roman" w:cs="Times New Roman"/>
          <w:color w:val="000000"/>
          <w:sz w:val="24"/>
          <w:szCs w:val="24"/>
        </w:rPr>
        <w:t>Помимо</w:t>
      </w:r>
      <w:r>
        <w:rPr>
          <w:rFonts w:hAnsi="Times New Roman" w:cs="Times New Roman"/>
          <w:color w:val="000000"/>
          <w:sz w:val="24"/>
          <w:szCs w:val="24"/>
        </w:rPr>
        <w:t xml:space="preserve"> </w:t>
      </w:r>
      <w:r>
        <w:rPr>
          <w:rFonts w:hAnsi="Times New Roman" w:cs="Times New Roman"/>
          <w:color w:val="000000"/>
          <w:sz w:val="24"/>
          <w:szCs w:val="24"/>
        </w:rPr>
        <w:t>официального</w:t>
      </w:r>
      <w:r>
        <w:rPr>
          <w:rFonts w:hAnsi="Times New Roman" w:cs="Times New Roman"/>
          <w:color w:val="000000"/>
          <w:sz w:val="24"/>
          <w:szCs w:val="24"/>
        </w:rPr>
        <w:t xml:space="preserve"> </w:t>
      </w:r>
      <w:r>
        <w:rPr>
          <w:rFonts w:hAnsi="Times New Roman" w:cs="Times New Roman"/>
          <w:color w:val="000000"/>
          <w:sz w:val="24"/>
          <w:szCs w:val="24"/>
        </w:rPr>
        <w:t>сайта</w:t>
      </w:r>
      <w:r>
        <w:rPr>
          <w:rFonts w:hAnsi="Times New Roman" w:cs="Times New Roman"/>
          <w:color w:val="000000"/>
          <w:sz w:val="24"/>
          <w:szCs w:val="24"/>
        </w:rPr>
        <w:t xml:space="preserve"> </w:t>
      </w:r>
      <w:r>
        <w:rPr>
          <w:rFonts w:hAnsi="Times New Roman" w:cs="Times New Roman"/>
          <w:color w:val="000000"/>
          <w:sz w:val="24"/>
          <w:szCs w:val="24"/>
        </w:rPr>
        <w:t>Школа</w:t>
      </w:r>
      <w:r>
        <w:rPr>
          <w:rFonts w:hAnsi="Times New Roman" w:cs="Times New Roman"/>
          <w:color w:val="000000"/>
          <w:sz w:val="24"/>
          <w:szCs w:val="24"/>
        </w:rPr>
        <w:t xml:space="preserve"> </w:t>
      </w:r>
      <w:r>
        <w:rPr>
          <w:rFonts w:hAnsi="Times New Roman" w:cs="Times New Roman"/>
          <w:color w:val="000000"/>
          <w:sz w:val="24"/>
          <w:szCs w:val="24"/>
        </w:rPr>
        <w:t>регулярно</w:t>
      </w:r>
      <w:r>
        <w:rPr>
          <w:rFonts w:hAnsi="Times New Roman" w:cs="Times New Roman"/>
          <w:color w:val="000000"/>
          <w:sz w:val="24"/>
          <w:szCs w:val="24"/>
        </w:rPr>
        <w:t xml:space="preserve"> </w:t>
      </w:r>
      <w:r>
        <w:rPr>
          <w:rFonts w:hAnsi="Times New Roman" w:cs="Times New Roman"/>
          <w:color w:val="000000"/>
          <w:sz w:val="24"/>
          <w:szCs w:val="24"/>
        </w:rPr>
        <w:t>ведет</w:t>
      </w:r>
      <w:r>
        <w:rPr>
          <w:rFonts w:hAnsi="Times New Roman" w:cs="Times New Roman"/>
          <w:color w:val="000000"/>
          <w:sz w:val="24"/>
          <w:szCs w:val="24"/>
        </w:rPr>
        <w:t xml:space="preserve"> </w:t>
      </w:r>
      <w:r>
        <w:rPr>
          <w:rFonts w:hAnsi="Times New Roman" w:cs="Times New Roman"/>
          <w:color w:val="000000"/>
          <w:sz w:val="24"/>
          <w:szCs w:val="24"/>
        </w:rPr>
        <w:t>официальную</w:t>
      </w:r>
      <w:r>
        <w:rPr>
          <w:rFonts w:hAnsi="Times New Roman" w:cs="Times New Roman"/>
          <w:color w:val="000000"/>
          <w:sz w:val="24"/>
          <w:szCs w:val="24"/>
        </w:rPr>
        <w:t xml:space="preserve"> </w:t>
      </w:r>
      <w:r>
        <w:rPr>
          <w:rFonts w:hAnsi="Times New Roman" w:cs="Times New Roman"/>
          <w:color w:val="000000"/>
          <w:sz w:val="24"/>
          <w:szCs w:val="24"/>
        </w:rPr>
        <w:t>страницу</w:t>
      </w:r>
      <w:r>
        <w:rPr>
          <w:rFonts w:hAnsi="Times New Roman" w:cs="Times New Roman"/>
          <w:color w:val="000000"/>
          <w:sz w:val="24"/>
          <w:szCs w:val="24"/>
        </w:rPr>
        <w:t xml:space="preserve"> </w:t>
      </w:r>
      <w:r>
        <w:rPr>
          <w:rFonts w:hAnsi="Times New Roman" w:cs="Times New Roman"/>
          <w:color w:val="000000"/>
          <w:sz w:val="24"/>
          <w:szCs w:val="24"/>
        </w:rPr>
        <w:t>в социальной</w:t>
      </w:r>
      <w:r>
        <w:rPr>
          <w:rFonts w:hAnsi="Times New Roman" w:cs="Times New Roman"/>
          <w:color w:val="000000"/>
          <w:sz w:val="24"/>
          <w:szCs w:val="24"/>
        </w:rPr>
        <w:t xml:space="preserve"> </w:t>
      </w:r>
      <w:r>
        <w:rPr>
          <w:rFonts w:hAnsi="Times New Roman" w:cs="Times New Roman"/>
          <w:color w:val="000000"/>
          <w:sz w:val="24"/>
          <w:szCs w:val="24"/>
        </w:rPr>
        <w:t>сети</w:t>
      </w:r>
      <w:r>
        <w:rPr>
          <w:rFonts w:hAnsi="Times New Roman" w:cs="Times New Roman"/>
          <w:color w:val="000000"/>
          <w:sz w:val="24"/>
          <w:szCs w:val="24"/>
        </w:rPr>
        <w:t xml:space="preserve"> </w:t>
      </w:r>
      <w:proofErr w:type="spellStart"/>
      <w:r>
        <w:rPr>
          <w:rFonts w:hAnsi="Times New Roman" w:cs="Times New Roman"/>
          <w:color w:val="000000"/>
          <w:sz w:val="24"/>
          <w:szCs w:val="24"/>
        </w:rPr>
        <w:t>ВКонтакте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госпаблик</w:t>
      </w:r>
      <w:proofErr w:type="spellEnd"/>
      <w:r>
        <w:rPr>
          <w:rFonts w:hAnsi="Times New Roman" w:cs="Times New Roman"/>
          <w:color w:val="000000"/>
          <w:sz w:val="24"/>
          <w:szCs w:val="24"/>
        </w:rPr>
        <w:t>)</w:t>
      </w:r>
      <w:r>
        <w:rPr>
          <w:rFonts w:hAnsi="Times New Roman" w:cs="Times New Roman"/>
          <w:color w:val="000000"/>
          <w:sz w:val="24"/>
          <w:szCs w:val="24"/>
        </w:rPr>
        <w:t> —</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15.01.2023. </w:t>
      </w:r>
      <w:r>
        <w:rPr>
          <w:rFonts w:hAnsi="Times New Roman" w:cs="Times New Roman"/>
          <w:color w:val="000000"/>
          <w:sz w:val="24"/>
          <w:szCs w:val="24"/>
        </w:rPr>
        <w:t>Работа</w:t>
      </w:r>
      <w:r>
        <w:rPr>
          <w:rFonts w:hAnsi="Times New Roman" w:cs="Times New Roman"/>
          <w:color w:val="000000"/>
          <w:sz w:val="24"/>
          <w:szCs w:val="24"/>
        </w:rPr>
        <w:t xml:space="preserve"> </w:t>
      </w:r>
      <w:proofErr w:type="spellStart"/>
      <w:r>
        <w:rPr>
          <w:rFonts w:hAnsi="Times New Roman" w:cs="Times New Roman"/>
          <w:color w:val="000000"/>
          <w:sz w:val="24"/>
          <w:szCs w:val="24"/>
        </w:rPr>
        <w:t>госпаблика</w:t>
      </w:r>
      <w:proofErr w:type="spellEnd"/>
      <w:r>
        <w:rPr>
          <w:rFonts w:hAnsi="Times New Roman" w:cs="Times New Roman"/>
          <w:color w:val="000000"/>
          <w:sz w:val="24"/>
          <w:szCs w:val="24"/>
        </w:rPr>
        <w:t xml:space="preserve"> </w:t>
      </w:r>
      <w:r>
        <w:rPr>
          <w:rFonts w:hAnsi="Times New Roman" w:cs="Times New Roman"/>
          <w:color w:val="000000"/>
          <w:sz w:val="24"/>
          <w:szCs w:val="24"/>
        </w:rPr>
        <w:t>регламентируется</w:t>
      </w:r>
      <w:r>
        <w:rPr>
          <w:rFonts w:hAnsi="Times New Roman" w:cs="Times New Roman"/>
          <w:color w:val="000000"/>
          <w:sz w:val="24"/>
          <w:szCs w:val="24"/>
        </w:rPr>
        <w:t xml:space="preserve"> </w:t>
      </w:r>
      <w:r>
        <w:rPr>
          <w:rFonts w:hAnsi="Times New Roman" w:cs="Times New Roman"/>
          <w:color w:val="000000"/>
          <w:sz w:val="24"/>
          <w:szCs w:val="24"/>
        </w:rPr>
        <w:t>Федеральным</w:t>
      </w:r>
      <w:r>
        <w:rPr>
          <w:rFonts w:hAnsi="Times New Roman" w:cs="Times New Roman"/>
          <w:color w:val="000000"/>
          <w:sz w:val="24"/>
          <w:szCs w:val="24"/>
        </w:rPr>
        <w:t xml:space="preserve"> </w:t>
      </w:r>
      <w:r>
        <w:rPr>
          <w:rFonts w:hAnsi="Times New Roman" w:cs="Times New Roman"/>
          <w:color w:val="000000"/>
          <w:sz w:val="24"/>
          <w:szCs w:val="24"/>
        </w:rPr>
        <w:t>законом</w:t>
      </w:r>
      <w:r>
        <w:rPr>
          <w:rFonts w:hAnsi="Times New Roman" w:cs="Times New Roman"/>
          <w:color w:val="000000"/>
          <w:sz w:val="24"/>
          <w:szCs w:val="24"/>
        </w:rPr>
        <w:t xml:space="preserve"> </w:t>
      </w:r>
      <w:r>
        <w:rPr>
          <w:rFonts w:hAnsi="Times New Roman" w:cs="Times New Roman"/>
          <w:color w:val="000000"/>
          <w:sz w:val="24"/>
          <w:szCs w:val="24"/>
        </w:rPr>
        <w:t>от </w:t>
      </w:r>
      <w:r>
        <w:rPr>
          <w:rFonts w:hAnsi="Times New Roman" w:cs="Times New Roman"/>
          <w:color w:val="000000"/>
          <w:sz w:val="24"/>
          <w:szCs w:val="24"/>
        </w:rPr>
        <w:t xml:space="preserve">09.02.2009 </w:t>
      </w:r>
      <w:r>
        <w:rPr>
          <w:rFonts w:hAnsi="Times New Roman" w:cs="Times New Roman"/>
          <w:color w:val="000000"/>
          <w:sz w:val="24"/>
          <w:szCs w:val="24"/>
        </w:rPr>
        <w:t>№ </w:t>
      </w:r>
      <w:r>
        <w:rPr>
          <w:rFonts w:hAnsi="Times New Roman" w:cs="Times New Roman"/>
          <w:color w:val="000000"/>
          <w:sz w:val="24"/>
          <w:szCs w:val="24"/>
        </w:rPr>
        <w:t>8-</w:t>
      </w:r>
      <w:r>
        <w:rPr>
          <w:rFonts w:hAnsi="Times New Roman" w:cs="Times New Roman"/>
          <w:color w:val="000000"/>
          <w:sz w:val="24"/>
          <w:szCs w:val="24"/>
        </w:rPr>
        <w:t>ФЗ</w:t>
      </w:r>
      <w:r>
        <w:rPr>
          <w:rFonts w:hAnsi="Times New Roman" w:cs="Times New Roman"/>
          <w:color w:val="000000"/>
          <w:sz w:val="24"/>
          <w:szCs w:val="24"/>
        </w:rPr>
        <w:t xml:space="preserve">, </w:t>
      </w:r>
      <w:r>
        <w:rPr>
          <w:rFonts w:hAnsi="Times New Roman" w:cs="Times New Roman"/>
          <w:color w:val="000000"/>
          <w:sz w:val="24"/>
          <w:szCs w:val="24"/>
        </w:rPr>
        <w:t>постановлением</w:t>
      </w:r>
      <w:r>
        <w:rPr>
          <w:rFonts w:hAnsi="Times New Roman" w:cs="Times New Roman"/>
          <w:color w:val="000000"/>
          <w:sz w:val="24"/>
          <w:szCs w:val="24"/>
        </w:rPr>
        <w:t xml:space="preserve"> </w:t>
      </w:r>
      <w:r>
        <w:rPr>
          <w:rFonts w:hAnsi="Times New Roman" w:cs="Times New Roman"/>
          <w:color w:val="000000"/>
          <w:sz w:val="24"/>
          <w:szCs w:val="24"/>
        </w:rPr>
        <w:t>Правительства</w:t>
      </w:r>
      <w:r>
        <w:rPr>
          <w:rFonts w:hAnsi="Times New Roman" w:cs="Times New Roman"/>
          <w:color w:val="000000"/>
          <w:sz w:val="24"/>
          <w:szCs w:val="24"/>
        </w:rPr>
        <w:t xml:space="preserve"> </w:t>
      </w:r>
      <w:r>
        <w:rPr>
          <w:rFonts w:hAnsi="Times New Roman" w:cs="Times New Roman"/>
          <w:color w:val="000000"/>
          <w:sz w:val="24"/>
          <w:szCs w:val="24"/>
        </w:rPr>
        <w:t>от </w:t>
      </w:r>
      <w:r>
        <w:rPr>
          <w:rFonts w:hAnsi="Times New Roman" w:cs="Times New Roman"/>
          <w:color w:val="000000"/>
          <w:sz w:val="24"/>
          <w:szCs w:val="24"/>
        </w:rPr>
        <w:t xml:space="preserve">31.12.2022 </w:t>
      </w:r>
      <w:r>
        <w:rPr>
          <w:rFonts w:hAnsi="Times New Roman" w:cs="Times New Roman"/>
          <w:color w:val="000000"/>
          <w:sz w:val="24"/>
          <w:szCs w:val="24"/>
        </w:rPr>
        <w:t>№ </w:t>
      </w:r>
      <w:r>
        <w:rPr>
          <w:rFonts w:hAnsi="Times New Roman" w:cs="Times New Roman"/>
          <w:color w:val="000000"/>
          <w:sz w:val="24"/>
          <w:szCs w:val="24"/>
        </w:rPr>
        <w:t xml:space="preserve">2560, </w:t>
      </w:r>
      <w:r>
        <w:rPr>
          <w:rFonts w:hAnsi="Times New Roman" w:cs="Times New Roman"/>
          <w:color w:val="000000"/>
          <w:sz w:val="24"/>
          <w:szCs w:val="24"/>
        </w:rPr>
        <w:t>рекомендациями</w:t>
      </w:r>
      <w:r>
        <w:rPr>
          <w:rFonts w:hAnsi="Times New Roman" w:cs="Times New Roman"/>
          <w:color w:val="000000"/>
          <w:sz w:val="24"/>
          <w:szCs w:val="24"/>
        </w:rPr>
        <w:t xml:space="preserve"> </w:t>
      </w:r>
      <w:proofErr w:type="spellStart"/>
      <w:r>
        <w:rPr>
          <w:rFonts w:hAnsi="Times New Roman" w:cs="Times New Roman"/>
          <w:color w:val="000000"/>
          <w:sz w:val="24"/>
          <w:szCs w:val="24"/>
        </w:rPr>
        <w:t>Минцифры</w:t>
      </w:r>
      <w:proofErr w:type="spellEnd"/>
      <w:r>
        <w:rPr>
          <w:rFonts w:hAnsi="Times New Roman" w:cs="Times New Roman"/>
          <w:color w:val="000000"/>
          <w:sz w:val="24"/>
          <w:szCs w:val="24"/>
        </w:rPr>
        <w:t xml:space="preserve"> </w:t>
      </w:r>
      <w:r>
        <w:rPr>
          <w:rFonts w:hAnsi="Times New Roman" w:cs="Times New Roman"/>
          <w:color w:val="000000"/>
          <w:sz w:val="24"/>
          <w:szCs w:val="24"/>
        </w:rPr>
        <w:t>и локальными</w:t>
      </w:r>
      <w:r>
        <w:rPr>
          <w:rFonts w:hAnsi="Times New Roman" w:cs="Times New Roman"/>
          <w:color w:val="000000"/>
          <w:sz w:val="24"/>
          <w:szCs w:val="24"/>
        </w:rPr>
        <w:t xml:space="preserve"> </w:t>
      </w:r>
      <w:r>
        <w:rPr>
          <w:rFonts w:hAnsi="Times New Roman" w:cs="Times New Roman"/>
          <w:color w:val="000000"/>
          <w:sz w:val="24"/>
          <w:szCs w:val="24"/>
        </w:rPr>
        <w:t>актами</w:t>
      </w:r>
      <w:r>
        <w:rPr>
          <w:rFonts w:hAnsi="Times New Roman" w:cs="Times New Roman"/>
          <w:color w:val="000000"/>
          <w:sz w:val="24"/>
          <w:szCs w:val="24"/>
        </w:rPr>
        <w:t xml:space="preserve"> </w:t>
      </w:r>
      <w:r>
        <w:rPr>
          <w:rFonts w:hAnsi="Times New Roman" w:cs="Times New Roman"/>
          <w:color w:val="000000"/>
          <w:sz w:val="24"/>
          <w:szCs w:val="24"/>
        </w:rPr>
        <w:t>Школы</w:t>
      </w:r>
      <w:r>
        <w:rPr>
          <w:rFonts w:hAnsi="Times New Roman" w:cs="Times New Roman"/>
          <w:color w:val="000000"/>
          <w:sz w:val="24"/>
          <w:szCs w:val="24"/>
        </w:rPr>
        <w:t>.</w:t>
      </w:r>
    </w:p>
    <w:p w:rsidR="00C55988" w:rsidRDefault="00C55988" w:rsidP="003C7FCC">
      <w:pPr>
        <w:jc w:val="both"/>
        <w:rPr>
          <w:rFonts w:hAnsi="Times New Roman" w:cs="Times New Roman"/>
          <w:color w:val="000000"/>
          <w:sz w:val="24"/>
          <w:szCs w:val="24"/>
        </w:rPr>
      </w:pPr>
      <w:r>
        <w:rPr>
          <w:rFonts w:hAnsi="Times New Roman" w:cs="Times New Roman"/>
          <w:color w:val="000000"/>
          <w:sz w:val="24"/>
          <w:szCs w:val="24"/>
        </w:rPr>
        <w:t>В </w:t>
      </w:r>
      <w:proofErr w:type="spellStart"/>
      <w:r>
        <w:rPr>
          <w:rFonts w:hAnsi="Times New Roman" w:cs="Times New Roman"/>
          <w:color w:val="000000"/>
          <w:sz w:val="24"/>
          <w:szCs w:val="24"/>
        </w:rPr>
        <w:t>госпаблике</w:t>
      </w:r>
      <w:proofErr w:type="spellEnd"/>
      <w:r>
        <w:rPr>
          <w:rFonts w:hAnsi="Times New Roman" w:cs="Times New Roman"/>
          <w:color w:val="000000"/>
          <w:sz w:val="24"/>
          <w:szCs w:val="24"/>
        </w:rPr>
        <w:t xml:space="preserve"> </w:t>
      </w:r>
      <w:r>
        <w:rPr>
          <w:rFonts w:hAnsi="Times New Roman" w:cs="Times New Roman"/>
          <w:color w:val="000000"/>
          <w:sz w:val="24"/>
          <w:szCs w:val="24"/>
        </w:rPr>
        <w:t>всегда</w:t>
      </w:r>
      <w:r>
        <w:rPr>
          <w:rFonts w:hAnsi="Times New Roman" w:cs="Times New Roman"/>
          <w:color w:val="000000"/>
          <w:sz w:val="24"/>
          <w:szCs w:val="24"/>
        </w:rPr>
        <w:t xml:space="preserve"> </w:t>
      </w:r>
      <w:r>
        <w:rPr>
          <w:rFonts w:hAnsi="Times New Roman" w:cs="Times New Roman"/>
          <w:color w:val="000000"/>
          <w:sz w:val="24"/>
          <w:szCs w:val="24"/>
        </w:rPr>
        <w:t>присутствует</w:t>
      </w:r>
      <w:r>
        <w:rPr>
          <w:rFonts w:hAnsi="Times New Roman" w:cs="Times New Roman"/>
          <w:color w:val="000000"/>
          <w:sz w:val="24"/>
          <w:szCs w:val="24"/>
        </w:rPr>
        <w:t xml:space="preserve"> </w:t>
      </w:r>
      <w:r>
        <w:rPr>
          <w:rFonts w:hAnsi="Times New Roman" w:cs="Times New Roman"/>
          <w:color w:val="000000"/>
          <w:sz w:val="24"/>
          <w:szCs w:val="24"/>
        </w:rPr>
        <w:t>информация</w:t>
      </w:r>
      <w:r>
        <w:rPr>
          <w:rFonts w:hAnsi="Times New Roman" w:cs="Times New Roman"/>
          <w:color w:val="000000"/>
          <w:sz w:val="24"/>
          <w:szCs w:val="24"/>
        </w:rPr>
        <w:t>:</w:t>
      </w:r>
    </w:p>
    <w:p w:rsidR="00C55988" w:rsidRDefault="00C55988" w:rsidP="003C7FCC">
      <w:pPr>
        <w:numPr>
          <w:ilvl w:val="0"/>
          <w:numId w:val="35"/>
        </w:numPr>
        <w:spacing w:before="100" w:beforeAutospacing="1" w:after="100" w:afterAutospacing="1" w:line="240" w:lineRule="auto"/>
        <w:ind w:left="780" w:right="180"/>
        <w:contextualSpacing/>
        <w:jc w:val="both"/>
        <w:rPr>
          <w:rFonts w:hAnsi="Times New Roman" w:cs="Times New Roman"/>
          <w:color w:val="000000"/>
          <w:sz w:val="24"/>
          <w:szCs w:val="24"/>
        </w:rPr>
      </w:pPr>
      <w:r>
        <w:rPr>
          <w:rFonts w:hAnsi="Times New Roman" w:cs="Times New Roman"/>
          <w:color w:val="000000"/>
          <w:sz w:val="24"/>
          <w:szCs w:val="24"/>
        </w:rPr>
        <w:t>наименование</w:t>
      </w:r>
      <w:r>
        <w:rPr>
          <w:rFonts w:hAnsi="Times New Roman" w:cs="Times New Roman"/>
          <w:color w:val="000000"/>
          <w:sz w:val="24"/>
          <w:szCs w:val="24"/>
        </w:rPr>
        <w:t xml:space="preserve"> </w:t>
      </w:r>
      <w:r>
        <w:rPr>
          <w:rFonts w:hAnsi="Times New Roman" w:cs="Times New Roman"/>
          <w:color w:val="000000"/>
          <w:sz w:val="24"/>
          <w:szCs w:val="24"/>
        </w:rPr>
        <w:t>Школы</w:t>
      </w:r>
      <w:r>
        <w:rPr>
          <w:rFonts w:hAnsi="Times New Roman" w:cs="Times New Roman"/>
          <w:color w:val="000000"/>
          <w:sz w:val="24"/>
          <w:szCs w:val="24"/>
        </w:rPr>
        <w:t>;</w:t>
      </w:r>
    </w:p>
    <w:p w:rsidR="00C55988" w:rsidRDefault="00C55988" w:rsidP="003C7FCC">
      <w:pPr>
        <w:numPr>
          <w:ilvl w:val="0"/>
          <w:numId w:val="35"/>
        </w:numPr>
        <w:spacing w:before="100" w:beforeAutospacing="1" w:after="100" w:afterAutospacing="1" w:line="240" w:lineRule="auto"/>
        <w:ind w:left="780" w:right="180"/>
        <w:contextualSpacing/>
        <w:jc w:val="both"/>
        <w:rPr>
          <w:rFonts w:hAnsi="Times New Roman" w:cs="Times New Roman"/>
          <w:color w:val="000000"/>
          <w:sz w:val="24"/>
          <w:szCs w:val="24"/>
        </w:rPr>
      </w:pPr>
      <w:r>
        <w:rPr>
          <w:rFonts w:hAnsi="Times New Roman" w:cs="Times New Roman"/>
          <w:color w:val="000000"/>
          <w:sz w:val="24"/>
          <w:szCs w:val="24"/>
        </w:rPr>
        <w:t>почтовый</w:t>
      </w:r>
      <w:r>
        <w:rPr>
          <w:rFonts w:hAnsi="Times New Roman" w:cs="Times New Roman"/>
          <w:color w:val="000000"/>
          <w:sz w:val="24"/>
          <w:szCs w:val="24"/>
        </w:rPr>
        <w:t xml:space="preserve"> </w:t>
      </w:r>
      <w:r>
        <w:rPr>
          <w:rFonts w:hAnsi="Times New Roman" w:cs="Times New Roman"/>
          <w:color w:val="000000"/>
          <w:sz w:val="24"/>
          <w:szCs w:val="24"/>
        </w:rPr>
        <w:t>адрес</w:t>
      </w:r>
      <w:r>
        <w:rPr>
          <w:rFonts w:hAnsi="Times New Roman" w:cs="Times New Roman"/>
          <w:color w:val="000000"/>
          <w:sz w:val="24"/>
          <w:szCs w:val="24"/>
        </w:rPr>
        <w:t xml:space="preserve">, </w:t>
      </w:r>
      <w:r>
        <w:rPr>
          <w:rFonts w:hAnsi="Times New Roman" w:cs="Times New Roman"/>
          <w:color w:val="000000"/>
          <w:sz w:val="24"/>
          <w:szCs w:val="24"/>
        </w:rPr>
        <w:t>адрес</w:t>
      </w:r>
      <w:r>
        <w:rPr>
          <w:rFonts w:hAnsi="Times New Roman" w:cs="Times New Roman"/>
          <w:color w:val="000000"/>
          <w:sz w:val="24"/>
          <w:szCs w:val="24"/>
        </w:rPr>
        <w:t xml:space="preserve"> </w:t>
      </w:r>
      <w:r>
        <w:rPr>
          <w:rFonts w:hAnsi="Times New Roman" w:cs="Times New Roman"/>
          <w:color w:val="000000"/>
          <w:sz w:val="24"/>
          <w:szCs w:val="24"/>
        </w:rPr>
        <w:t>электронной</w:t>
      </w:r>
      <w:r>
        <w:rPr>
          <w:rFonts w:hAnsi="Times New Roman" w:cs="Times New Roman"/>
          <w:color w:val="000000"/>
          <w:sz w:val="24"/>
          <w:szCs w:val="24"/>
        </w:rPr>
        <w:t xml:space="preserve"> </w:t>
      </w:r>
      <w:r>
        <w:rPr>
          <w:rFonts w:hAnsi="Times New Roman" w:cs="Times New Roman"/>
          <w:color w:val="000000"/>
          <w:sz w:val="24"/>
          <w:szCs w:val="24"/>
        </w:rPr>
        <w:t>почты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номера</w:t>
      </w:r>
      <w:r>
        <w:rPr>
          <w:rFonts w:hAnsi="Times New Roman" w:cs="Times New Roman"/>
          <w:color w:val="000000"/>
          <w:sz w:val="24"/>
          <w:szCs w:val="24"/>
        </w:rPr>
        <w:t xml:space="preserve"> </w:t>
      </w:r>
      <w:r>
        <w:rPr>
          <w:rFonts w:hAnsi="Times New Roman" w:cs="Times New Roman"/>
          <w:color w:val="000000"/>
          <w:sz w:val="24"/>
          <w:szCs w:val="24"/>
        </w:rPr>
        <w:t>телефонов</w:t>
      </w:r>
      <w:r>
        <w:rPr>
          <w:rFonts w:hAnsi="Times New Roman" w:cs="Times New Roman"/>
          <w:color w:val="000000"/>
          <w:sz w:val="24"/>
          <w:szCs w:val="24"/>
        </w:rPr>
        <w:t xml:space="preserve"> </w:t>
      </w:r>
      <w:r>
        <w:rPr>
          <w:rFonts w:hAnsi="Times New Roman" w:cs="Times New Roman"/>
          <w:color w:val="000000"/>
          <w:sz w:val="24"/>
          <w:szCs w:val="24"/>
        </w:rPr>
        <w:t>справочных</w:t>
      </w:r>
      <w:r>
        <w:rPr>
          <w:rFonts w:hAnsi="Times New Roman" w:cs="Times New Roman"/>
          <w:color w:val="000000"/>
          <w:sz w:val="24"/>
          <w:szCs w:val="24"/>
        </w:rPr>
        <w:t xml:space="preserve"> </w:t>
      </w:r>
      <w:r>
        <w:rPr>
          <w:rFonts w:hAnsi="Times New Roman" w:cs="Times New Roman"/>
          <w:color w:val="000000"/>
          <w:sz w:val="24"/>
          <w:szCs w:val="24"/>
        </w:rPr>
        <w:t>служб</w:t>
      </w:r>
      <w:r>
        <w:rPr>
          <w:rFonts w:hAnsi="Times New Roman" w:cs="Times New Roman"/>
          <w:color w:val="000000"/>
          <w:sz w:val="24"/>
          <w:szCs w:val="24"/>
        </w:rPr>
        <w:t xml:space="preserve"> </w:t>
      </w:r>
      <w:r>
        <w:rPr>
          <w:rFonts w:hAnsi="Times New Roman" w:cs="Times New Roman"/>
          <w:color w:val="000000"/>
          <w:sz w:val="24"/>
          <w:szCs w:val="24"/>
        </w:rPr>
        <w:t>Школы</w:t>
      </w:r>
      <w:r>
        <w:rPr>
          <w:rFonts w:hAnsi="Times New Roman" w:cs="Times New Roman"/>
          <w:color w:val="000000"/>
          <w:sz w:val="24"/>
          <w:szCs w:val="24"/>
        </w:rPr>
        <w:t>;</w:t>
      </w:r>
    </w:p>
    <w:p w:rsidR="00C55988" w:rsidRDefault="00C55988" w:rsidP="003C7FCC">
      <w:pPr>
        <w:numPr>
          <w:ilvl w:val="0"/>
          <w:numId w:val="35"/>
        </w:numPr>
        <w:spacing w:before="100" w:beforeAutospacing="1" w:after="100" w:afterAutospacing="1" w:line="240" w:lineRule="auto"/>
        <w:ind w:left="780" w:right="180"/>
        <w:contextualSpacing/>
        <w:jc w:val="both"/>
        <w:rPr>
          <w:rFonts w:hAnsi="Times New Roman" w:cs="Times New Roman"/>
          <w:color w:val="000000"/>
          <w:sz w:val="24"/>
          <w:szCs w:val="24"/>
        </w:rPr>
      </w:pPr>
      <w:r>
        <w:rPr>
          <w:rFonts w:hAnsi="Times New Roman" w:cs="Times New Roman"/>
          <w:color w:val="000000"/>
          <w:sz w:val="24"/>
          <w:szCs w:val="24"/>
        </w:rPr>
        <w:t>информация</w:t>
      </w:r>
      <w:r>
        <w:rPr>
          <w:rFonts w:hAnsi="Times New Roman" w:cs="Times New Roman"/>
          <w:color w:val="000000"/>
          <w:sz w:val="24"/>
          <w:szCs w:val="24"/>
        </w:rPr>
        <w:t xml:space="preserve"> </w:t>
      </w:r>
      <w:r>
        <w:rPr>
          <w:rFonts w:hAnsi="Times New Roman" w:cs="Times New Roman"/>
          <w:color w:val="000000"/>
          <w:sz w:val="24"/>
          <w:szCs w:val="24"/>
        </w:rPr>
        <w:t>об</w:t>
      </w:r>
      <w:r>
        <w:rPr>
          <w:rFonts w:hAnsi="Times New Roman" w:cs="Times New Roman"/>
          <w:color w:val="000000"/>
          <w:sz w:val="24"/>
          <w:szCs w:val="24"/>
        </w:rPr>
        <w:t xml:space="preserve"> </w:t>
      </w:r>
      <w:r>
        <w:rPr>
          <w:rFonts w:hAnsi="Times New Roman" w:cs="Times New Roman"/>
          <w:color w:val="000000"/>
          <w:sz w:val="24"/>
          <w:szCs w:val="24"/>
        </w:rPr>
        <w:t>официальном</w:t>
      </w:r>
      <w:r>
        <w:rPr>
          <w:rFonts w:hAnsi="Times New Roman" w:cs="Times New Roman"/>
          <w:color w:val="000000"/>
          <w:sz w:val="24"/>
          <w:szCs w:val="24"/>
        </w:rPr>
        <w:t xml:space="preserve"> </w:t>
      </w:r>
      <w:r>
        <w:rPr>
          <w:rFonts w:hAnsi="Times New Roman" w:cs="Times New Roman"/>
          <w:color w:val="000000"/>
          <w:sz w:val="24"/>
          <w:szCs w:val="24"/>
        </w:rPr>
        <w:t>сайте</w:t>
      </w:r>
      <w:r>
        <w:rPr>
          <w:rFonts w:hAnsi="Times New Roman" w:cs="Times New Roman"/>
          <w:color w:val="000000"/>
          <w:sz w:val="24"/>
          <w:szCs w:val="24"/>
        </w:rPr>
        <w:t xml:space="preserve"> </w:t>
      </w:r>
      <w:r>
        <w:rPr>
          <w:rFonts w:hAnsi="Times New Roman" w:cs="Times New Roman"/>
          <w:color w:val="000000"/>
          <w:sz w:val="24"/>
          <w:szCs w:val="24"/>
        </w:rPr>
        <w:t>Школы</w:t>
      </w:r>
      <w:r>
        <w:rPr>
          <w:rFonts w:hAnsi="Times New Roman" w:cs="Times New Roman"/>
          <w:color w:val="000000"/>
          <w:sz w:val="24"/>
          <w:szCs w:val="24"/>
        </w:rPr>
        <w:t>;</w:t>
      </w:r>
    </w:p>
    <w:p w:rsidR="00C55988" w:rsidRDefault="00C55988" w:rsidP="003C7FCC">
      <w:pPr>
        <w:numPr>
          <w:ilvl w:val="0"/>
          <w:numId w:val="35"/>
        </w:numPr>
        <w:spacing w:before="100" w:beforeAutospacing="1" w:after="100" w:afterAutospacing="1" w:line="240" w:lineRule="auto"/>
        <w:ind w:left="780" w:right="180"/>
        <w:jc w:val="both"/>
        <w:rPr>
          <w:rFonts w:hAnsi="Times New Roman" w:cs="Times New Roman"/>
          <w:color w:val="000000"/>
          <w:sz w:val="24"/>
          <w:szCs w:val="24"/>
        </w:rPr>
      </w:pPr>
      <w:r>
        <w:rPr>
          <w:rFonts w:hAnsi="Times New Roman" w:cs="Times New Roman"/>
          <w:color w:val="000000"/>
          <w:sz w:val="24"/>
          <w:szCs w:val="24"/>
        </w:rPr>
        <w:t>иная</w:t>
      </w:r>
      <w:r>
        <w:rPr>
          <w:rFonts w:hAnsi="Times New Roman" w:cs="Times New Roman"/>
          <w:color w:val="000000"/>
          <w:sz w:val="24"/>
          <w:szCs w:val="24"/>
        </w:rPr>
        <w:t xml:space="preserve"> </w:t>
      </w:r>
      <w:r>
        <w:rPr>
          <w:rFonts w:hAnsi="Times New Roman" w:cs="Times New Roman"/>
          <w:color w:val="000000"/>
          <w:sz w:val="24"/>
          <w:szCs w:val="24"/>
        </w:rPr>
        <w:t>информацию</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Школе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ее</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w:t>
      </w:r>
    </w:p>
    <w:p w:rsidR="00C55988" w:rsidRDefault="00C55988" w:rsidP="003C7FCC">
      <w:pPr>
        <w:jc w:val="both"/>
        <w:rPr>
          <w:rFonts w:hAnsi="Times New Roman" w:cs="Times New Roman"/>
          <w:color w:val="000000"/>
          <w:sz w:val="24"/>
          <w:szCs w:val="24"/>
        </w:rPr>
      </w:pPr>
      <w:r>
        <w:rPr>
          <w:rFonts w:hAnsi="Times New Roman" w:cs="Times New Roman"/>
          <w:color w:val="000000"/>
          <w:sz w:val="24"/>
          <w:szCs w:val="24"/>
        </w:rPr>
        <w:t>Ответственный</w:t>
      </w:r>
      <w:r>
        <w:rPr>
          <w:rFonts w:hAnsi="Times New Roman" w:cs="Times New Roman"/>
          <w:color w:val="000000"/>
          <w:sz w:val="24"/>
          <w:szCs w:val="24"/>
        </w:rPr>
        <w:t xml:space="preserve"> </w:t>
      </w:r>
      <w:r>
        <w:rPr>
          <w:rFonts w:hAnsi="Times New Roman" w:cs="Times New Roman"/>
          <w:color w:val="000000"/>
          <w:sz w:val="24"/>
          <w:szCs w:val="24"/>
        </w:rPr>
        <w:t>за </w:t>
      </w:r>
      <w:proofErr w:type="spellStart"/>
      <w:r>
        <w:rPr>
          <w:rFonts w:hAnsi="Times New Roman" w:cs="Times New Roman"/>
          <w:color w:val="000000"/>
          <w:sz w:val="24"/>
          <w:szCs w:val="24"/>
        </w:rPr>
        <w:t>госпаблик</w:t>
      </w:r>
      <w:proofErr w:type="spellEnd"/>
      <w:r>
        <w:rPr>
          <w:rFonts w:hAnsi="Times New Roman" w:cs="Times New Roman"/>
          <w:color w:val="000000"/>
          <w:sz w:val="24"/>
          <w:szCs w:val="24"/>
        </w:rPr>
        <w:t xml:space="preserve"> </w:t>
      </w:r>
      <w:r>
        <w:rPr>
          <w:rFonts w:hAnsi="Times New Roman" w:cs="Times New Roman"/>
          <w:color w:val="000000"/>
          <w:sz w:val="24"/>
          <w:szCs w:val="24"/>
        </w:rPr>
        <w:t>ежеквартально</w:t>
      </w:r>
      <w:r>
        <w:rPr>
          <w:rFonts w:hAnsi="Times New Roman" w:cs="Times New Roman"/>
          <w:color w:val="000000"/>
          <w:sz w:val="24"/>
          <w:szCs w:val="24"/>
        </w:rPr>
        <w:t xml:space="preserve"> </w:t>
      </w:r>
      <w:r>
        <w:rPr>
          <w:rFonts w:hAnsi="Times New Roman" w:cs="Times New Roman"/>
          <w:color w:val="000000"/>
          <w:sz w:val="24"/>
          <w:szCs w:val="24"/>
        </w:rPr>
        <w:t>проводит</w:t>
      </w:r>
      <w:r>
        <w:rPr>
          <w:rFonts w:hAnsi="Times New Roman" w:cs="Times New Roman"/>
          <w:color w:val="000000"/>
          <w:sz w:val="24"/>
          <w:szCs w:val="24"/>
        </w:rPr>
        <w:t xml:space="preserve"> </w:t>
      </w:r>
      <w:r>
        <w:rPr>
          <w:rFonts w:hAnsi="Times New Roman" w:cs="Times New Roman"/>
          <w:color w:val="000000"/>
          <w:sz w:val="24"/>
          <w:szCs w:val="24"/>
        </w:rPr>
        <w:t>опросы</w:t>
      </w:r>
      <w:r>
        <w:rPr>
          <w:rFonts w:hAnsi="Times New Roman" w:cs="Times New Roman"/>
          <w:color w:val="000000"/>
          <w:sz w:val="24"/>
          <w:szCs w:val="24"/>
        </w:rPr>
        <w:t xml:space="preserve"> </w:t>
      </w:r>
      <w:r>
        <w:rPr>
          <w:rFonts w:hAnsi="Times New Roman" w:cs="Times New Roman"/>
          <w:color w:val="000000"/>
          <w:sz w:val="24"/>
          <w:szCs w:val="24"/>
        </w:rPr>
        <w:t>пользователей</w:t>
      </w:r>
      <w:r>
        <w:rPr>
          <w:rFonts w:hAnsi="Times New Roman" w:cs="Times New Roman"/>
          <w:color w:val="000000"/>
          <w:sz w:val="24"/>
          <w:szCs w:val="24"/>
        </w:rPr>
        <w:t xml:space="preserve"> </w:t>
      </w:r>
      <w:r>
        <w:rPr>
          <w:rFonts w:hAnsi="Times New Roman" w:cs="Times New Roman"/>
          <w:color w:val="000000"/>
          <w:sz w:val="24"/>
          <w:szCs w:val="24"/>
        </w:rPr>
        <w:t>социальной</w:t>
      </w:r>
      <w:r>
        <w:rPr>
          <w:rFonts w:hAnsi="Times New Roman" w:cs="Times New Roman"/>
          <w:color w:val="000000"/>
          <w:sz w:val="24"/>
          <w:szCs w:val="24"/>
        </w:rPr>
        <w:t xml:space="preserve"> </w:t>
      </w:r>
      <w:r>
        <w:rPr>
          <w:rFonts w:hAnsi="Times New Roman" w:cs="Times New Roman"/>
          <w:color w:val="000000"/>
          <w:sz w:val="24"/>
          <w:szCs w:val="24"/>
        </w:rPr>
        <w:t>сети</w:t>
      </w:r>
      <w:r>
        <w:rPr>
          <w:rFonts w:hAnsi="Times New Roman" w:cs="Times New Roman"/>
          <w:color w:val="000000"/>
          <w:sz w:val="24"/>
          <w:szCs w:val="24"/>
        </w:rPr>
        <w:t xml:space="preserve"> </w:t>
      </w:r>
      <w:r>
        <w:rPr>
          <w:rFonts w:hAnsi="Times New Roman" w:cs="Times New Roman"/>
          <w:color w:val="000000"/>
          <w:sz w:val="24"/>
          <w:szCs w:val="24"/>
        </w:rPr>
        <w:t>по темам</w:t>
      </w:r>
      <w:r>
        <w:rPr>
          <w:rFonts w:hAnsi="Times New Roman" w:cs="Times New Roman"/>
          <w:color w:val="000000"/>
          <w:sz w:val="24"/>
          <w:szCs w:val="24"/>
        </w:rPr>
        <w:t xml:space="preserve"> </w:t>
      </w:r>
      <w:r>
        <w:rPr>
          <w:rFonts w:hAnsi="Times New Roman" w:cs="Times New Roman"/>
          <w:color w:val="000000"/>
          <w:sz w:val="24"/>
          <w:szCs w:val="24"/>
        </w:rPr>
        <w:t>удовлетворенности</w:t>
      </w:r>
      <w:r>
        <w:rPr>
          <w:rFonts w:hAnsi="Times New Roman" w:cs="Times New Roman"/>
          <w:color w:val="000000"/>
          <w:sz w:val="24"/>
          <w:szCs w:val="24"/>
        </w:rPr>
        <w:t xml:space="preserve"> </w:t>
      </w:r>
      <w:r>
        <w:rPr>
          <w:rFonts w:hAnsi="Times New Roman" w:cs="Times New Roman"/>
          <w:color w:val="000000"/>
          <w:sz w:val="24"/>
          <w:szCs w:val="24"/>
        </w:rPr>
        <w:t>контентом</w:t>
      </w:r>
      <w:r>
        <w:rPr>
          <w:rFonts w:hAnsi="Times New Roman" w:cs="Times New Roman"/>
          <w:color w:val="000000"/>
          <w:sz w:val="24"/>
          <w:szCs w:val="24"/>
        </w:rPr>
        <w:t xml:space="preserve"> </w:t>
      </w:r>
      <w:proofErr w:type="spellStart"/>
      <w:r>
        <w:rPr>
          <w:rFonts w:hAnsi="Times New Roman" w:cs="Times New Roman"/>
          <w:color w:val="000000"/>
          <w:sz w:val="24"/>
          <w:szCs w:val="24"/>
        </w:rPr>
        <w:t>госпаблика</w:t>
      </w:r>
      <w:proofErr w:type="spellEnd"/>
      <w:r>
        <w:rPr>
          <w:rFonts w:hAnsi="Times New Roman" w:cs="Times New Roman"/>
          <w:color w:val="000000"/>
          <w:sz w:val="24"/>
          <w:szCs w:val="24"/>
        </w:rPr>
        <w:t xml:space="preserve"> </w:t>
      </w:r>
      <w:r>
        <w:rPr>
          <w:rFonts w:hAnsi="Times New Roman" w:cs="Times New Roman"/>
          <w:color w:val="000000"/>
          <w:sz w:val="24"/>
          <w:szCs w:val="24"/>
        </w:rPr>
        <w:t>и работой</w:t>
      </w:r>
      <w:r>
        <w:rPr>
          <w:rFonts w:hAnsi="Times New Roman" w:cs="Times New Roman"/>
          <w:color w:val="000000"/>
          <w:sz w:val="24"/>
          <w:szCs w:val="24"/>
        </w:rPr>
        <w:t xml:space="preserve"> </w:t>
      </w:r>
      <w:r>
        <w:rPr>
          <w:rFonts w:hAnsi="Times New Roman" w:cs="Times New Roman"/>
          <w:color w:val="000000"/>
          <w:sz w:val="24"/>
          <w:szCs w:val="24"/>
        </w:rPr>
        <w:t>Школы</w:t>
      </w:r>
      <w:r>
        <w:rPr>
          <w:rFonts w:hAnsi="Times New Roman" w:cs="Times New Roman"/>
          <w:color w:val="000000"/>
          <w:sz w:val="24"/>
          <w:szCs w:val="24"/>
        </w:rPr>
        <w:t xml:space="preserve">. </w:t>
      </w:r>
    </w:p>
    <w:p w:rsidR="00C55988" w:rsidRPr="001557E7" w:rsidRDefault="00C55988" w:rsidP="003C7FCC">
      <w:pPr>
        <w:spacing w:line="600" w:lineRule="atLeast"/>
        <w:jc w:val="both"/>
        <w:rPr>
          <w:rFonts w:ascii="Times New Roman" w:hAnsi="Times New Roman" w:cs="Times New Roman"/>
          <w:b/>
          <w:bCs/>
          <w:color w:val="252525"/>
          <w:spacing w:val="-2"/>
          <w:sz w:val="24"/>
          <w:szCs w:val="24"/>
        </w:rPr>
      </w:pPr>
      <w:r w:rsidRPr="001557E7">
        <w:rPr>
          <w:rFonts w:ascii="Times New Roman" w:hAnsi="Times New Roman" w:cs="Times New Roman"/>
          <w:b/>
          <w:bCs/>
          <w:color w:val="252525"/>
          <w:spacing w:val="-2"/>
          <w:sz w:val="24"/>
          <w:szCs w:val="24"/>
        </w:rPr>
        <w:t>VIII. Оценка материально-технической базы</w:t>
      </w:r>
    </w:p>
    <w:p w:rsidR="00C55988" w:rsidRDefault="00C55988" w:rsidP="003C7FCC">
      <w:pPr>
        <w:jc w:val="both"/>
        <w:rPr>
          <w:rFonts w:hAnsi="Times New Roman" w:cs="Times New Roman"/>
          <w:color w:val="000000"/>
          <w:sz w:val="24"/>
          <w:szCs w:val="24"/>
        </w:rPr>
      </w:pPr>
      <w:r>
        <w:rPr>
          <w:rFonts w:hAnsi="Times New Roman" w:cs="Times New Roman"/>
          <w:color w:val="000000"/>
          <w:sz w:val="24"/>
          <w:szCs w:val="24"/>
        </w:rPr>
        <w:t>Материально</w:t>
      </w:r>
      <w:r>
        <w:rPr>
          <w:rFonts w:hAnsi="Times New Roman" w:cs="Times New Roman"/>
          <w:color w:val="000000"/>
          <w:sz w:val="24"/>
          <w:szCs w:val="24"/>
        </w:rPr>
        <w:t>-</w:t>
      </w:r>
      <w:r>
        <w:rPr>
          <w:rFonts w:hAnsi="Times New Roman" w:cs="Times New Roman"/>
          <w:color w:val="000000"/>
          <w:sz w:val="24"/>
          <w:szCs w:val="24"/>
        </w:rPr>
        <w:t>техническое</w:t>
      </w:r>
      <w:r>
        <w:rPr>
          <w:rFonts w:hAnsi="Times New Roman" w:cs="Times New Roman"/>
          <w:color w:val="000000"/>
          <w:sz w:val="24"/>
          <w:szCs w:val="24"/>
        </w:rPr>
        <w:t xml:space="preserve"> </w:t>
      </w:r>
      <w:r>
        <w:rPr>
          <w:rFonts w:hAnsi="Times New Roman" w:cs="Times New Roman"/>
          <w:color w:val="000000"/>
          <w:sz w:val="24"/>
          <w:szCs w:val="24"/>
        </w:rPr>
        <w:t>обеспечение</w:t>
      </w:r>
      <w:r>
        <w:rPr>
          <w:rFonts w:hAnsi="Times New Roman" w:cs="Times New Roman"/>
          <w:color w:val="000000"/>
          <w:sz w:val="24"/>
          <w:szCs w:val="24"/>
        </w:rPr>
        <w:t xml:space="preserve"> </w:t>
      </w:r>
      <w:r>
        <w:rPr>
          <w:rFonts w:hAnsi="Times New Roman" w:cs="Times New Roman"/>
          <w:color w:val="000000"/>
          <w:sz w:val="24"/>
          <w:szCs w:val="24"/>
        </w:rPr>
        <w:t>Школы</w:t>
      </w:r>
      <w:r>
        <w:rPr>
          <w:rFonts w:hAnsi="Times New Roman" w:cs="Times New Roman"/>
          <w:color w:val="000000"/>
          <w:sz w:val="24"/>
          <w:szCs w:val="24"/>
        </w:rPr>
        <w:t xml:space="preserve"> </w:t>
      </w:r>
      <w:r>
        <w:rPr>
          <w:rFonts w:hAnsi="Times New Roman" w:cs="Times New Roman"/>
          <w:color w:val="000000"/>
          <w:sz w:val="24"/>
          <w:szCs w:val="24"/>
        </w:rPr>
        <w:t>позволяет</w:t>
      </w:r>
      <w:r>
        <w:rPr>
          <w:rFonts w:hAnsi="Times New Roman" w:cs="Times New Roman"/>
          <w:color w:val="000000"/>
          <w:sz w:val="24"/>
          <w:szCs w:val="24"/>
        </w:rPr>
        <w:t xml:space="preserve"> </w:t>
      </w:r>
      <w:r>
        <w:rPr>
          <w:rFonts w:hAnsi="Times New Roman" w:cs="Times New Roman"/>
          <w:color w:val="000000"/>
          <w:sz w:val="24"/>
          <w:szCs w:val="24"/>
        </w:rPr>
        <w:t>реализовывать</w:t>
      </w:r>
      <w:r>
        <w:rPr>
          <w:rFonts w:hAnsi="Times New Roman" w:cs="Times New Roman"/>
          <w:color w:val="000000"/>
          <w:sz w:val="24"/>
          <w:szCs w:val="24"/>
        </w:rPr>
        <w:t xml:space="preserve"> </w:t>
      </w:r>
      <w:r>
        <w:rPr>
          <w:rFonts w:hAnsi="Times New Roman" w:cs="Times New Roman"/>
          <w:color w:val="000000"/>
          <w:sz w:val="24"/>
          <w:szCs w:val="24"/>
        </w:rPr>
        <w:t>в полной</w:t>
      </w:r>
      <w:r>
        <w:rPr>
          <w:rFonts w:hAnsi="Times New Roman" w:cs="Times New Roman"/>
          <w:color w:val="000000"/>
          <w:sz w:val="24"/>
          <w:szCs w:val="24"/>
        </w:rPr>
        <w:t xml:space="preserve"> </w:t>
      </w:r>
      <w:r>
        <w:rPr>
          <w:rFonts w:hAnsi="Times New Roman" w:cs="Times New Roman"/>
          <w:color w:val="000000"/>
          <w:sz w:val="24"/>
          <w:szCs w:val="24"/>
        </w:rPr>
        <w:t>мере</w:t>
      </w:r>
      <w:r>
        <w:rPr>
          <w:rFonts w:hAnsi="Times New Roman" w:cs="Times New Roman"/>
          <w:color w:val="000000"/>
          <w:sz w:val="24"/>
          <w:szCs w:val="24"/>
        </w:rPr>
        <w:t xml:space="preserve"> </w:t>
      </w:r>
      <w:r>
        <w:rPr>
          <w:rFonts w:hAnsi="Times New Roman" w:cs="Times New Roman"/>
          <w:color w:val="000000"/>
          <w:sz w:val="24"/>
          <w:szCs w:val="24"/>
        </w:rPr>
        <w:t>образовательные</w:t>
      </w:r>
      <w:r>
        <w:rPr>
          <w:rFonts w:hAnsi="Times New Roman" w:cs="Times New Roman"/>
          <w:color w:val="000000"/>
          <w:sz w:val="24"/>
          <w:szCs w:val="24"/>
        </w:rPr>
        <w:t xml:space="preserve"> </w:t>
      </w:r>
      <w:r>
        <w:rPr>
          <w:rFonts w:hAnsi="Times New Roman" w:cs="Times New Roman"/>
          <w:color w:val="000000"/>
          <w:sz w:val="24"/>
          <w:szCs w:val="24"/>
        </w:rPr>
        <w:t>программы</w:t>
      </w:r>
      <w:r>
        <w:rPr>
          <w:rFonts w:hAnsi="Times New Roman" w:cs="Times New Roman"/>
          <w:color w:val="000000"/>
          <w:sz w:val="24"/>
          <w:szCs w:val="24"/>
        </w:rPr>
        <w:t xml:space="preserve">. </w:t>
      </w:r>
      <w:r>
        <w:rPr>
          <w:rFonts w:hAnsi="Times New Roman" w:cs="Times New Roman"/>
          <w:color w:val="000000"/>
          <w:sz w:val="24"/>
          <w:szCs w:val="24"/>
        </w:rPr>
        <w:t>В Школе</w:t>
      </w:r>
      <w:r>
        <w:rPr>
          <w:rFonts w:hAnsi="Times New Roman" w:cs="Times New Roman"/>
          <w:color w:val="000000"/>
          <w:sz w:val="24"/>
          <w:szCs w:val="24"/>
        </w:rPr>
        <w:t xml:space="preserve"> </w:t>
      </w:r>
      <w:r>
        <w:rPr>
          <w:rFonts w:hAnsi="Times New Roman" w:cs="Times New Roman"/>
          <w:color w:val="000000"/>
          <w:sz w:val="24"/>
          <w:szCs w:val="24"/>
        </w:rPr>
        <w:t>оборудованы</w:t>
      </w:r>
      <w:r>
        <w:rPr>
          <w:rFonts w:hAnsi="Times New Roman" w:cs="Times New Roman"/>
          <w:color w:val="000000"/>
          <w:sz w:val="24"/>
          <w:szCs w:val="24"/>
        </w:rPr>
        <w:t xml:space="preserve"> </w:t>
      </w:r>
      <w:r w:rsidR="004745F2">
        <w:rPr>
          <w:rFonts w:hAnsi="Times New Roman" w:cs="Times New Roman"/>
          <w:color w:val="000000"/>
          <w:sz w:val="24"/>
          <w:szCs w:val="24"/>
        </w:rPr>
        <w:t>15</w:t>
      </w:r>
      <w:r>
        <w:rPr>
          <w:rFonts w:hAnsi="Times New Roman" w:cs="Times New Roman"/>
          <w:color w:val="000000"/>
          <w:sz w:val="24"/>
          <w:szCs w:val="24"/>
        </w:rPr>
        <w:t> учебных</w:t>
      </w:r>
      <w:r>
        <w:rPr>
          <w:rFonts w:hAnsi="Times New Roman" w:cs="Times New Roman"/>
          <w:color w:val="000000"/>
          <w:sz w:val="24"/>
          <w:szCs w:val="24"/>
        </w:rPr>
        <w:t xml:space="preserve"> </w:t>
      </w:r>
      <w:r w:rsidR="004745F2">
        <w:rPr>
          <w:rFonts w:hAnsi="Times New Roman" w:cs="Times New Roman"/>
          <w:color w:val="000000"/>
          <w:sz w:val="24"/>
          <w:szCs w:val="24"/>
        </w:rPr>
        <w:t>кабинетов</w:t>
      </w:r>
      <w:r>
        <w:rPr>
          <w:rFonts w:hAnsi="Times New Roman" w:cs="Times New Roman"/>
          <w:color w:val="000000"/>
          <w:sz w:val="24"/>
          <w:szCs w:val="24"/>
        </w:rPr>
        <w:t xml:space="preserve">, </w:t>
      </w:r>
      <w:r w:rsidR="004745F2">
        <w:rPr>
          <w:rFonts w:hAnsi="Times New Roman" w:cs="Times New Roman"/>
          <w:color w:val="000000"/>
          <w:sz w:val="24"/>
          <w:szCs w:val="24"/>
        </w:rPr>
        <w:t>4</w:t>
      </w:r>
      <w:r>
        <w:rPr>
          <w:rFonts w:hAnsi="Times New Roman" w:cs="Times New Roman"/>
          <w:color w:val="000000"/>
          <w:sz w:val="24"/>
          <w:szCs w:val="24"/>
        </w:rPr>
        <w:t> из них</w:t>
      </w:r>
      <w:r>
        <w:rPr>
          <w:rFonts w:hAnsi="Times New Roman" w:cs="Times New Roman"/>
          <w:color w:val="000000"/>
          <w:sz w:val="24"/>
          <w:szCs w:val="24"/>
        </w:rPr>
        <w:t xml:space="preserve"> </w:t>
      </w:r>
      <w:r>
        <w:rPr>
          <w:rFonts w:hAnsi="Times New Roman" w:cs="Times New Roman"/>
          <w:color w:val="000000"/>
          <w:sz w:val="24"/>
          <w:szCs w:val="24"/>
        </w:rPr>
        <w:t>оснащен</w:t>
      </w:r>
      <w:r w:rsidR="004745F2">
        <w:rPr>
          <w:rFonts w:hAnsi="Times New Roman" w:cs="Times New Roman"/>
          <w:color w:val="000000"/>
          <w:sz w:val="24"/>
          <w:szCs w:val="24"/>
        </w:rPr>
        <w:t>ы</w:t>
      </w:r>
      <w:r>
        <w:rPr>
          <w:rFonts w:hAnsi="Times New Roman" w:cs="Times New Roman"/>
          <w:color w:val="000000"/>
          <w:sz w:val="24"/>
          <w:szCs w:val="24"/>
        </w:rPr>
        <w:t xml:space="preserve"> </w:t>
      </w:r>
      <w:r>
        <w:rPr>
          <w:rFonts w:hAnsi="Times New Roman" w:cs="Times New Roman"/>
          <w:color w:val="000000"/>
          <w:sz w:val="24"/>
          <w:szCs w:val="24"/>
        </w:rPr>
        <w:t>современной</w:t>
      </w:r>
      <w:r>
        <w:rPr>
          <w:rFonts w:hAnsi="Times New Roman" w:cs="Times New Roman"/>
          <w:color w:val="000000"/>
          <w:sz w:val="24"/>
          <w:szCs w:val="24"/>
        </w:rPr>
        <w:t xml:space="preserve"> </w:t>
      </w:r>
      <w:r>
        <w:rPr>
          <w:rFonts w:hAnsi="Times New Roman" w:cs="Times New Roman"/>
          <w:color w:val="000000"/>
          <w:sz w:val="24"/>
          <w:szCs w:val="24"/>
        </w:rPr>
        <w:t>мультимедийной</w:t>
      </w:r>
      <w:r>
        <w:rPr>
          <w:rFonts w:hAnsi="Times New Roman" w:cs="Times New Roman"/>
          <w:color w:val="000000"/>
          <w:sz w:val="24"/>
          <w:szCs w:val="24"/>
        </w:rPr>
        <w:t xml:space="preserve"> </w:t>
      </w:r>
      <w:r>
        <w:rPr>
          <w:rFonts w:hAnsi="Times New Roman" w:cs="Times New Roman"/>
          <w:color w:val="000000"/>
          <w:sz w:val="24"/>
          <w:szCs w:val="24"/>
        </w:rPr>
        <w:t>техникой</w:t>
      </w:r>
      <w:r>
        <w:rPr>
          <w:rFonts w:hAnsi="Times New Roman" w:cs="Times New Roman"/>
          <w:color w:val="000000"/>
          <w:sz w:val="24"/>
          <w:szCs w:val="24"/>
        </w:rPr>
        <w:t xml:space="preserve">, </w:t>
      </w:r>
      <w:r>
        <w:rPr>
          <w:rFonts w:hAnsi="Times New Roman" w:cs="Times New Roman"/>
          <w:color w:val="000000"/>
          <w:sz w:val="24"/>
          <w:szCs w:val="24"/>
        </w:rPr>
        <w:t>в том</w:t>
      </w:r>
      <w:r>
        <w:rPr>
          <w:rFonts w:hAnsi="Times New Roman" w:cs="Times New Roman"/>
          <w:color w:val="000000"/>
          <w:sz w:val="24"/>
          <w:szCs w:val="24"/>
        </w:rPr>
        <w:t xml:space="preserve"> </w:t>
      </w:r>
      <w:r>
        <w:rPr>
          <w:rFonts w:hAnsi="Times New Roman" w:cs="Times New Roman"/>
          <w:color w:val="000000"/>
          <w:sz w:val="24"/>
          <w:szCs w:val="24"/>
        </w:rPr>
        <w:t>числе</w:t>
      </w:r>
      <w:r>
        <w:rPr>
          <w:rFonts w:hAnsi="Times New Roman" w:cs="Times New Roman"/>
          <w:color w:val="000000"/>
          <w:sz w:val="24"/>
          <w:szCs w:val="24"/>
        </w:rPr>
        <w:t>:</w:t>
      </w:r>
    </w:p>
    <w:p w:rsidR="00C55988" w:rsidRDefault="00C55988" w:rsidP="003C7FCC">
      <w:pPr>
        <w:numPr>
          <w:ilvl w:val="0"/>
          <w:numId w:val="36"/>
        </w:numPr>
        <w:spacing w:before="100" w:beforeAutospacing="1" w:after="100" w:afterAutospacing="1" w:line="240" w:lineRule="auto"/>
        <w:ind w:left="780" w:right="180"/>
        <w:contextualSpacing/>
        <w:jc w:val="both"/>
        <w:rPr>
          <w:rFonts w:hAnsi="Times New Roman" w:cs="Times New Roman"/>
          <w:color w:val="000000"/>
          <w:sz w:val="24"/>
          <w:szCs w:val="24"/>
        </w:rPr>
      </w:pPr>
      <w:r>
        <w:rPr>
          <w:rFonts w:hAnsi="Times New Roman" w:cs="Times New Roman"/>
          <w:color w:val="000000"/>
          <w:sz w:val="24"/>
          <w:szCs w:val="24"/>
        </w:rPr>
        <w:t>лаборатория</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физике</w:t>
      </w:r>
      <w:r>
        <w:rPr>
          <w:rFonts w:hAnsi="Times New Roman" w:cs="Times New Roman"/>
          <w:color w:val="000000"/>
          <w:sz w:val="24"/>
          <w:szCs w:val="24"/>
        </w:rPr>
        <w:t>;</w:t>
      </w:r>
    </w:p>
    <w:p w:rsidR="00C55988" w:rsidRDefault="00C55988" w:rsidP="003C7FCC">
      <w:pPr>
        <w:numPr>
          <w:ilvl w:val="0"/>
          <w:numId w:val="36"/>
        </w:numPr>
        <w:spacing w:before="100" w:beforeAutospacing="1" w:after="100" w:afterAutospacing="1" w:line="240" w:lineRule="auto"/>
        <w:ind w:left="780" w:right="180"/>
        <w:contextualSpacing/>
        <w:jc w:val="both"/>
        <w:rPr>
          <w:rFonts w:hAnsi="Times New Roman" w:cs="Times New Roman"/>
          <w:color w:val="000000"/>
          <w:sz w:val="24"/>
          <w:szCs w:val="24"/>
        </w:rPr>
      </w:pPr>
      <w:r>
        <w:rPr>
          <w:rFonts w:hAnsi="Times New Roman" w:cs="Times New Roman"/>
          <w:color w:val="000000"/>
          <w:sz w:val="24"/>
          <w:szCs w:val="24"/>
        </w:rPr>
        <w:t>лаборатория</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химии</w:t>
      </w:r>
      <w:r>
        <w:rPr>
          <w:rFonts w:hAnsi="Times New Roman" w:cs="Times New Roman"/>
          <w:color w:val="000000"/>
          <w:sz w:val="24"/>
          <w:szCs w:val="24"/>
        </w:rPr>
        <w:t>;</w:t>
      </w:r>
    </w:p>
    <w:p w:rsidR="00C55988" w:rsidRDefault="00C55988" w:rsidP="003C7FCC">
      <w:pPr>
        <w:numPr>
          <w:ilvl w:val="0"/>
          <w:numId w:val="36"/>
        </w:numPr>
        <w:spacing w:before="100" w:beforeAutospacing="1" w:after="100" w:afterAutospacing="1" w:line="240" w:lineRule="auto"/>
        <w:ind w:left="780" w:right="180"/>
        <w:contextualSpacing/>
        <w:jc w:val="both"/>
        <w:rPr>
          <w:rFonts w:hAnsi="Times New Roman" w:cs="Times New Roman"/>
          <w:color w:val="000000"/>
          <w:sz w:val="24"/>
          <w:szCs w:val="24"/>
        </w:rPr>
      </w:pPr>
      <w:r>
        <w:rPr>
          <w:rFonts w:hAnsi="Times New Roman" w:cs="Times New Roman"/>
          <w:color w:val="000000"/>
          <w:sz w:val="24"/>
          <w:szCs w:val="24"/>
        </w:rPr>
        <w:t>два</w:t>
      </w:r>
      <w:r>
        <w:rPr>
          <w:rFonts w:hAnsi="Times New Roman" w:cs="Times New Roman"/>
          <w:color w:val="000000"/>
          <w:sz w:val="24"/>
          <w:szCs w:val="24"/>
        </w:rPr>
        <w:t xml:space="preserve"> </w:t>
      </w:r>
      <w:r>
        <w:rPr>
          <w:rFonts w:hAnsi="Times New Roman" w:cs="Times New Roman"/>
          <w:color w:val="000000"/>
          <w:sz w:val="24"/>
          <w:szCs w:val="24"/>
        </w:rPr>
        <w:t>компьютерных</w:t>
      </w:r>
      <w:r>
        <w:rPr>
          <w:rFonts w:hAnsi="Times New Roman" w:cs="Times New Roman"/>
          <w:color w:val="000000"/>
          <w:sz w:val="24"/>
          <w:szCs w:val="24"/>
        </w:rPr>
        <w:t xml:space="preserve"> </w:t>
      </w:r>
      <w:r>
        <w:rPr>
          <w:rFonts w:hAnsi="Times New Roman" w:cs="Times New Roman"/>
          <w:color w:val="000000"/>
          <w:sz w:val="24"/>
          <w:szCs w:val="24"/>
        </w:rPr>
        <w:t>класса</w:t>
      </w:r>
      <w:r>
        <w:rPr>
          <w:rFonts w:hAnsi="Times New Roman" w:cs="Times New Roman"/>
          <w:color w:val="000000"/>
          <w:sz w:val="24"/>
          <w:szCs w:val="24"/>
        </w:rPr>
        <w:t>;</w:t>
      </w:r>
    </w:p>
    <w:p w:rsidR="00C55988" w:rsidRDefault="00C55988" w:rsidP="003C7FCC">
      <w:pPr>
        <w:numPr>
          <w:ilvl w:val="0"/>
          <w:numId w:val="36"/>
        </w:numPr>
        <w:spacing w:before="100" w:beforeAutospacing="1" w:after="100" w:afterAutospacing="1" w:line="240" w:lineRule="auto"/>
        <w:ind w:left="780" w:right="180"/>
        <w:contextualSpacing/>
        <w:jc w:val="both"/>
        <w:rPr>
          <w:rFonts w:hAnsi="Times New Roman" w:cs="Times New Roman"/>
          <w:color w:val="000000"/>
          <w:sz w:val="24"/>
          <w:szCs w:val="24"/>
        </w:rPr>
      </w:pPr>
      <w:r>
        <w:rPr>
          <w:rFonts w:hAnsi="Times New Roman" w:cs="Times New Roman"/>
          <w:color w:val="000000"/>
          <w:sz w:val="24"/>
          <w:szCs w:val="24"/>
        </w:rPr>
        <w:t>кабинет</w:t>
      </w:r>
      <w:r>
        <w:rPr>
          <w:rFonts w:hAnsi="Times New Roman" w:cs="Times New Roman"/>
          <w:color w:val="000000"/>
          <w:sz w:val="24"/>
          <w:szCs w:val="24"/>
        </w:rPr>
        <w:t xml:space="preserve"> </w:t>
      </w:r>
      <w:r>
        <w:rPr>
          <w:rFonts w:hAnsi="Times New Roman" w:cs="Times New Roman"/>
          <w:color w:val="000000"/>
          <w:sz w:val="24"/>
          <w:szCs w:val="24"/>
        </w:rPr>
        <w:t>труда</w:t>
      </w:r>
      <w:r>
        <w:rPr>
          <w:rFonts w:hAnsi="Times New Roman" w:cs="Times New Roman"/>
          <w:color w:val="000000"/>
          <w:sz w:val="24"/>
          <w:szCs w:val="24"/>
        </w:rPr>
        <w:t xml:space="preserve"> (</w:t>
      </w:r>
      <w:r>
        <w:rPr>
          <w:rFonts w:hAnsi="Times New Roman" w:cs="Times New Roman"/>
          <w:color w:val="000000"/>
          <w:sz w:val="24"/>
          <w:szCs w:val="24"/>
        </w:rPr>
        <w:t>технологии</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девочек</w:t>
      </w:r>
      <w:r>
        <w:rPr>
          <w:rFonts w:hAnsi="Times New Roman" w:cs="Times New Roman"/>
          <w:color w:val="000000"/>
          <w:sz w:val="24"/>
          <w:szCs w:val="24"/>
        </w:rPr>
        <w:t>;</w:t>
      </w:r>
    </w:p>
    <w:p w:rsidR="00C55988" w:rsidRDefault="00C55988" w:rsidP="003C7FCC">
      <w:pPr>
        <w:numPr>
          <w:ilvl w:val="0"/>
          <w:numId w:val="36"/>
        </w:numPr>
        <w:spacing w:before="100" w:beforeAutospacing="1" w:after="100" w:afterAutospacing="1" w:line="240" w:lineRule="auto"/>
        <w:ind w:left="780" w:right="180"/>
        <w:jc w:val="both"/>
        <w:rPr>
          <w:rFonts w:hAnsi="Times New Roman" w:cs="Times New Roman"/>
          <w:color w:val="000000"/>
          <w:sz w:val="24"/>
          <w:szCs w:val="24"/>
        </w:rPr>
      </w:pPr>
      <w:r>
        <w:rPr>
          <w:rFonts w:hAnsi="Times New Roman" w:cs="Times New Roman"/>
          <w:color w:val="000000"/>
          <w:sz w:val="24"/>
          <w:szCs w:val="24"/>
        </w:rPr>
        <w:t>кабинет</w:t>
      </w:r>
      <w:r>
        <w:rPr>
          <w:rFonts w:hAnsi="Times New Roman" w:cs="Times New Roman"/>
          <w:color w:val="000000"/>
          <w:sz w:val="24"/>
          <w:szCs w:val="24"/>
        </w:rPr>
        <w:t xml:space="preserve"> </w:t>
      </w:r>
      <w:r>
        <w:rPr>
          <w:rFonts w:hAnsi="Times New Roman" w:cs="Times New Roman"/>
          <w:color w:val="000000"/>
          <w:sz w:val="24"/>
          <w:szCs w:val="24"/>
        </w:rPr>
        <w:t>ОБЗР</w:t>
      </w:r>
      <w:r>
        <w:rPr>
          <w:rFonts w:hAnsi="Times New Roman" w:cs="Times New Roman"/>
          <w:color w:val="000000"/>
          <w:sz w:val="24"/>
          <w:szCs w:val="24"/>
        </w:rPr>
        <w:t xml:space="preserve"> (</w:t>
      </w:r>
      <w:r>
        <w:rPr>
          <w:rFonts w:hAnsi="Times New Roman" w:cs="Times New Roman"/>
          <w:color w:val="000000"/>
          <w:sz w:val="24"/>
          <w:szCs w:val="24"/>
        </w:rPr>
        <w:t>оборудован</w:t>
      </w:r>
      <w:r>
        <w:rPr>
          <w:rFonts w:hAnsi="Times New Roman" w:cs="Times New Roman"/>
          <w:color w:val="000000"/>
          <w:sz w:val="24"/>
          <w:szCs w:val="24"/>
        </w:rPr>
        <w:t xml:space="preserve"> </w:t>
      </w:r>
      <w:r>
        <w:rPr>
          <w:rFonts w:hAnsi="Times New Roman" w:cs="Times New Roman"/>
          <w:color w:val="000000"/>
          <w:sz w:val="24"/>
          <w:szCs w:val="24"/>
        </w:rPr>
        <w:t>тренажерами</w:t>
      </w:r>
      <w:r>
        <w:rPr>
          <w:rFonts w:hAnsi="Times New Roman" w:cs="Times New Roman"/>
          <w:color w:val="000000"/>
          <w:sz w:val="24"/>
          <w:szCs w:val="24"/>
        </w:rPr>
        <w:t xml:space="preserve"> </w:t>
      </w:r>
      <w:r>
        <w:rPr>
          <w:rFonts w:hAnsi="Times New Roman" w:cs="Times New Roman"/>
          <w:color w:val="000000"/>
          <w:sz w:val="24"/>
          <w:szCs w:val="24"/>
        </w:rPr>
        <w:t>«Максим»</w:t>
      </w:r>
      <w:r>
        <w:rPr>
          <w:rFonts w:hAnsi="Times New Roman" w:cs="Times New Roman"/>
          <w:color w:val="000000"/>
          <w:sz w:val="24"/>
          <w:szCs w:val="24"/>
        </w:rPr>
        <w:t xml:space="preserve">, </w:t>
      </w:r>
      <w:r>
        <w:rPr>
          <w:rFonts w:hAnsi="Times New Roman" w:cs="Times New Roman"/>
          <w:color w:val="000000"/>
          <w:sz w:val="24"/>
          <w:szCs w:val="24"/>
        </w:rPr>
        <w:t>«Лазерный</w:t>
      </w:r>
      <w:r>
        <w:rPr>
          <w:rFonts w:hAnsi="Times New Roman" w:cs="Times New Roman"/>
          <w:color w:val="000000"/>
          <w:sz w:val="24"/>
          <w:szCs w:val="24"/>
        </w:rPr>
        <w:t xml:space="preserve"> </w:t>
      </w:r>
      <w:r>
        <w:rPr>
          <w:rFonts w:hAnsi="Times New Roman" w:cs="Times New Roman"/>
          <w:color w:val="000000"/>
          <w:sz w:val="24"/>
          <w:szCs w:val="24"/>
        </w:rPr>
        <w:t>тир»</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w:t>
      </w:r>
      <w:r>
        <w:rPr>
          <w:rFonts w:hAnsi="Times New Roman" w:cs="Times New Roman"/>
          <w:color w:val="000000"/>
          <w:sz w:val="24"/>
          <w:szCs w:val="24"/>
        </w:rPr>
        <w:t>.).</w:t>
      </w:r>
    </w:p>
    <w:p w:rsidR="00C55988" w:rsidRDefault="00C55988" w:rsidP="003C7FCC">
      <w:pPr>
        <w:jc w:val="both"/>
        <w:rPr>
          <w:rFonts w:hAnsi="Times New Roman" w:cs="Times New Roman"/>
          <w:color w:val="000000"/>
          <w:sz w:val="24"/>
          <w:szCs w:val="24"/>
        </w:rPr>
      </w:pPr>
      <w:r>
        <w:rPr>
          <w:rFonts w:hAnsi="Times New Roman" w:cs="Times New Roman"/>
          <w:color w:val="000000"/>
          <w:sz w:val="24"/>
          <w:szCs w:val="24"/>
        </w:rPr>
        <w:t>На втором</w:t>
      </w:r>
      <w:r>
        <w:rPr>
          <w:rFonts w:hAnsi="Times New Roman" w:cs="Times New Roman"/>
          <w:color w:val="000000"/>
          <w:sz w:val="24"/>
          <w:szCs w:val="24"/>
        </w:rPr>
        <w:t xml:space="preserve"> </w:t>
      </w:r>
      <w:r>
        <w:rPr>
          <w:rFonts w:hAnsi="Times New Roman" w:cs="Times New Roman"/>
          <w:color w:val="000000"/>
          <w:sz w:val="24"/>
          <w:szCs w:val="24"/>
        </w:rPr>
        <w:t>этаже</w:t>
      </w:r>
      <w:r>
        <w:rPr>
          <w:rFonts w:hAnsi="Times New Roman" w:cs="Times New Roman"/>
          <w:color w:val="000000"/>
          <w:sz w:val="24"/>
          <w:szCs w:val="24"/>
        </w:rPr>
        <w:t xml:space="preserve"> </w:t>
      </w:r>
      <w:r>
        <w:rPr>
          <w:rFonts w:hAnsi="Times New Roman" w:cs="Times New Roman"/>
          <w:color w:val="000000"/>
          <w:sz w:val="24"/>
          <w:szCs w:val="24"/>
        </w:rPr>
        <w:t>здания</w:t>
      </w:r>
      <w:r>
        <w:rPr>
          <w:rFonts w:hAnsi="Times New Roman" w:cs="Times New Roman"/>
          <w:color w:val="000000"/>
          <w:sz w:val="24"/>
          <w:szCs w:val="24"/>
        </w:rPr>
        <w:t xml:space="preserve"> </w:t>
      </w:r>
      <w:r>
        <w:rPr>
          <w:rFonts w:hAnsi="Times New Roman" w:cs="Times New Roman"/>
          <w:color w:val="000000"/>
          <w:sz w:val="24"/>
          <w:szCs w:val="24"/>
        </w:rPr>
        <w:t>оборудован</w:t>
      </w:r>
      <w:r>
        <w:rPr>
          <w:rFonts w:hAnsi="Times New Roman" w:cs="Times New Roman"/>
          <w:color w:val="000000"/>
          <w:sz w:val="24"/>
          <w:szCs w:val="24"/>
        </w:rPr>
        <w:t xml:space="preserve"> </w:t>
      </w:r>
      <w:r>
        <w:rPr>
          <w:rFonts w:hAnsi="Times New Roman" w:cs="Times New Roman"/>
          <w:color w:val="000000"/>
          <w:sz w:val="24"/>
          <w:szCs w:val="24"/>
        </w:rPr>
        <w:t>актовый</w:t>
      </w:r>
      <w:r>
        <w:rPr>
          <w:rFonts w:hAnsi="Times New Roman" w:cs="Times New Roman"/>
          <w:color w:val="000000"/>
          <w:sz w:val="24"/>
          <w:szCs w:val="24"/>
        </w:rPr>
        <w:t xml:space="preserve"> </w:t>
      </w:r>
      <w:r>
        <w:rPr>
          <w:rFonts w:hAnsi="Times New Roman" w:cs="Times New Roman"/>
          <w:color w:val="000000"/>
          <w:sz w:val="24"/>
          <w:szCs w:val="24"/>
        </w:rPr>
        <w:t>зал</w:t>
      </w:r>
      <w:r>
        <w:rPr>
          <w:rFonts w:hAnsi="Times New Roman" w:cs="Times New Roman"/>
          <w:color w:val="000000"/>
          <w:sz w:val="24"/>
          <w:szCs w:val="24"/>
        </w:rPr>
        <w:t xml:space="preserve">. </w:t>
      </w:r>
      <w:r>
        <w:rPr>
          <w:rFonts w:hAnsi="Times New Roman" w:cs="Times New Roman"/>
          <w:color w:val="000000"/>
          <w:sz w:val="24"/>
          <w:szCs w:val="24"/>
        </w:rPr>
        <w:t>На первом</w:t>
      </w:r>
      <w:r>
        <w:rPr>
          <w:rFonts w:hAnsi="Times New Roman" w:cs="Times New Roman"/>
          <w:color w:val="000000"/>
          <w:sz w:val="24"/>
          <w:szCs w:val="24"/>
        </w:rPr>
        <w:t xml:space="preserve"> </w:t>
      </w:r>
      <w:r>
        <w:rPr>
          <w:rFonts w:hAnsi="Times New Roman" w:cs="Times New Roman"/>
          <w:color w:val="000000"/>
          <w:sz w:val="24"/>
          <w:szCs w:val="24"/>
        </w:rPr>
        <w:t>этаже</w:t>
      </w:r>
      <w:r>
        <w:rPr>
          <w:rFonts w:hAnsi="Times New Roman" w:cs="Times New Roman"/>
          <w:color w:val="000000"/>
          <w:sz w:val="24"/>
          <w:szCs w:val="24"/>
        </w:rPr>
        <w:t xml:space="preserve"> </w:t>
      </w:r>
      <w:r>
        <w:rPr>
          <w:rFonts w:hAnsi="Times New Roman" w:cs="Times New Roman"/>
          <w:color w:val="000000"/>
          <w:sz w:val="24"/>
          <w:szCs w:val="24"/>
        </w:rPr>
        <w:t>оборудованы</w:t>
      </w:r>
      <w:r>
        <w:rPr>
          <w:rFonts w:hAnsi="Times New Roman" w:cs="Times New Roman"/>
          <w:color w:val="000000"/>
          <w:sz w:val="24"/>
          <w:szCs w:val="24"/>
        </w:rPr>
        <w:t xml:space="preserve"> </w:t>
      </w:r>
      <w:r>
        <w:rPr>
          <w:rFonts w:hAnsi="Times New Roman" w:cs="Times New Roman"/>
          <w:color w:val="000000"/>
          <w:sz w:val="24"/>
          <w:szCs w:val="24"/>
        </w:rPr>
        <w:t>столовая</w:t>
      </w:r>
      <w:r>
        <w:rPr>
          <w:rFonts w:hAnsi="Times New Roman" w:cs="Times New Roman"/>
          <w:color w:val="000000"/>
          <w:sz w:val="24"/>
          <w:szCs w:val="24"/>
        </w:rPr>
        <w:t xml:space="preserve">, </w:t>
      </w:r>
      <w:r>
        <w:rPr>
          <w:rFonts w:hAnsi="Times New Roman" w:cs="Times New Roman"/>
          <w:color w:val="000000"/>
          <w:sz w:val="24"/>
          <w:szCs w:val="24"/>
        </w:rPr>
        <w:t>пищеблок</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спортивный</w:t>
      </w:r>
      <w:r>
        <w:rPr>
          <w:rFonts w:hAnsi="Times New Roman" w:cs="Times New Roman"/>
          <w:color w:val="000000"/>
          <w:sz w:val="24"/>
          <w:szCs w:val="24"/>
        </w:rPr>
        <w:t xml:space="preserve"> </w:t>
      </w:r>
      <w:r>
        <w:rPr>
          <w:rFonts w:hAnsi="Times New Roman" w:cs="Times New Roman"/>
          <w:color w:val="000000"/>
          <w:sz w:val="24"/>
          <w:szCs w:val="24"/>
        </w:rPr>
        <w:t>зал</w:t>
      </w:r>
      <w:r>
        <w:rPr>
          <w:rFonts w:hAnsi="Times New Roman" w:cs="Times New Roman"/>
          <w:color w:val="000000"/>
          <w:sz w:val="24"/>
          <w:szCs w:val="24"/>
        </w:rPr>
        <w:t>.</w:t>
      </w:r>
    </w:p>
    <w:p w:rsidR="00C55988" w:rsidRDefault="00C55988" w:rsidP="003C7FCC">
      <w:pPr>
        <w:jc w:val="both"/>
        <w:rPr>
          <w:rFonts w:hAnsi="Times New Roman" w:cs="Times New Roman"/>
          <w:color w:val="000000"/>
          <w:sz w:val="24"/>
          <w:szCs w:val="24"/>
        </w:rPr>
      </w:pP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целях</w:t>
      </w:r>
      <w:r>
        <w:rPr>
          <w:rFonts w:hAnsi="Times New Roman" w:cs="Times New Roman"/>
          <w:color w:val="000000"/>
          <w:sz w:val="24"/>
          <w:szCs w:val="24"/>
        </w:rPr>
        <w:t xml:space="preserve"> </w:t>
      </w:r>
      <w:r>
        <w:rPr>
          <w:rFonts w:hAnsi="Times New Roman" w:cs="Times New Roman"/>
          <w:color w:val="000000"/>
          <w:sz w:val="24"/>
          <w:szCs w:val="24"/>
        </w:rPr>
        <w:t>организации</w:t>
      </w:r>
      <w:r>
        <w:rPr>
          <w:rFonts w:hAnsi="Times New Roman" w:cs="Times New Roman"/>
          <w:color w:val="000000"/>
          <w:sz w:val="24"/>
          <w:szCs w:val="24"/>
        </w:rPr>
        <w:t xml:space="preserve"> </w:t>
      </w:r>
      <w:r>
        <w:rPr>
          <w:rFonts w:hAnsi="Times New Roman" w:cs="Times New Roman"/>
          <w:color w:val="000000"/>
          <w:sz w:val="24"/>
          <w:szCs w:val="24"/>
        </w:rPr>
        <w:t>первичной</w:t>
      </w:r>
      <w:r>
        <w:rPr>
          <w:rFonts w:hAnsi="Times New Roman" w:cs="Times New Roman"/>
          <w:color w:val="000000"/>
          <w:sz w:val="24"/>
          <w:szCs w:val="24"/>
        </w:rPr>
        <w:t xml:space="preserve"> </w:t>
      </w:r>
      <w:r>
        <w:rPr>
          <w:rFonts w:hAnsi="Times New Roman" w:cs="Times New Roman"/>
          <w:color w:val="000000"/>
          <w:sz w:val="24"/>
          <w:szCs w:val="24"/>
        </w:rPr>
        <w:t>медико</w:t>
      </w:r>
      <w:r>
        <w:rPr>
          <w:rFonts w:hAnsi="Times New Roman" w:cs="Times New Roman"/>
          <w:color w:val="000000"/>
          <w:sz w:val="24"/>
          <w:szCs w:val="24"/>
        </w:rPr>
        <w:t>-</w:t>
      </w:r>
      <w:r>
        <w:rPr>
          <w:rFonts w:hAnsi="Times New Roman" w:cs="Times New Roman"/>
          <w:color w:val="000000"/>
          <w:sz w:val="24"/>
          <w:szCs w:val="24"/>
        </w:rPr>
        <w:t>санитарной</w:t>
      </w:r>
      <w:r>
        <w:rPr>
          <w:rFonts w:hAnsi="Times New Roman" w:cs="Times New Roman"/>
          <w:color w:val="000000"/>
          <w:sz w:val="24"/>
          <w:szCs w:val="24"/>
        </w:rPr>
        <w:t xml:space="preserve"> </w:t>
      </w:r>
      <w:r>
        <w:rPr>
          <w:rFonts w:hAnsi="Times New Roman" w:cs="Times New Roman"/>
          <w:color w:val="000000"/>
          <w:sz w:val="24"/>
          <w:szCs w:val="24"/>
        </w:rPr>
        <w:t>помощи</w:t>
      </w:r>
      <w:r>
        <w:rPr>
          <w:rFonts w:hAnsi="Times New Roman" w:cs="Times New Roman"/>
          <w:color w:val="000000"/>
          <w:sz w:val="24"/>
          <w:szCs w:val="24"/>
        </w:rPr>
        <w:t xml:space="preserve"> </w:t>
      </w:r>
      <w:r>
        <w:rPr>
          <w:rFonts w:hAnsi="Times New Roman" w:cs="Times New Roman"/>
          <w:color w:val="000000"/>
          <w:sz w:val="24"/>
          <w:szCs w:val="24"/>
        </w:rPr>
        <w:t>детям</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период</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обучения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воспитания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Школе</w:t>
      </w:r>
      <w:r>
        <w:rPr>
          <w:rFonts w:hAnsi="Times New Roman" w:cs="Times New Roman"/>
          <w:color w:val="000000"/>
          <w:sz w:val="24"/>
          <w:szCs w:val="24"/>
        </w:rPr>
        <w:t xml:space="preserve"> </w:t>
      </w:r>
      <w:r>
        <w:rPr>
          <w:rFonts w:hAnsi="Times New Roman" w:cs="Times New Roman"/>
          <w:color w:val="000000"/>
          <w:sz w:val="24"/>
          <w:szCs w:val="24"/>
        </w:rPr>
        <w:t>действует</w:t>
      </w:r>
      <w:r>
        <w:rPr>
          <w:rFonts w:hAnsi="Times New Roman" w:cs="Times New Roman"/>
          <w:color w:val="000000"/>
          <w:sz w:val="24"/>
          <w:szCs w:val="24"/>
        </w:rPr>
        <w:t xml:space="preserve"> </w:t>
      </w:r>
      <w:r>
        <w:rPr>
          <w:rFonts w:hAnsi="Times New Roman" w:cs="Times New Roman"/>
          <w:color w:val="000000"/>
          <w:sz w:val="24"/>
          <w:szCs w:val="24"/>
        </w:rPr>
        <w:t>медицинский</w:t>
      </w:r>
      <w:r>
        <w:rPr>
          <w:rFonts w:hAnsi="Times New Roman" w:cs="Times New Roman"/>
          <w:color w:val="000000"/>
          <w:sz w:val="24"/>
          <w:szCs w:val="24"/>
        </w:rPr>
        <w:t xml:space="preserve"> </w:t>
      </w:r>
      <w:r w:rsidR="004745F2">
        <w:rPr>
          <w:rFonts w:hAnsi="Times New Roman" w:cs="Times New Roman"/>
          <w:color w:val="000000"/>
          <w:sz w:val="24"/>
          <w:szCs w:val="24"/>
        </w:rPr>
        <w:t>кабинет</w:t>
      </w:r>
      <w:r w:rsidR="004745F2">
        <w:rPr>
          <w:rFonts w:hAnsi="Times New Roman" w:cs="Times New Roman"/>
          <w:color w:val="000000"/>
          <w:sz w:val="24"/>
          <w:szCs w:val="24"/>
        </w:rPr>
        <w:t xml:space="preserve"> (</w:t>
      </w:r>
      <w:r w:rsidR="004745F2">
        <w:rPr>
          <w:rFonts w:hAnsi="Times New Roman" w:cs="Times New Roman"/>
          <w:color w:val="000000"/>
          <w:sz w:val="24"/>
          <w:szCs w:val="24"/>
        </w:rPr>
        <w:t>кабинет</w:t>
      </w:r>
      <w:r w:rsidR="004745F2">
        <w:rPr>
          <w:rFonts w:hAnsi="Times New Roman" w:cs="Times New Roman"/>
          <w:color w:val="000000"/>
          <w:sz w:val="24"/>
          <w:szCs w:val="24"/>
        </w:rPr>
        <w:t xml:space="preserve"> </w:t>
      </w:r>
      <w:r w:rsidR="004745F2">
        <w:rPr>
          <w:rFonts w:hAnsi="Times New Roman" w:cs="Times New Roman"/>
          <w:color w:val="000000"/>
          <w:sz w:val="24"/>
          <w:szCs w:val="24"/>
        </w:rPr>
        <w:t>приёма</w:t>
      </w:r>
      <w:r w:rsidR="004745F2">
        <w:rPr>
          <w:rFonts w:hAnsi="Times New Roman" w:cs="Times New Roman"/>
          <w:color w:val="000000"/>
          <w:sz w:val="24"/>
          <w:szCs w:val="24"/>
        </w:rPr>
        <w:t xml:space="preserve"> </w:t>
      </w:r>
      <w:r w:rsidR="004745F2">
        <w:rPr>
          <w:rFonts w:hAnsi="Times New Roman" w:cs="Times New Roman"/>
          <w:color w:val="000000"/>
          <w:sz w:val="24"/>
          <w:szCs w:val="24"/>
        </w:rPr>
        <w:t>и</w:t>
      </w:r>
      <w:r w:rsidR="004745F2">
        <w:rPr>
          <w:rFonts w:hAnsi="Times New Roman" w:cs="Times New Roman"/>
          <w:color w:val="000000"/>
          <w:sz w:val="24"/>
          <w:szCs w:val="24"/>
        </w:rPr>
        <w:t xml:space="preserve"> </w:t>
      </w:r>
      <w:r w:rsidR="004745F2">
        <w:rPr>
          <w:rFonts w:hAnsi="Times New Roman" w:cs="Times New Roman"/>
          <w:color w:val="000000"/>
          <w:sz w:val="24"/>
          <w:szCs w:val="24"/>
        </w:rPr>
        <w:t>процедурный</w:t>
      </w:r>
      <w:r w:rsidR="004745F2">
        <w:rPr>
          <w:rFonts w:hAnsi="Times New Roman" w:cs="Times New Roman"/>
          <w:color w:val="000000"/>
          <w:sz w:val="24"/>
          <w:szCs w:val="24"/>
        </w:rPr>
        <w:t xml:space="preserve"> </w:t>
      </w:r>
      <w:r w:rsidR="004745F2">
        <w:rPr>
          <w:rFonts w:hAnsi="Times New Roman" w:cs="Times New Roman"/>
          <w:color w:val="000000"/>
          <w:sz w:val="24"/>
          <w:szCs w:val="24"/>
        </w:rPr>
        <w:t>кабинет</w:t>
      </w:r>
      <w:r w:rsidR="004745F2">
        <w:rPr>
          <w:rFonts w:hAnsi="Times New Roman" w:cs="Times New Roman"/>
          <w:color w:val="000000"/>
          <w:sz w:val="24"/>
          <w:szCs w:val="24"/>
        </w:rPr>
        <w:t>)</w:t>
      </w:r>
      <w:r>
        <w:rPr>
          <w:rFonts w:hAnsi="Times New Roman" w:cs="Times New Roman"/>
          <w:color w:val="000000"/>
          <w:sz w:val="24"/>
          <w:szCs w:val="24"/>
        </w:rPr>
        <w:t>.</w:t>
      </w:r>
    </w:p>
    <w:p w:rsidR="003441FE" w:rsidRPr="00DB1445" w:rsidRDefault="003441FE" w:rsidP="003C7FCC">
      <w:pPr>
        <w:kinsoku w:val="0"/>
        <w:overflowPunct w:val="0"/>
        <w:autoSpaceDE w:val="0"/>
        <w:autoSpaceDN w:val="0"/>
        <w:adjustRightInd w:val="0"/>
        <w:spacing w:after="0" w:line="240" w:lineRule="auto"/>
        <w:ind w:firstLine="567"/>
        <w:jc w:val="both"/>
        <w:rPr>
          <w:rFonts w:ascii="Times New Roman" w:eastAsia="Calibri" w:hAnsi="Times New Roman" w:cs="Times New Roman"/>
          <w:spacing w:val="-2"/>
          <w:sz w:val="24"/>
          <w:szCs w:val="24"/>
        </w:rPr>
      </w:pPr>
      <w:r w:rsidRPr="00DB1445">
        <w:rPr>
          <w:rFonts w:ascii="Times New Roman" w:eastAsia="Calibri" w:hAnsi="Times New Roman" w:cs="Times New Roman"/>
          <w:kern w:val="1"/>
          <w:sz w:val="24"/>
          <w:szCs w:val="24"/>
          <w:lang w:eastAsia="ar-SA"/>
        </w:rPr>
        <w:t xml:space="preserve">Школа подключена к сети Интернет (до 100 Мб/с). </w:t>
      </w:r>
      <w:r w:rsidRPr="00DB1445">
        <w:rPr>
          <w:rFonts w:ascii="Times New Roman" w:eastAsia="Calibri" w:hAnsi="Times New Roman" w:cs="Times New Roman"/>
          <w:sz w:val="24"/>
          <w:szCs w:val="24"/>
        </w:rPr>
        <w:t>В</w:t>
      </w:r>
      <w:r w:rsidRPr="00DB1445">
        <w:rPr>
          <w:rFonts w:ascii="Times New Roman" w:eastAsia="Calibri" w:hAnsi="Times New Roman" w:cs="Times New Roman"/>
          <w:spacing w:val="-2"/>
          <w:sz w:val="24"/>
          <w:szCs w:val="24"/>
        </w:rPr>
        <w:t xml:space="preserve"> </w:t>
      </w:r>
      <w:r w:rsidRPr="00DB1445">
        <w:rPr>
          <w:rFonts w:ascii="Times New Roman" w:eastAsia="Calibri" w:hAnsi="Times New Roman" w:cs="Times New Roman"/>
          <w:spacing w:val="-3"/>
          <w:sz w:val="24"/>
          <w:szCs w:val="24"/>
        </w:rPr>
        <w:t>школе</w:t>
      </w:r>
      <w:r w:rsidRPr="00DB1445">
        <w:rPr>
          <w:rFonts w:ascii="Times New Roman" w:eastAsia="Calibri" w:hAnsi="Times New Roman" w:cs="Times New Roman"/>
          <w:spacing w:val="1"/>
          <w:sz w:val="24"/>
          <w:szCs w:val="24"/>
        </w:rPr>
        <w:t xml:space="preserve"> </w:t>
      </w:r>
      <w:r w:rsidRPr="00DB1445">
        <w:rPr>
          <w:rFonts w:ascii="Times New Roman" w:eastAsia="Calibri" w:hAnsi="Times New Roman" w:cs="Times New Roman"/>
          <w:spacing w:val="-3"/>
          <w:sz w:val="24"/>
          <w:szCs w:val="24"/>
        </w:rPr>
        <w:t>оборудовано</w:t>
      </w:r>
      <w:r w:rsidRPr="00DB1445">
        <w:rPr>
          <w:rFonts w:ascii="Times New Roman" w:eastAsia="Calibri" w:hAnsi="Times New Roman" w:cs="Times New Roman"/>
          <w:spacing w:val="5"/>
          <w:sz w:val="24"/>
          <w:szCs w:val="24"/>
        </w:rPr>
        <w:t xml:space="preserve"> </w:t>
      </w:r>
      <w:r w:rsidRPr="00DB1445">
        <w:rPr>
          <w:rFonts w:ascii="Times New Roman" w:eastAsia="Calibri" w:hAnsi="Times New Roman" w:cs="Times New Roman"/>
          <w:sz w:val="24"/>
          <w:szCs w:val="24"/>
        </w:rPr>
        <w:t xml:space="preserve">3 </w:t>
      </w:r>
      <w:r w:rsidRPr="00DB1445">
        <w:rPr>
          <w:rFonts w:ascii="Times New Roman" w:eastAsia="Calibri" w:hAnsi="Times New Roman" w:cs="Times New Roman"/>
          <w:spacing w:val="-3"/>
          <w:sz w:val="24"/>
          <w:szCs w:val="24"/>
        </w:rPr>
        <w:t>компьютерных</w:t>
      </w:r>
      <w:r w:rsidRPr="00DB1445">
        <w:rPr>
          <w:rFonts w:ascii="Times New Roman" w:eastAsia="Calibri" w:hAnsi="Times New Roman" w:cs="Times New Roman"/>
          <w:sz w:val="24"/>
          <w:szCs w:val="24"/>
        </w:rPr>
        <w:t xml:space="preserve"> </w:t>
      </w:r>
      <w:r w:rsidRPr="00DB1445">
        <w:rPr>
          <w:rFonts w:ascii="Times New Roman" w:eastAsia="Calibri" w:hAnsi="Times New Roman" w:cs="Times New Roman"/>
          <w:spacing w:val="-1"/>
          <w:sz w:val="24"/>
          <w:szCs w:val="24"/>
        </w:rPr>
        <w:t>класс</w:t>
      </w:r>
      <w:r w:rsidRPr="00DB1445">
        <w:rPr>
          <w:rFonts w:ascii="Times New Roman" w:eastAsia="Calibri" w:hAnsi="Times New Roman" w:cs="Times New Roman"/>
          <w:spacing w:val="1"/>
          <w:sz w:val="24"/>
          <w:szCs w:val="24"/>
        </w:rPr>
        <w:t xml:space="preserve">а </w:t>
      </w:r>
      <w:r w:rsidRPr="00DB1445">
        <w:rPr>
          <w:rFonts w:ascii="Times New Roman" w:eastAsia="Calibri" w:hAnsi="Times New Roman" w:cs="Times New Roman"/>
          <w:sz w:val="24"/>
          <w:szCs w:val="24"/>
        </w:rPr>
        <w:t>с</w:t>
      </w:r>
      <w:r w:rsidRPr="00DB1445">
        <w:rPr>
          <w:rFonts w:ascii="Times New Roman" w:eastAsia="Calibri" w:hAnsi="Times New Roman" w:cs="Times New Roman"/>
          <w:spacing w:val="5"/>
          <w:sz w:val="24"/>
          <w:szCs w:val="24"/>
        </w:rPr>
        <w:t xml:space="preserve"> сорока рабочими</w:t>
      </w:r>
      <w:r w:rsidRPr="00DB1445">
        <w:rPr>
          <w:rFonts w:ascii="Times New Roman" w:eastAsia="Calibri" w:hAnsi="Times New Roman" w:cs="Times New Roman"/>
          <w:spacing w:val="58"/>
          <w:sz w:val="24"/>
          <w:szCs w:val="24"/>
        </w:rPr>
        <w:t xml:space="preserve"> </w:t>
      </w:r>
      <w:r w:rsidRPr="00DB1445">
        <w:rPr>
          <w:rFonts w:ascii="Times New Roman" w:eastAsia="Calibri" w:hAnsi="Times New Roman" w:cs="Times New Roman"/>
          <w:sz w:val="24"/>
          <w:szCs w:val="24"/>
        </w:rPr>
        <w:t>местами</w:t>
      </w:r>
      <w:r w:rsidRPr="00DB1445">
        <w:rPr>
          <w:rFonts w:ascii="Times New Roman" w:eastAsia="Calibri" w:hAnsi="Times New Roman" w:cs="Times New Roman"/>
          <w:spacing w:val="58"/>
          <w:sz w:val="24"/>
          <w:szCs w:val="24"/>
        </w:rPr>
        <w:t xml:space="preserve"> </w:t>
      </w:r>
      <w:r w:rsidRPr="00DB1445">
        <w:rPr>
          <w:rFonts w:ascii="Times New Roman" w:eastAsia="Calibri" w:hAnsi="Times New Roman" w:cs="Times New Roman"/>
          <w:sz w:val="24"/>
          <w:szCs w:val="24"/>
        </w:rPr>
        <w:t xml:space="preserve">для </w:t>
      </w:r>
      <w:r w:rsidRPr="00DB1445">
        <w:rPr>
          <w:rFonts w:ascii="Times New Roman" w:eastAsia="Calibri" w:hAnsi="Times New Roman" w:cs="Times New Roman"/>
          <w:spacing w:val="-1"/>
          <w:sz w:val="24"/>
          <w:szCs w:val="24"/>
        </w:rPr>
        <w:t>учащихся</w:t>
      </w:r>
      <w:r w:rsidRPr="00DB1445">
        <w:rPr>
          <w:rFonts w:ascii="Times New Roman" w:eastAsia="Calibri" w:hAnsi="Times New Roman" w:cs="Times New Roman"/>
          <w:spacing w:val="-2"/>
          <w:sz w:val="24"/>
          <w:szCs w:val="24"/>
        </w:rPr>
        <w:t xml:space="preserve">. </w:t>
      </w:r>
    </w:p>
    <w:p w:rsidR="003441FE" w:rsidRPr="00DB1445" w:rsidRDefault="003441FE" w:rsidP="003C7FCC">
      <w:pPr>
        <w:autoSpaceDE w:val="0"/>
        <w:autoSpaceDN w:val="0"/>
        <w:adjustRightInd w:val="0"/>
        <w:spacing w:after="0"/>
        <w:ind w:firstLine="567"/>
        <w:jc w:val="both"/>
        <w:rPr>
          <w:rFonts w:ascii="Times New Roman" w:eastAsia="Calibri" w:hAnsi="Times New Roman" w:cs="Times New Roman"/>
          <w:sz w:val="24"/>
          <w:szCs w:val="24"/>
        </w:rPr>
      </w:pPr>
      <w:r w:rsidRPr="00DB1445">
        <w:rPr>
          <w:rFonts w:ascii="Times New Roman" w:eastAsia="Calibri" w:hAnsi="Times New Roman" w:cs="Times New Roman"/>
          <w:sz w:val="24"/>
          <w:szCs w:val="24"/>
        </w:rPr>
        <w:t xml:space="preserve">В девяти учебных кабинетах установлены компьютеры. 68 компьютеров и 10 ноутбуков имеют доступ к сети Интернет. В школе имеется 8 мультимедийных проекторов. На всех компьютерах и ноутбуках установлено лицензионное программное обеспечение и программа для ограничения доступа к интернету «Контент-фильтрация Интернет цензор» и антивирусная защита с использованием программы «Антивирус Касперского». </w:t>
      </w:r>
    </w:p>
    <w:p w:rsidR="003441FE" w:rsidRPr="00DB1445" w:rsidRDefault="003441FE" w:rsidP="003C7FCC">
      <w:pPr>
        <w:autoSpaceDE w:val="0"/>
        <w:autoSpaceDN w:val="0"/>
        <w:adjustRightInd w:val="0"/>
        <w:spacing w:after="0"/>
        <w:ind w:firstLine="567"/>
        <w:jc w:val="both"/>
        <w:rPr>
          <w:rFonts w:ascii="Times New Roman" w:eastAsia="Calibri" w:hAnsi="Times New Roman" w:cs="Times New Roman"/>
          <w:sz w:val="24"/>
          <w:szCs w:val="24"/>
        </w:rPr>
      </w:pPr>
      <w:r w:rsidRPr="00DB1445">
        <w:rPr>
          <w:rFonts w:ascii="Times New Roman" w:eastAsia="Calibri" w:hAnsi="Times New Roman" w:cs="Times New Roman"/>
          <w:sz w:val="24"/>
          <w:szCs w:val="24"/>
        </w:rPr>
        <w:t xml:space="preserve"> Школа расположена в двухэтажном кирпичном здании. Общая площадь здания составляет 3122,1 кв. м. Проектная наполняемость здания - 220 учащихся, фактическая наполняемость 183. </w:t>
      </w:r>
      <w:r w:rsidRPr="00DB1445">
        <w:rPr>
          <w:rFonts w:ascii="Times New Roman" w:eastAsia="Calibri" w:hAnsi="Times New Roman" w:cs="Times New Roman"/>
          <w:sz w:val="24"/>
          <w:szCs w:val="24"/>
        </w:rPr>
        <w:lastRenderedPageBreak/>
        <w:t>Общая площадь помещений, в которых осуществляется образовательная деятельность, в расчете на одного учащегося – 8,3 кв. м. В школе центральное отопление, водоснабжение и канализация. Горячая вода подается через водонагреватели.</w:t>
      </w:r>
    </w:p>
    <w:p w:rsidR="003441FE" w:rsidRPr="00DB1445" w:rsidRDefault="003441FE" w:rsidP="003C7FCC">
      <w:pPr>
        <w:autoSpaceDE w:val="0"/>
        <w:autoSpaceDN w:val="0"/>
        <w:adjustRightInd w:val="0"/>
        <w:spacing w:after="0"/>
        <w:ind w:firstLine="567"/>
        <w:jc w:val="both"/>
        <w:rPr>
          <w:rFonts w:ascii="Times New Roman" w:eastAsia="Calibri" w:hAnsi="Times New Roman" w:cs="Times New Roman"/>
          <w:sz w:val="24"/>
          <w:szCs w:val="24"/>
        </w:rPr>
      </w:pPr>
      <w:r w:rsidRPr="00DB1445">
        <w:rPr>
          <w:rFonts w:ascii="Times New Roman" w:eastAsia="Calibri" w:hAnsi="Times New Roman" w:cs="Times New Roman"/>
          <w:sz w:val="24"/>
          <w:szCs w:val="24"/>
        </w:rPr>
        <w:t>Двор огорожен металлическим забором. На территории соблюдается санитарно-гигиенический режим.</w:t>
      </w:r>
    </w:p>
    <w:p w:rsidR="003441FE" w:rsidRPr="00DB1445" w:rsidRDefault="003441FE" w:rsidP="003C7FCC">
      <w:pPr>
        <w:autoSpaceDE w:val="0"/>
        <w:autoSpaceDN w:val="0"/>
        <w:adjustRightInd w:val="0"/>
        <w:spacing w:after="0"/>
        <w:ind w:firstLine="567"/>
        <w:jc w:val="both"/>
        <w:rPr>
          <w:rFonts w:ascii="Times New Roman" w:eastAsia="Calibri" w:hAnsi="Times New Roman" w:cs="Times New Roman"/>
          <w:sz w:val="24"/>
          <w:szCs w:val="24"/>
        </w:rPr>
      </w:pPr>
      <w:r w:rsidRPr="00DB1445">
        <w:rPr>
          <w:rFonts w:ascii="Times New Roman" w:eastAsia="Calibri" w:hAnsi="Times New Roman" w:cs="Times New Roman"/>
          <w:sz w:val="24"/>
          <w:szCs w:val="24"/>
        </w:rPr>
        <w:t xml:space="preserve">Структурное подразделение детский сад «Колобок» расположен в одноэтажном здании, общей площадью 667,4 кв. м. </w:t>
      </w:r>
    </w:p>
    <w:p w:rsidR="003441FE" w:rsidRPr="00DB1445" w:rsidRDefault="003441FE" w:rsidP="003C7FCC">
      <w:pPr>
        <w:autoSpaceDE w:val="0"/>
        <w:autoSpaceDN w:val="0"/>
        <w:adjustRightInd w:val="0"/>
        <w:spacing w:after="0"/>
        <w:ind w:firstLine="567"/>
        <w:jc w:val="both"/>
        <w:rPr>
          <w:rFonts w:ascii="Times New Roman" w:eastAsia="Calibri" w:hAnsi="Times New Roman" w:cs="Times New Roman"/>
          <w:sz w:val="24"/>
          <w:szCs w:val="24"/>
        </w:rPr>
      </w:pPr>
      <w:r w:rsidRPr="00DB1445">
        <w:rPr>
          <w:rFonts w:ascii="Times New Roman" w:eastAsia="Calibri" w:hAnsi="Times New Roman" w:cs="Times New Roman"/>
          <w:sz w:val="24"/>
          <w:szCs w:val="24"/>
        </w:rPr>
        <w:t>Проектная наполняемость здания 86 воспитанников, фактическая - 54. Для реализации дошкольного образования четыре групповые ячейки (групповая, приемная, туалетная комната, спальня), спортивный зал совмещён с музыкальным. Имеется кабинет учителя - логопеда, методический кабинет, медицинский кабинет, пищеблок, прачечная.</w:t>
      </w:r>
    </w:p>
    <w:p w:rsidR="003441FE" w:rsidRPr="00DB1445" w:rsidRDefault="003441FE" w:rsidP="003C7FCC">
      <w:pPr>
        <w:autoSpaceDE w:val="0"/>
        <w:autoSpaceDN w:val="0"/>
        <w:adjustRightInd w:val="0"/>
        <w:spacing w:after="0"/>
        <w:ind w:firstLine="567"/>
        <w:jc w:val="both"/>
        <w:rPr>
          <w:rFonts w:ascii="Times New Roman" w:eastAsia="Calibri" w:hAnsi="Times New Roman" w:cs="Times New Roman"/>
          <w:sz w:val="24"/>
          <w:szCs w:val="24"/>
        </w:rPr>
      </w:pPr>
      <w:r w:rsidRPr="00DB1445">
        <w:rPr>
          <w:rFonts w:ascii="Times New Roman" w:eastAsia="Calibri" w:hAnsi="Times New Roman" w:cs="Times New Roman"/>
          <w:sz w:val="24"/>
          <w:szCs w:val="24"/>
        </w:rPr>
        <w:t>Территория детского сада составляет 3956 м</w:t>
      </w:r>
      <w:r w:rsidRPr="00DB1445">
        <w:rPr>
          <w:rFonts w:ascii="Times New Roman" w:eastAsia="Calibri" w:hAnsi="Times New Roman" w:cs="Times New Roman"/>
          <w:sz w:val="24"/>
          <w:szCs w:val="24"/>
          <w:vertAlign w:val="superscript"/>
        </w:rPr>
        <w:t>2</w:t>
      </w:r>
      <w:r w:rsidRPr="00DB1445">
        <w:rPr>
          <w:rFonts w:ascii="Times New Roman" w:eastAsia="Calibri" w:hAnsi="Times New Roman" w:cs="Times New Roman"/>
          <w:sz w:val="24"/>
          <w:szCs w:val="24"/>
        </w:rPr>
        <w:t>, огорожена со всех сторон металлическим забором. Хозяйственная зона отгорожена от игровых участков металлической сеткой, имеется отдельный въезд. На четырех игровых участках имеются песочницы, веранды, малые архитектурные формы.  Территория озеленена, соблюдается санитарно-гигиенический режим.</w:t>
      </w:r>
    </w:p>
    <w:p w:rsidR="003441FE" w:rsidRPr="00DB1445" w:rsidRDefault="003441FE" w:rsidP="003C7FCC">
      <w:pPr>
        <w:autoSpaceDE w:val="0"/>
        <w:autoSpaceDN w:val="0"/>
        <w:adjustRightInd w:val="0"/>
        <w:spacing w:after="0"/>
        <w:ind w:firstLine="567"/>
        <w:jc w:val="both"/>
        <w:rPr>
          <w:rFonts w:ascii="Times New Roman" w:eastAsia="Calibri" w:hAnsi="Times New Roman" w:cs="Times New Roman"/>
          <w:sz w:val="24"/>
          <w:szCs w:val="24"/>
        </w:rPr>
      </w:pPr>
      <w:r w:rsidRPr="00DB1445">
        <w:rPr>
          <w:rFonts w:ascii="Times New Roman" w:eastAsia="Calibri" w:hAnsi="Times New Roman" w:cs="Times New Roman"/>
          <w:sz w:val="24"/>
          <w:szCs w:val="24"/>
        </w:rPr>
        <w:t xml:space="preserve">В школе имеется транспортное средство автобус ГАЗ </w:t>
      </w:r>
      <w:r w:rsidRPr="00DB1445">
        <w:rPr>
          <w:rFonts w:ascii="Times New Roman" w:eastAsia="Calibri" w:hAnsi="Times New Roman" w:cs="Times New Roman"/>
          <w:sz w:val="24"/>
          <w:szCs w:val="24"/>
          <w:lang w:val="en-US"/>
        </w:rPr>
        <w:t>Next</w:t>
      </w:r>
      <w:r w:rsidRPr="00DB1445">
        <w:rPr>
          <w:rFonts w:ascii="Times New Roman" w:eastAsia="Calibri" w:hAnsi="Times New Roman" w:cs="Times New Roman"/>
          <w:sz w:val="24"/>
          <w:szCs w:val="24"/>
        </w:rPr>
        <w:t xml:space="preserve"> </w:t>
      </w:r>
      <w:r w:rsidRPr="00DB1445">
        <w:rPr>
          <w:rFonts w:ascii="Times New Roman" w:eastAsia="Calibri" w:hAnsi="Times New Roman" w:cs="Times New Roman"/>
          <w:sz w:val="24"/>
          <w:szCs w:val="24"/>
          <w:lang w:val="en-US"/>
        </w:rPr>
        <w:t>F</w:t>
      </w:r>
      <w:r w:rsidRPr="00DB1445">
        <w:rPr>
          <w:rFonts w:ascii="Times New Roman" w:eastAsia="Calibri" w:hAnsi="Times New Roman" w:cs="Times New Roman"/>
          <w:sz w:val="24"/>
          <w:szCs w:val="24"/>
        </w:rPr>
        <w:t>67</w:t>
      </w:r>
      <w:r w:rsidRPr="00DB1445">
        <w:rPr>
          <w:rFonts w:ascii="Times New Roman" w:eastAsia="Calibri" w:hAnsi="Times New Roman" w:cs="Times New Roman"/>
          <w:sz w:val="24"/>
          <w:szCs w:val="24"/>
          <w:lang w:val="en-US"/>
        </w:rPr>
        <w:t>R</w:t>
      </w:r>
      <w:r w:rsidRPr="00DB1445">
        <w:rPr>
          <w:rFonts w:ascii="Times New Roman" w:eastAsia="Calibri" w:hAnsi="Times New Roman" w:cs="Times New Roman"/>
          <w:sz w:val="24"/>
          <w:szCs w:val="24"/>
        </w:rPr>
        <w:t>43 с двадцатью посадочными местами для подвозки детей в школу.</w:t>
      </w:r>
    </w:p>
    <w:p w:rsidR="00C55988" w:rsidRPr="001557E7" w:rsidRDefault="00C55988" w:rsidP="003C7FCC">
      <w:pPr>
        <w:spacing w:line="600" w:lineRule="atLeast"/>
        <w:jc w:val="both"/>
        <w:rPr>
          <w:rFonts w:ascii="Times New Roman" w:hAnsi="Times New Roman" w:cs="Times New Roman"/>
          <w:b/>
          <w:bCs/>
          <w:color w:val="252525"/>
          <w:spacing w:val="-2"/>
          <w:sz w:val="24"/>
          <w:szCs w:val="24"/>
        </w:rPr>
      </w:pPr>
      <w:r w:rsidRPr="001557E7">
        <w:rPr>
          <w:rFonts w:ascii="Times New Roman" w:hAnsi="Times New Roman" w:cs="Times New Roman"/>
          <w:b/>
          <w:bCs/>
          <w:color w:val="252525"/>
          <w:spacing w:val="-2"/>
          <w:sz w:val="24"/>
          <w:szCs w:val="24"/>
        </w:rPr>
        <w:t>IX. Оценка функционирования внутренней системы оценки качества образования</w:t>
      </w:r>
    </w:p>
    <w:p w:rsidR="00C55988" w:rsidRDefault="00C55988" w:rsidP="003C7FCC">
      <w:pPr>
        <w:jc w:val="both"/>
        <w:rPr>
          <w:rFonts w:hAnsi="Times New Roman" w:cs="Times New Roman"/>
          <w:color w:val="000000"/>
          <w:sz w:val="24"/>
          <w:szCs w:val="24"/>
        </w:rPr>
      </w:pP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Школе</w:t>
      </w:r>
      <w:r>
        <w:rPr>
          <w:rFonts w:hAnsi="Times New Roman" w:cs="Times New Roman"/>
          <w:color w:val="000000"/>
          <w:sz w:val="24"/>
          <w:szCs w:val="24"/>
        </w:rPr>
        <w:t xml:space="preserve"> </w:t>
      </w:r>
      <w:r>
        <w:rPr>
          <w:rFonts w:hAnsi="Times New Roman" w:cs="Times New Roman"/>
          <w:color w:val="000000"/>
          <w:sz w:val="24"/>
          <w:szCs w:val="24"/>
        </w:rPr>
        <w:t>функционирует</w:t>
      </w:r>
      <w:r>
        <w:rPr>
          <w:rFonts w:hAnsi="Times New Roman" w:cs="Times New Roman"/>
          <w:color w:val="000000"/>
          <w:sz w:val="24"/>
          <w:szCs w:val="24"/>
        </w:rPr>
        <w:t xml:space="preserve"> </w:t>
      </w:r>
      <w:r>
        <w:rPr>
          <w:rFonts w:hAnsi="Times New Roman" w:cs="Times New Roman"/>
          <w:color w:val="000000"/>
          <w:sz w:val="24"/>
          <w:szCs w:val="24"/>
        </w:rPr>
        <w:t>внутренняя</w:t>
      </w:r>
      <w:r>
        <w:rPr>
          <w:rFonts w:hAnsi="Times New Roman" w:cs="Times New Roman"/>
          <w:color w:val="000000"/>
          <w:sz w:val="24"/>
          <w:szCs w:val="24"/>
        </w:rPr>
        <w:t xml:space="preserve"> </w:t>
      </w:r>
      <w:r>
        <w:rPr>
          <w:rFonts w:hAnsi="Times New Roman" w:cs="Times New Roman"/>
          <w:color w:val="000000"/>
          <w:sz w:val="24"/>
          <w:szCs w:val="24"/>
        </w:rPr>
        <w:t>система</w:t>
      </w:r>
      <w:r>
        <w:rPr>
          <w:rFonts w:hAnsi="Times New Roman" w:cs="Times New Roman"/>
          <w:color w:val="000000"/>
          <w:sz w:val="24"/>
          <w:szCs w:val="24"/>
        </w:rPr>
        <w:t xml:space="preserve"> </w:t>
      </w:r>
      <w:r>
        <w:rPr>
          <w:rFonts w:hAnsi="Times New Roman" w:cs="Times New Roman"/>
          <w:color w:val="000000"/>
          <w:sz w:val="24"/>
          <w:szCs w:val="24"/>
        </w:rPr>
        <w:t>оценки</w:t>
      </w:r>
      <w:r>
        <w:rPr>
          <w:rFonts w:hAnsi="Times New Roman" w:cs="Times New Roman"/>
          <w:color w:val="000000"/>
          <w:sz w:val="24"/>
          <w:szCs w:val="24"/>
        </w:rPr>
        <w:t xml:space="preserve"> </w:t>
      </w:r>
      <w:r>
        <w:rPr>
          <w:rFonts w:hAnsi="Times New Roman" w:cs="Times New Roman"/>
          <w:color w:val="000000"/>
          <w:sz w:val="24"/>
          <w:szCs w:val="24"/>
        </w:rPr>
        <w:t>качества</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ВСОКО</w:t>
      </w:r>
      <w:r>
        <w:rPr>
          <w:rFonts w:hAnsi="Times New Roman" w:cs="Times New Roman"/>
          <w:color w:val="000000"/>
          <w:sz w:val="24"/>
          <w:szCs w:val="24"/>
        </w:rPr>
        <w:t xml:space="preserve">), </w:t>
      </w:r>
      <w:r>
        <w:rPr>
          <w:rFonts w:hAnsi="Times New Roman" w:cs="Times New Roman"/>
          <w:color w:val="000000"/>
          <w:sz w:val="24"/>
          <w:szCs w:val="24"/>
        </w:rPr>
        <w:t>разработанная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соответствии</w:t>
      </w:r>
      <w:r>
        <w:rPr>
          <w:rFonts w:hAnsi="Times New Roman" w:cs="Times New Roman"/>
          <w:color w:val="000000"/>
          <w:sz w:val="24"/>
          <w:szCs w:val="24"/>
        </w:rPr>
        <w:t xml:space="preserve"> </w:t>
      </w:r>
      <w:r>
        <w:rPr>
          <w:rFonts w:hAnsi="Times New Roman" w:cs="Times New Roman"/>
          <w:color w:val="000000"/>
          <w:sz w:val="24"/>
          <w:szCs w:val="24"/>
        </w:rPr>
        <w:t>с Методологией</w:t>
      </w:r>
      <w:r>
        <w:rPr>
          <w:rFonts w:hAnsi="Times New Roman" w:cs="Times New Roman"/>
          <w:color w:val="000000"/>
          <w:sz w:val="24"/>
          <w:szCs w:val="24"/>
        </w:rPr>
        <w:t xml:space="preserve"> </w:t>
      </w:r>
      <w:r>
        <w:rPr>
          <w:rFonts w:hAnsi="Times New Roman" w:cs="Times New Roman"/>
          <w:color w:val="000000"/>
          <w:sz w:val="24"/>
          <w:szCs w:val="24"/>
        </w:rPr>
        <w:t>оценки</w:t>
      </w:r>
      <w:r>
        <w:rPr>
          <w:rFonts w:hAnsi="Times New Roman" w:cs="Times New Roman"/>
          <w:color w:val="000000"/>
          <w:sz w:val="24"/>
          <w:szCs w:val="24"/>
        </w:rPr>
        <w:t xml:space="preserve"> </w:t>
      </w:r>
      <w:r>
        <w:rPr>
          <w:rFonts w:hAnsi="Times New Roman" w:cs="Times New Roman"/>
          <w:color w:val="000000"/>
          <w:sz w:val="24"/>
          <w:szCs w:val="24"/>
        </w:rPr>
        <w:t>качества</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утвержденной</w:t>
      </w:r>
      <w:r>
        <w:rPr>
          <w:rFonts w:hAnsi="Times New Roman" w:cs="Times New Roman"/>
          <w:color w:val="000000"/>
          <w:sz w:val="24"/>
          <w:szCs w:val="24"/>
        </w:rPr>
        <w:t xml:space="preserve"> </w:t>
      </w:r>
      <w:proofErr w:type="spellStart"/>
      <w:r>
        <w:rPr>
          <w:rFonts w:hAnsi="Times New Roman" w:cs="Times New Roman"/>
          <w:color w:val="000000"/>
          <w:sz w:val="24"/>
          <w:szCs w:val="24"/>
        </w:rPr>
        <w:t>Минпросвещения</w:t>
      </w:r>
      <w:proofErr w:type="spellEnd"/>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формировании</w:t>
      </w:r>
      <w:r>
        <w:rPr>
          <w:rFonts w:hAnsi="Times New Roman" w:cs="Times New Roman"/>
          <w:color w:val="000000"/>
          <w:sz w:val="24"/>
          <w:szCs w:val="24"/>
        </w:rPr>
        <w:t xml:space="preserve"> </w:t>
      </w:r>
      <w:r>
        <w:rPr>
          <w:rFonts w:hAnsi="Times New Roman" w:cs="Times New Roman"/>
          <w:color w:val="000000"/>
          <w:sz w:val="24"/>
          <w:szCs w:val="24"/>
        </w:rPr>
        <w:t>модели</w:t>
      </w:r>
      <w:r>
        <w:rPr>
          <w:rFonts w:hAnsi="Times New Roman" w:cs="Times New Roman"/>
          <w:color w:val="000000"/>
          <w:sz w:val="24"/>
          <w:szCs w:val="24"/>
        </w:rPr>
        <w:t xml:space="preserve"> </w:t>
      </w:r>
      <w:r>
        <w:rPr>
          <w:rFonts w:hAnsi="Times New Roman" w:cs="Times New Roman"/>
          <w:color w:val="000000"/>
          <w:sz w:val="24"/>
          <w:szCs w:val="24"/>
        </w:rPr>
        <w:t>ВСОКО</w:t>
      </w:r>
      <w:r>
        <w:rPr>
          <w:rFonts w:hAnsi="Times New Roman" w:cs="Times New Roman"/>
          <w:color w:val="000000"/>
          <w:sz w:val="24"/>
          <w:szCs w:val="24"/>
        </w:rPr>
        <w:t xml:space="preserve"> </w:t>
      </w:r>
      <w:r>
        <w:rPr>
          <w:rFonts w:hAnsi="Times New Roman" w:cs="Times New Roman"/>
          <w:color w:val="000000"/>
          <w:sz w:val="24"/>
          <w:szCs w:val="24"/>
        </w:rPr>
        <w:t>Школа</w:t>
      </w:r>
      <w:r>
        <w:rPr>
          <w:rFonts w:hAnsi="Times New Roman" w:cs="Times New Roman"/>
          <w:color w:val="000000"/>
          <w:sz w:val="24"/>
          <w:szCs w:val="24"/>
        </w:rPr>
        <w:t xml:space="preserve"> </w:t>
      </w:r>
      <w:r>
        <w:rPr>
          <w:rFonts w:hAnsi="Times New Roman" w:cs="Times New Roman"/>
          <w:color w:val="000000"/>
          <w:sz w:val="24"/>
          <w:szCs w:val="24"/>
        </w:rPr>
        <w:t>также</w:t>
      </w:r>
      <w:r>
        <w:rPr>
          <w:rFonts w:hAnsi="Times New Roman" w:cs="Times New Roman"/>
          <w:color w:val="000000"/>
          <w:sz w:val="24"/>
          <w:szCs w:val="24"/>
        </w:rPr>
        <w:t xml:space="preserve"> </w:t>
      </w:r>
      <w:r>
        <w:rPr>
          <w:rFonts w:hAnsi="Times New Roman" w:cs="Times New Roman"/>
          <w:color w:val="000000"/>
          <w:sz w:val="24"/>
          <w:szCs w:val="24"/>
        </w:rPr>
        <w:t>учитывала</w:t>
      </w:r>
      <w:r>
        <w:rPr>
          <w:rFonts w:hAnsi="Times New Roman" w:cs="Times New Roman"/>
          <w:color w:val="000000"/>
          <w:sz w:val="24"/>
          <w:szCs w:val="24"/>
        </w:rPr>
        <w:t xml:space="preserve"> </w:t>
      </w:r>
      <w:r>
        <w:rPr>
          <w:rFonts w:hAnsi="Times New Roman" w:cs="Times New Roman"/>
          <w:color w:val="000000"/>
          <w:sz w:val="24"/>
          <w:szCs w:val="24"/>
        </w:rPr>
        <w:t>процедуры</w:t>
      </w:r>
      <w:r>
        <w:rPr>
          <w:rFonts w:hAnsi="Times New Roman" w:cs="Times New Roman"/>
          <w:color w:val="000000"/>
          <w:sz w:val="24"/>
          <w:szCs w:val="24"/>
        </w:rPr>
        <w:t xml:space="preserve"> </w:t>
      </w:r>
      <w:r>
        <w:rPr>
          <w:rFonts w:hAnsi="Times New Roman" w:cs="Times New Roman"/>
          <w:color w:val="000000"/>
          <w:sz w:val="24"/>
          <w:szCs w:val="24"/>
        </w:rPr>
        <w:t>федерального</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регионального</w:t>
      </w:r>
      <w:r>
        <w:rPr>
          <w:rFonts w:hAnsi="Times New Roman" w:cs="Times New Roman"/>
          <w:color w:val="000000"/>
          <w:sz w:val="24"/>
          <w:szCs w:val="24"/>
        </w:rPr>
        <w:t xml:space="preserve"> </w:t>
      </w:r>
      <w:r>
        <w:rPr>
          <w:rFonts w:hAnsi="Times New Roman" w:cs="Times New Roman"/>
          <w:color w:val="000000"/>
          <w:sz w:val="24"/>
          <w:szCs w:val="24"/>
        </w:rPr>
        <w:t>контроля</w:t>
      </w:r>
      <w:r>
        <w:rPr>
          <w:rFonts w:hAnsi="Times New Roman" w:cs="Times New Roman"/>
          <w:color w:val="000000"/>
          <w:sz w:val="24"/>
          <w:szCs w:val="24"/>
        </w:rPr>
        <w:t xml:space="preserve"> (</w:t>
      </w:r>
      <w:r>
        <w:rPr>
          <w:rFonts w:hAnsi="Times New Roman" w:cs="Times New Roman"/>
          <w:color w:val="000000"/>
          <w:sz w:val="24"/>
          <w:szCs w:val="24"/>
        </w:rPr>
        <w:t>надзора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сфере</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том</w:t>
      </w:r>
      <w:r>
        <w:rPr>
          <w:rFonts w:hAnsi="Times New Roman" w:cs="Times New Roman"/>
          <w:color w:val="000000"/>
          <w:sz w:val="24"/>
          <w:szCs w:val="24"/>
        </w:rPr>
        <w:t xml:space="preserve"> </w:t>
      </w:r>
      <w:r>
        <w:rPr>
          <w:rFonts w:hAnsi="Times New Roman" w:cs="Times New Roman"/>
          <w:color w:val="000000"/>
          <w:sz w:val="24"/>
          <w:szCs w:val="24"/>
        </w:rPr>
        <w:t>числе</w:t>
      </w:r>
      <w:r>
        <w:rPr>
          <w:rFonts w:hAnsi="Times New Roman" w:cs="Times New Roman"/>
          <w:color w:val="000000"/>
          <w:sz w:val="24"/>
          <w:szCs w:val="24"/>
        </w:rPr>
        <w:t xml:space="preserve"> </w:t>
      </w:r>
      <w:proofErr w:type="spellStart"/>
      <w:r>
        <w:rPr>
          <w:rFonts w:hAnsi="Times New Roman" w:cs="Times New Roman"/>
          <w:color w:val="000000"/>
          <w:sz w:val="24"/>
          <w:szCs w:val="24"/>
        </w:rPr>
        <w:t>аккредитационного</w:t>
      </w:r>
      <w:proofErr w:type="spellEnd"/>
      <w:r>
        <w:rPr>
          <w:rFonts w:hAnsi="Times New Roman" w:cs="Times New Roman"/>
          <w:color w:val="000000"/>
          <w:sz w:val="24"/>
          <w:szCs w:val="24"/>
        </w:rPr>
        <w:t xml:space="preserve"> </w:t>
      </w:r>
      <w:r>
        <w:rPr>
          <w:rFonts w:hAnsi="Times New Roman" w:cs="Times New Roman"/>
          <w:color w:val="000000"/>
          <w:sz w:val="24"/>
          <w:szCs w:val="24"/>
        </w:rPr>
        <w:t>мониторинга</w:t>
      </w:r>
      <w:r>
        <w:rPr>
          <w:rFonts w:hAnsi="Times New Roman" w:cs="Times New Roman"/>
          <w:color w:val="000000"/>
          <w:sz w:val="24"/>
          <w:szCs w:val="24"/>
        </w:rPr>
        <w:t>.</w:t>
      </w:r>
    </w:p>
    <w:p w:rsidR="00C55988" w:rsidRDefault="00C55988" w:rsidP="003C7FCC">
      <w:pPr>
        <w:jc w:val="both"/>
        <w:rPr>
          <w:rFonts w:hAnsi="Times New Roman" w:cs="Times New Roman"/>
          <w:color w:val="000000"/>
          <w:sz w:val="24"/>
          <w:szCs w:val="24"/>
        </w:rPr>
      </w:pPr>
      <w:r>
        <w:rPr>
          <w:rFonts w:hAnsi="Times New Roman" w:cs="Times New Roman"/>
          <w:color w:val="000000"/>
          <w:sz w:val="24"/>
          <w:szCs w:val="24"/>
        </w:rPr>
        <w:t>Главный</w:t>
      </w:r>
      <w:r>
        <w:rPr>
          <w:rFonts w:hAnsi="Times New Roman" w:cs="Times New Roman"/>
          <w:color w:val="000000"/>
          <w:sz w:val="24"/>
          <w:szCs w:val="24"/>
        </w:rPr>
        <w:t xml:space="preserve"> </w:t>
      </w:r>
      <w:r>
        <w:rPr>
          <w:rFonts w:hAnsi="Times New Roman" w:cs="Times New Roman"/>
          <w:color w:val="000000"/>
          <w:sz w:val="24"/>
          <w:szCs w:val="24"/>
        </w:rPr>
        <w:t>документ</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котором</w:t>
      </w:r>
      <w:r>
        <w:rPr>
          <w:rFonts w:hAnsi="Times New Roman" w:cs="Times New Roman"/>
          <w:color w:val="000000"/>
          <w:sz w:val="24"/>
          <w:szCs w:val="24"/>
        </w:rPr>
        <w:t xml:space="preserve"> </w:t>
      </w:r>
      <w:r>
        <w:rPr>
          <w:rFonts w:hAnsi="Times New Roman" w:cs="Times New Roman"/>
          <w:color w:val="000000"/>
          <w:sz w:val="24"/>
          <w:szCs w:val="24"/>
        </w:rPr>
        <w:t>закреплены</w:t>
      </w:r>
      <w:r>
        <w:rPr>
          <w:rFonts w:hAnsi="Times New Roman" w:cs="Times New Roman"/>
          <w:color w:val="000000"/>
          <w:sz w:val="24"/>
          <w:szCs w:val="24"/>
        </w:rPr>
        <w:t xml:space="preserve"> </w:t>
      </w:r>
      <w:r>
        <w:rPr>
          <w:rFonts w:hAnsi="Times New Roman" w:cs="Times New Roman"/>
          <w:color w:val="000000"/>
          <w:sz w:val="24"/>
          <w:szCs w:val="24"/>
        </w:rPr>
        <w:t>основные</w:t>
      </w:r>
      <w:r>
        <w:rPr>
          <w:rFonts w:hAnsi="Times New Roman" w:cs="Times New Roman"/>
          <w:color w:val="000000"/>
          <w:sz w:val="24"/>
          <w:szCs w:val="24"/>
        </w:rPr>
        <w:t xml:space="preserve"> </w:t>
      </w: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функционирования</w:t>
      </w:r>
      <w:r>
        <w:rPr>
          <w:rFonts w:hAnsi="Times New Roman" w:cs="Times New Roman"/>
          <w:color w:val="000000"/>
          <w:sz w:val="24"/>
          <w:szCs w:val="24"/>
        </w:rPr>
        <w:t xml:space="preserve"> </w:t>
      </w:r>
      <w:r>
        <w:rPr>
          <w:rFonts w:hAnsi="Times New Roman" w:cs="Times New Roman"/>
          <w:color w:val="000000"/>
          <w:sz w:val="24"/>
          <w:szCs w:val="24"/>
        </w:rPr>
        <w:t>ВСОКО</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Положение</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внутренней</w:t>
      </w:r>
      <w:r>
        <w:rPr>
          <w:rFonts w:hAnsi="Times New Roman" w:cs="Times New Roman"/>
          <w:color w:val="000000"/>
          <w:sz w:val="24"/>
          <w:szCs w:val="24"/>
        </w:rPr>
        <w:t xml:space="preserve"> </w:t>
      </w:r>
      <w:r>
        <w:rPr>
          <w:rFonts w:hAnsi="Times New Roman" w:cs="Times New Roman"/>
          <w:color w:val="000000"/>
          <w:sz w:val="24"/>
          <w:szCs w:val="24"/>
        </w:rPr>
        <w:t>системе</w:t>
      </w:r>
      <w:r>
        <w:rPr>
          <w:rFonts w:hAnsi="Times New Roman" w:cs="Times New Roman"/>
          <w:color w:val="000000"/>
          <w:sz w:val="24"/>
          <w:szCs w:val="24"/>
        </w:rPr>
        <w:t xml:space="preserve"> </w:t>
      </w:r>
      <w:r>
        <w:rPr>
          <w:rFonts w:hAnsi="Times New Roman" w:cs="Times New Roman"/>
          <w:color w:val="000000"/>
          <w:sz w:val="24"/>
          <w:szCs w:val="24"/>
        </w:rPr>
        <w:t>оценки</w:t>
      </w:r>
      <w:r>
        <w:rPr>
          <w:rFonts w:hAnsi="Times New Roman" w:cs="Times New Roman"/>
          <w:color w:val="000000"/>
          <w:sz w:val="24"/>
          <w:szCs w:val="24"/>
        </w:rPr>
        <w:t xml:space="preserve"> </w:t>
      </w:r>
      <w:r>
        <w:rPr>
          <w:rFonts w:hAnsi="Times New Roman" w:cs="Times New Roman"/>
          <w:color w:val="000000"/>
          <w:sz w:val="24"/>
          <w:szCs w:val="24"/>
        </w:rPr>
        <w:t>качества</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МБОУ</w:t>
      </w:r>
      <w:r>
        <w:rPr>
          <w:rFonts w:hAnsi="Times New Roman" w:cs="Times New Roman"/>
          <w:color w:val="000000"/>
          <w:sz w:val="24"/>
          <w:szCs w:val="24"/>
        </w:rPr>
        <w:t xml:space="preserve"> </w:t>
      </w:r>
      <w:r>
        <w:rPr>
          <w:rFonts w:hAnsi="Times New Roman" w:cs="Times New Roman"/>
          <w:color w:val="000000"/>
          <w:sz w:val="24"/>
          <w:szCs w:val="24"/>
        </w:rPr>
        <w:t>«</w:t>
      </w:r>
      <w:r w:rsidR="00DD187D">
        <w:rPr>
          <w:rFonts w:hAnsi="Times New Roman" w:cs="Times New Roman"/>
          <w:color w:val="000000"/>
          <w:sz w:val="24"/>
          <w:szCs w:val="24"/>
        </w:rPr>
        <w:t>Изыхская</w:t>
      </w:r>
      <w:r w:rsidR="00DD187D">
        <w:rPr>
          <w:rFonts w:hAnsi="Times New Roman" w:cs="Times New Roman"/>
          <w:color w:val="000000"/>
          <w:sz w:val="24"/>
          <w:szCs w:val="24"/>
        </w:rPr>
        <w:t xml:space="preserve"> </w:t>
      </w:r>
      <w:r w:rsidR="00DD187D">
        <w:rPr>
          <w:rFonts w:hAnsi="Times New Roman" w:cs="Times New Roman"/>
          <w:color w:val="000000"/>
          <w:sz w:val="24"/>
          <w:szCs w:val="24"/>
        </w:rPr>
        <w:t>СШ</w:t>
      </w:r>
      <w:r>
        <w:rPr>
          <w:rFonts w:hAnsi="Times New Roman" w:cs="Times New Roman"/>
          <w:color w:val="000000"/>
          <w:sz w:val="24"/>
          <w:szCs w:val="24"/>
        </w:rPr>
        <w:t>»</w:t>
      </w:r>
      <w:r>
        <w:rPr>
          <w:rFonts w:hAnsi="Times New Roman" w:cs="Times New Roman"/>
          <w:color w:val="000000"/>
          <w:sz w:val="24"/>
          <w:szCs w:val="24"/>
        </w:rPr>
        <w:t>.</w:t>
      </w:r>
    </w:p>
    <w:p w:rsidR="00C55988" w:rsidRDefault="00C55988" w:rsidP="003C7FCC">
      <w:pPr>
        <w:jc w:val="both"/>
        <w:rPr>
          <w:rFonts w:hAnsi="Times New Roman" w:cs="Times New Roman"/>
          <w:color w:val="000000"/>
          <w:sz w:val="24"/>
          <w:szCs w:val="24"/>
        </w:rPr>
      </w:pPr>
      <w:r>
        <w:rPr>
          <w:rFonts w:hAnsi="Times New Roman" w:cs="Times New Roman"/>
          <w:color w:val="000000"/>
          <w:sz w:val="24"/>
          <w:szCs w:val="24"/>
        </w:rPr>
        <w:t>К</w:t>
      </w:r>
      <w:r>
        <w:rPr>
          <w:rFonts w:hAnsi="Times New Roman" w:cs="Times New Roman"/>
          <w:color w:val="000000"/>
          <w:sz w:val="24"/>
          <w:szCs w:val="24"/>
        </w:rPr>
        <w:t xml:space="preserve"> 2025/2026 </w:t>
      </w:r>
      <w:r>
        <w:rPr>
          <w:rFonts w:hAnsi="Times New Roman" w:cs="Times New Roman"/>
          <w:color w:val="000000"/>
          <w:sz w:val="24"/>
          <w:szCs w:val="24"/>
        </w:rPr>
        <w:t>учебному</w:t>
      </w:r>
      <w:r>
        <w:rPr>
          <w:rFonts w:hAnsi="Times New Roman" w:cs="Times New Roman"/>
          <w:color w:val="000000"/>
          <w:sz w:val="24"/>
          <w:szCs w:val="24"/>
        </w:rPr>
        <w:t xml:space="preserve"> </w:t>
      </w:r>
      <w:r>
        <w:rPr>
          <w:rFonts w:hAnsi="Times New Roman" w:cs="Times New Roman"/>
          <w:color w:val="000000"/>
          <w:sz w:val="24"/>
          <w:szCs w:val="24"/>
        </w:rPr>
        <w:t>году</w:t>
      </w:r>
      <w:r>
        <w:rPr>
          <w:rFonts w:hAnsi="Times New Roman" w:cs="Times New Roman"/>
          <w:color w:val="000000"/>
          <w:sz w:val="24"/>
          <w:szCs w:val="24"/>
        </w:rPr>
        <w:t xml:space="preserve"> </w:t>
      </w:r>
      <w:r>
        <w:rPr>
          <w:rFonts w:hAnsi="Times New Roman" w:cs="Times New Roman"/>
          <w:color w:val="000000"/>
          <w:sz w:val="24"/>
          <w:szCs w:val="24"/>
        </w:rPr>
        <w:t>Школа</w:t>
      </w:r>
      <w:r>
        <w:rPr>
          <w:rFonts w:hAnsi="Times New Roman" w:cs="Times New Roman"/>
          <w:color w:val="000000"/>
          <w:sz w:val="24"/>
          <w:szCs w:val="24"/>
        </w:rPr>
        <w:t xml:space="preserve"> </w:t>
      </w:r>
      <w:r>
        <w:rPr>
          <w:rFonts w:hAnsi="Times New Roman" w:cs="Times New Roman"/>
          <w:color w:val="000000"/>
          <w:sz w:val="24"/>
          <w:szCs w:val="24"/>
        </w:rPr>
        <w:t>скорректировала</w:t>
      </w:r>
      <w:r>
        <w:rPr>
          <w:rFonts w:hAnsi="Times New Roman" w:cs="Times New Roman"/>
          <w:color w:val="000000"/>
          <w:sz w:val="24"/>
          <w:szCs w:val="24"/>
        </w:rPr>
        <w:t xml:space="preserve"> </w:t>
      </w:r>
      <w:r>
        <w:rPr>
          <w:rFonts w:hAnsi="Times New Roman" w:cs="Times New Roman"/>
          <w:color w:val="000000"/>
          <w:sz w:val="24"/>
          <w:szCs w:val="24"/>
        </w:rPr>
        <w:t>ВСОКО на</w:t>
      </w:r>
      <w:r>
        <w:rPr>
          <w:rFonts w:hAnsi="Times New Roman" w:cs="Times New Roman"/>
          <w:color w:val="000000"/>
          <w:sz w:val="24"/>
          <w:szCs w:val="24"/>
        </w:rPr>
        <w:t xml:space="preserve"> </w:t>
      </w:r>
      <w:r>
        <w:rPr>
          <w:rFonts w:hAnsi="Times New Roman" w:cs="Times New Roman"/>
          <w:color w:val="000000"/>
          <w:sz w:val="24"/>
          <w:szCs w:val="24"/>
        </w:rPr>
        <w:t>основании</w:t>
      </w:r>
      <w:r>
        <w:rPr>
          <w:rFonts w:hAnsi="Times New Roman" w:cs="Times New Roman"/>
          <w:color w:val="000000"/>
          <w:sz w:val="24"/>
          <w:szCs w:val="24"/>
        </w:rPr>
        <w:t xml:space="preserve"> </w:t>
      </w:r>
      <w:r>
        <w:rPr>
          <w:rFonts w:hAnsi="Times New Roman" w:cs="Times New Roman"/>
          <w:color w:val="000000"/>
          <w:sz w:val="24"/>
          <w:szCs w:val="24"/>
        </w:rPr>
        <w:t>Рекомендации</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использованию</w:t>
      </w:r>
      <w:r>
        <w:rPr>
          <w:rFonts w:hAnsi="Times New Roman" w:cs="Times New Roman"/>
          <w:color w:val="000000"/>
          <w:sz w:val="24"/>
          <w:szCs w:val="24"/>
        </w:rPr>
        <w:t xml:space="preserve"> </w:t>
      </w:r>
      <w:r>
        <w:rPr>
          <w:rFonts w:hAnsi="Times New Roman" w:cs="Times New Roman"/>
          <w:color w:val="000000"/>
          <w:sz w:val="24"/>
          <w:szCs w:val="24"/>
        </w:rPr>
        <w:t>результатов</w:t>
      </w:r>
      <w:r>
        <w:rPr>
          <w:rFonts w:hAnsi="Times New Roman" w:cs="Times New Roman"/>
          <w:color w:val="000000"/>
          <w:sz w:val="24"/>
          <w:szCs w:val="24"/>
        </w:rPr>
        <w:t xml:space="preserve"> </w:t>
      </w:r>
      <w:r>
        <w:rPr>
          <w:rFonts w:hAnsi="Times New Roman" w:cs="Times New Roman"/>
          <w:color w:val="000000"/>
          <w:sz w:val="24"/>
          <w:szCs w:val="24"/>
        </w:rPr>
        <w:t>оценочных</w:t>
      </w:r>
      <w:r>
        <w:rPr>
          <w:rFonts w:hAnsi="Times New Roman" w:cs="Times New Roman"/>
          <w:color w:val="000000"/>
          <w:sz w:val="24"/>
          <w:szCs w:val="24"/>
        </w:rPr>
        <w:t xml:space="preserve"> </w:t>
      </w:r>
      <w:r>
        <w:rPr>
          <w:rFonts w:hAnsi="Times New Roman" w:cs="Times New Roman"/>
          <w:color w:val="000000"/>
          <w:sz w:val="24"/>
          <w:szCs w:val="24"/>
        </w:rPr>
        <w:t>процедур</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системе</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целью</w:t>
      </w:r>
      <w:r>
        <w:rPr>
          <w:rFonts w:hAnsi="Times New Roman" w:cs="Times New Roman"/>
          <w:color w:val="000000"/>
          <w:sz w:val="24"/>
          <w:szCs w:val="24"/>
        </w:rPr>
        <w:t xml:space="preserve"> </w:t>
      </w:r>
      <w:r>
        <w:rPr>
          <w:rFonts w:hAnsi="Times New Roman" w:cs="Times New Roman"/>
          <w:color w:val="000000"/>
          <w:sz w:val="24"/>
          <w:szCs w:val="24"/>
        </w:rPr>
        <w:t>повышения</w:t>
      </w:r>
      <w:r>
        <w:rPr>
          <w:rFonts w:hAnsi="Times New Roman" w:cs="Times New Roman"/>
          <w:color w:val="000000"/>
          <w:sz w:val="24"/>
          <w:szCs w:val="24"/>
        </w:rPr>
        <w:t xml:space="preserve"> </w:t>
      </w:r>
      <w:r>
        <w:rPr>
          <w:rFonts w:hAnsi="Times New Roman" w:cs="Times New Roman"/>
          <w:color w:val="000000"/>
          <w:sz w:val="24"/>
          <w:szCs w:val="24"/>
        </w:rPr>
        <w:t>качества</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направленных</w:t>
      </w:r>
      <w:r>
        <w:rPr>
          <w:rFonts w:hAnsi="Times New Roman" w:cs="Times New Roman"/>
          <w:color w:val="000000"/>
          <w:sz w:val="24"/>
          <w:szCs w:val="24"/>
        </w:rPr>
        <w:t xml:space="preserve"> </w:t>
      </w:r>
      <w:r>
        <w:rPr>
          <w:rFonts w:hAnsi="Times New Roman" w:cs="Times New Roman"/>
          <w:color w:val="000000"/>
          <w:sz w:val="24"/>
          <w:szCs w:val="24"/>
        </w:rPr>
        <w:t>письмом</w:t>
      </w:r>
      <w:r>
        <w:rPr>
          <w:rFonts w:hAnsi="Times New Roman" w:cs="Times New Roman"/>
          <w:color w:val="000000"/>
          <w:sz w:val="24"/>
          <w:szCs w:val="24"/>
        </w:rPr>
        <w:t xml:space="preserve"> </w:t>
      </w:r>
      <w:proofErr w:type="spellStart"/>
      <w:r>
        <w:rPr>
          <w:rFonts w:hAnsi="Times New Roman" w:cs="Times New Roman"/>
          <w:color w:val="000000"/>
          <w:sz w:val="24"/>
          <w:szCs w:val="24"/>
        </w:rPr>
        <w:t>Минпросвещения</w:t>
      </w:r>
      <w:proofErr w:type="spellEnd"/>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05.06.2025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ОК</w:t>
      </w:r>
      <w:r>
        <w:rPr>
          <w:rFonts w:hAnsi="Times New Roman" w:cs="Times New Roman"/>
          <w:color w:val="000000"/>
          <w:sz w:val="24"/>
          <w:szCs w:val="24"/>
        </w:rPr>
        <w:t>-1656/03.</w:t>
      </w:r>
      <w:r>
        <w:rPr>
          <w:rFonts w:hAnsi="Times New Roman" w:cs="Times New Roman"/>
          <w:color w:val="000000"/>
          <w:sz w:val="24"/>
          <w:szCs w:val="24"/>
        </w:rPr>
        <w:t> В</w:t>
      </w:r>
      <w:r>
        <w:rPr>
          <w:rFonts w:hAnsi="Times New Roman" w:cs="Times New Roman"/>
          <w:color w:val="000000"/>
          <w:sz w:val="24"/>
          <w:szCs w:val="24"/>
        </w:rPr>
        <w:t xml:space="preserve"> </w:t>
      </w:r>
      <w:r>
        <w:rPr>
          <w:rFonts w:hAnsi="Times New Roman" w:cs="Times New Roman"/>
          <w:color w:val="000000"/>
          <w:sz w:val="24"/>
          <w:szCs w:val="24"/>
        </w:rPr>
        <w:t>план</w:t>
      </w:r>
      <w:r>
        <w:rPr>
          <w:rFonts w:hAnsi="Times New Roman" w:cs="Times New Roman"/>
          <w:color w:val="000000"/>
          <w:sz w:val="24"/>
          <w:szCs w:val="24"/>
        </w:rPr>
        <w:t xml:space="preserve"> </w:t>
      </w:r>
      <w:r>
        <w:rPr>
          <w:rFonts w:hAnsi="Times New Roman" w:cs="Times New Roman"/>
          <w:color w:val="000000"/>
          <w:sz w:val="24"/>
          <w:szCs w:val="24"/>
        </w:rPr>
        <w:t>ВСОКО</w:t>
      </w:r>
      <w:r>
        <w:rPr>
          <w:rFonts w:hAnsi="Times New Roman" w:cs="Times New Roman"/>
          <w:color w:val="000000"/>
          <w:sz w:val="24"/>
          <w:szCs w:val="24"/>
        </w:rPr>
        <w:t xml:space="preserve"> </w:t>
      </w:r>
      <w:r>
        <w:rPr>
          <w:rFonts w:hAnsi="Times New Roman" w:cs="Times New Roman"/>
          <w:color w:val="000000"/>
          <w:sz w:val="24"/>
          <w:szCs w:val="24"/>
        </w:rPr>
        <w:t>добавили</w:t>
      </w:r>
      <w:r>
        <w:rPr>
          <w:rFonts w:hAnsi="Times New Roman" w:cs="Times New Roman"/>
          <w:color w:val="000000"/>
          <w:sz w:val="24"/>
          <w:szCs w:val="24"/>
        </w:rPr>
        <w:t xml:space="preserve"> </w:t>
      </w:r>
      <w:r>
        <w:rPr>
          <w:rFonts w:hAnsi="Times New Roman" w:cs="Times New Roman"/>
          <w:color w:val="000000"/>
          <w:sz w:val="24"/>
          <w:szCs w:val="24"/>
        </w:rPr>
        <w:t>следующие</w:t>
      </w:r>
      <w:r>
        <w:rPr>
          <w:rFonts w:hAnsi="Times New Roman" w:cs="Times New Roman"/>
          <w:color w:val="000000"/>
          <w:sz w:val="24"/>
          <w:szCs w:val="24"/>
        </w:rPr>
        <w:t xml:space="preserve"> </w:t>
      </w:r>
      <w:r>
        <w:rPr>
          <w:rFonts w:hAnsi="Times New Roman" w:cs="Times New Roman"/>
          <w:color w:val="000000"/>
          <w:sz w:val="24"/>
          <w:szCs w:val="24"/>
        </w:rPr>
        <w:t>мероприятия</w:t>
      </w:r>
      <w:r>
        <w:rPr>
          <w:rFonts w:hAnsi="Times New Roman" w:cs="Times New Roman"/>
          <w:color w:val="000000"/>
          <w:sz w:val="24"/>
          <w:szCs w:val="24"/>
        </w:rPr>
        <w:t>:</w:t>
      </w:r>
    </w:p>
    <w:p w:rsidR="00C55988" w:rsidRDefault="00C55988" w:rsidP="003C7FCC">
      <w:pPr>
        <w:numPr>
          <w:ilvl w:val="0"/>
          <w:numId w:val="37"/>
        </w:numPr>
        <w:spacing w:before="100" w:beforeAutospacing="1" w:after="100" w:afterAutospacing="1" w:line="240" w:lineRule="auto"/>
        <w:ind w:left="780" w:right="180"/>
        <w:contextualSpacing/>
        <w:jc w:val="both"/>
        <w:rPr>
          <w:rFonts w:hAnsi="Times New Roman" w:cs="Times New Roman"/>
          <w:color w:val="000000"/>
          <w:sz w:val="24"/>
          <w:szCs w:val="24"/>
        </w:rPr>
      </w:pPr>
      <w:r>
        <w:rPr>
          <w:rFonts w:hAnsi="Times New Roman" w:cs="Times New Roman"/>
          <w:color w:val="000000"/>
          <w:sz w:val="24"/>
          <w:szCs w:val="24"/>
        </w:rPr>
        <w:t>составление</w:t>
      </w:r>
      <w:r>
        <w:rPr>
          <w:rFonts w:hAnsi="Times New Roman" w:cs="Times New Roman"/>
          <w:color w:val="000000"/>
          <w:sz w:val="24"/>
          <w:szCs w:val="24"/>
        </w:rPr>
        <w:t xml:space="preserve"> </w:t>
      </w:r>
      <w:r>
        <w:rPr>
          <w:rFonts w:hAnsi="Times New Roman" w:cs="Times New Roman"/>
          <w:color w:val="000000"/>
          <w:sz w:val="24"/>
          <w:szCs w:val="24"/>
        </w:rPr>
        <w:t>плана</w:t>
      </w:r>
      <w:r>
        <w:rPr>
          <w:rFonts w:hAnsi="Times New Roman" w:cs="Times New Roman"/>
          <w:color w:val="000000"/>
          <w:sz w:val="24"/>
          <w:szCs w:val="24"/>
        </w:rPr>
        <w:t xml:space="preserve"> (</w:t>
      </w:r>
      <w:r>
        <w:rPr>
          <w:rFonts w:hAnsi="Times New Roman" w:cs="Times New Roman"/>
          <w:color w:val="000000"/>
          <w:sz w:val="24"/>
          <w:szCs w:val="24"/>
        </w:rPr>
        <w:t>дорожной</w:t>
      </w:r>
      <w:r>
        <w:rPr>
          <w:rFonts w:hAnsi="Times New Roman" w:cs="Times New Roman"/>
          <w:color w:val="000000"/>
          <w:sz w:val="24"/>
          <w:szCs w:val="24"/>
        </w:rPr>
        <w:t xml:space="preserve"> </w:t>
      </w:r>
      <w:r>
        <w:rPr>
          <w:rFonts w:hAnsi="Times New Roman" w:cs="Times New Roman"/>
          <w:color w:val="000000"/>
          <w:sz w:val="24"/>
          <w:szCs w:val="24"/>
        </w:rPr>
        <w:t>карты</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результатам</w:t>
      </w:r>
      <w:r>
        <w:rPr>
          <w:rFonts w:hAnsi="Times New Roman" w:cs="Times New Roman"/>
          <w:color w:val="000000"/>
          <w:sz w:val="24"/>
          <w:szCs w:val="24"/>
        </w:rPr>
        <w:t xml:space="preserve"> </w:t>
      </w:r>
      <w:r>
        <w:rPr>
          <w:rFonts w:hAnsi="Times New Roman" w:cs="Times New Roman"/>
          <w:color w:val="000000"/>
          <w:sz w:val="24"/>
          <w:szCs w:val="24"/>
        </w:rPr>
        <w:t>анализа</w:t>
      </w:r>
      <w:r>
        <w:rPr>
          <w:rFonts w:hAnsi="Times New Roman" w:cs="Times New Roman"/>
          <w:color w:val="000000"/>
          <w:sz w:val="24"/>
          <w:szCs w:val="24"/>
        </w:rPr>
        <w:t xml:space="preserve"> </w:t>
      </w:r>
      <w:r>
        <w:rPr>
          <w:rFonts w:hAnsi="Times New Roman" w:cs="Times New Roman"/>
          <w:color w:val="000000"/>
          <w:sz w:val="24"/>
          <w:szCs w:val="24"/>
        </w:rPr>
        <w:t>внутреннего</w:t>
      </w:r>
      <w:r>
        <w:rPr>
          <w:rFonts w:hAnsi="Times New Roman" w:cs="Times New Roman"/>
          <w:color w:val="000000"/>
          <w:sz w:val="24"/>
          <w:szCs w:val="24"/>
        </w:rPr>
        <w:t xml:space="preserve"> </w:t>
      </w:r>
      <w:r>
        <w:rPr>
          <w:rFonts w:hAnsi="Times New Roman" w:cs="Times New Roman"/>
          <w:color w:val="000000"/>
          <w:sz w:val="24"/>
          <w:szCs w:val="24"/>
        </w:rPr>
        <w:t>оценивания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результатов</w:t>
      </w:r>
      <w:r>
        <w:rPr>
          <w:rFonts w:hAnsi="Times New Roman" w:cs="Times New Roman"/>
          <w:color w:val="000000"/>
          <w:sz w:val="24"/>
          <w:szCs w:val="24"/>
        </w:rPr>
        <w:t xml:space="preserve"> </w:t>
      </w:r>
      <w:r>
        <w:rPr>
          <w:rFonts w:hAnsi="Times New Roman" w:cs="Times New Roman"/>
          <w:color w:val="000000"/>
          <w:sz w:val="24"/>
          <w:szCs w:val="24"/>
        </w:rPr>
        <w:t>федеральных</w:t>
      </w:r>
      <w:r>
        <w:rPr>
          <w:rFonts w:hAnsi="Times New Roman" w:cs="Times New Roman"/>
          <w:color w:val="000000"/>
          <w:sz w:val="24"/>
          <w:szCs w:val="24"/>
        </w:rPr>
        <w:t xml:space="preserve">, </w:t>
      </w:r>
      <w:r>
        <w:rPr>
          <w:rFonts w:hAnsi="Times New Roman" w:cs="Times New Roman"/>
          <w:color w:val="000000"/>
          <w:sz w:val="24"/>
          <w:szCs w:val="24"/>
        </w:rPr>
        <w:t>региональных</w:t>
      </w:r>
      <w:r>
        <w:rPr>
          <w:rFonts w:hAnsi="Times New Roman" w:cs="Times New Roman"/>
          <w:color w:val="000000"/>
          <w:sz w:val="24"/>
          <w:szCs w:val="24"/>
        </w:rPr>
        <w:t xml:space="preserve"> </w:t>
      </w:r>
      <w:r>
        <w:rPr>
          <w:rFonts w:hAnsi="Times New Roman" w:cs="Times New Roman"/>
          <w:color w:val="000000"/>
          <w:sz w:val="24"/>
          <w:szCs w:val="24"/>
        </w:rPr>
        <w:t>оценочных</w:t>
      </w:r>
      <w:r>
        <w:rPr>
          <w:rFonts w:hAnsi="Times New Roman" w:cs="Times New Roman"/>
          <w:color w:val="000000"/>
          <w:sz w:val="24"/>
          <w:szCs w:val="24"/>
        </w:rPr>
        <w:t xml:space="preserve"> </w:t>
      </w:r>
      <w:r>
        <w:rPr>
          <w:rFonts w:hAnsi="Times New Roman" w:cs="Times New Roman"/>
          <w:color w:val="000000"/>
          <w:sz w:val="24"/>
          <w:szCs w:val="24"/>
        </w:rPr>
        <w:t>процедур</w:t>
      </w:r>
      <w:r>
        <w:rPr>
          <w:rFonts w:hAnsi="Times New Roman" w:cs="Times New Roman"/>
          <w:color w:val="000000"/>
          <w:sz w:val="24"/>
          <w:szCs w:val="24"/>
        </w:rPr>
        <w:t xml:space="preserve">, </w:t>
      </w:r>
      <w:r>
        <w:rPr>
          <w:rFonts w:hAnsi="Times New Roman" w:cs="Times New Roman"/>
          <w:color w:val="000000"/>
          <w:sz w:val="24"/>
          <w:szCs w:val="24"/>
        </w:rPr>
        <w:t>направленный</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повышение</w:t>
      </w:r>
      <w:r>
        <w:rPr>
          <w:rFonts w:hAnsi="Times New Roman" w:cs="Times New Roman"/>
          <w:color w:val="000000"/>
          <w:sz w:val="24"/>
          <w:szCs w:val="24"/>
        </w:rPr>
        <w:t xml:space="preserve"> </w:t>
      </w:r>
      <w:r>
        <w:rPr>
          <w:rFonts w:hAnsi="Times New Roman" w:cs="Times New Roman"/>
          <w:color w:val="000000"/>
          <w:sz w:val="24"/>
          <w:szCs w:val="24"/>
        </w:rPr>
        <w:t>качества</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школе</w:t>
      </w:r>
      <w:r>
        <w:rPr>
          <w:rFonts w:hAnsi="Times New Roman" w:cs="Times New Roman"/>
          <w:color w:val="000000"/>
          <w:sz w:val="24"/>
          <w:szCs w:val="24"/>
        </w:rPr>
        <w:t>;</w:t>
      </w:r>
    </w:p>
    <w:p w:rsidR="00C55988" w:rsidRDefault="00C55988" w:rsidP="003C7FCC">
      <w:pPr>
        <w:numPr>
          <w:ilvl w:val="0"/>
          <w:numId w:val="37"/>
        </w:numPr>
        <w:spacing w:before="100" w:beforeAutospacing="1" w:after="100" w:afterAutospacing="1" w:line="240" w:lineRule="auto"/>
        <w:ind w:left="780" w:right="180"/>
        <w:contextualSpacing/>
        <w:jc w:val="both"/>
        <w:rPr>
          <w:rFonts w:hAnsi="Times New Roman" w:cs="Times New Roman"/>
          <w:color w:val="000000"/>
          <w:sz w:val="24"/>
          <w:szCs w:val="24"/>
        </w:rPr>
      </w:pPr>
      <w:r>
        <w:rPr>
          <w:rFonts w:hAnsi="Times New Roman" w:cs="Times New Roman"/>
          <w:color w:val="000000"/>
          <w:sz w:val="24"/>
          <w:szCs w:val="24"/>
        </w:rPr>
        <w:t>оптимизацию</w:t>
      </w:r>
      <w:r>
        <w:rPr>
          <w:rFonts w:hAnsi="Times New Roman" w:cs="Times New Roman"/>
          <w:color w:val="000000"/>
          <w:sz w:val="24"/>
          <w:szCs w:val="24"/>
        </w:rPr>
        <w:t xml:space="preserve"> </w:t>
      </w:r>
      <w:r>
        <w:rPr>
          <w:rFonts w:hAnsi="Times New Roman" w:cs="Times New Roman"/>
          <w:color w:val="000000"/>
          <w:sz w:val="24"/>
          <w:szCs w:val="24"/>
        </w:rPr>
        <w:t>выбора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содержания</w:t>
      </w:r>
      <w:r>
        <w:rPr>
          <w:rFonts w:hAnsi="Times New Roman" w:cs="Times New Roman"/>
          <w:color w:val="000000"/>
          <w:sz w:val="24"/>
          <w:szCs w:val="24"/>
        </w:rPr>
        <w:t xml:space="preserve"> </w:t>
      </w:r>
      <w:r>
        <w:rPr>
          <w:rFonts w:hAnsi="Times New Roman" w:cs="Times New Roman"/>
          <w:color w:val="000000"/>
          <w:sz w:val="24"/>
          <w:szCs w:val="24"/>
        </w:rPr>
        <w:t>учебных</w:t>
      </w:r>
      <w:r>
        <w:rPr>
          <w:rFonts w:hAnsi="Times New Roman" w:cs="Times New Roman"/>
          <w:color w:val="000000"/>
          <w:sz w:val="24"/>
          <w:szCs w:val="24"/>
        </w:rPr>
        <w:t xml:space="preserve"> </w:t>
      </w:r>
      <w:r>
        <w:rPr>
          <w:rFonts w:hAnsi="Times New Roman" w:cs="Times New Roman"/>
          <w:color w:val="000000"/>
          <w:sz w:val="24"/>
          <w:szCs w:val="24"/>
        </w:rPr>
        <w:t>курсов</w:t>
      </w:r>
      <w:r>
        <w:rPr>
          <w:rFonts w:hAnsi="Times New Roman" w:cs="Times New Roman"/>
          <w:color w:val="000000"/>
          <w:sz w:val="24"/>
          <w:szCs w:val="24"/>
        </w:rPr>
        <w:t xml:space="preserve"> </w:t>
      </w:r>
      <w:r>
        <w:rPr>
          <w:rFonts w:hAnsi="Times New Roman" w:cs="Times New Roman"/>
          <w:color w:val="000000"/>
          <w:sz w:val="24"/>
          <w:szCs w:val="24"/>
        </w:rPr>
        <w:t>из</w:t>
      </w:r>
      <w:r>
        <w:rPr>
          <w:rFonts w:hAnsi="Times New Roman" w:cs="Times New Roman"/>
          <w:color w:val="000000"/>
          <w:sz w:val="24"/>
          <w:szCs w:val="24"/>
        </w:rPr>
        <w:t xml:space="preserve"> </w:t>
      </w:r>
      <w:r>
        <w:rPr>
          <w:rFonts w:hAnsi="Times New Roman" w:cs="Times New Roman"/>
          <w:color w:val="000000"/>
          <w:sz w:val="24"/>
          <w:szCs w:val="24"/>
        </w:rPr>
        <w:t>формируемой</w:t>
      </w:r>
      <w:r>
        <w:rPr>
          <w:rFonts w:hAnsi="Times New Roman" w:cs="Times New Roman"/>
          <w:color w:val="000000"/>
          <w:sz w:val="24"/>
          <w:szCs w:val="24"/>
        </w:rPr>
        <w:t xml:space="preserve"> </w:t>
      </w:r>
      <w:r>
        <w:rPr>
          <w:rFonts w:hAnsi="Times New Roman" w:cs="Times New Roman"/>
          <w:color w:val="000000"/>
          <w:sz w:val="24"/>
          <w:szCs w:val="24"/>
        </w:rPr>
        <w:t>части</w:t>
      </w:r>
      <w:r>
        <w:rPr>
          <w:rFonts w:hAnsi="Times New Roman" w:cs="Times New Roman"/>
          <w:color w:val="000000"/>
          <w:sz w:val="24"/>
          <w:szCs w:val="24"/>
        </w:rPr>
        <w:t xml:space="preserve"> </w:t>
      </w:r>
      <w:r>
        <w:rPr>
          <w:rFonts w:hAnsi="Times New Roman" w:cs="Times New Roman"/>
          <w:color w:val="000000"/>
          <w:sz w:val="24"/>
          <w:szCs w:val="24"/>
        </w:rPr>
        <w:t>учебного</w:t>
      </w:r>
      <w:r>
        <w:rPr>
          <w:rFonts w:hAnsi="Times New Roman" w:cs="Times New Roman"/>
          <w:color w:val="000000"/>
          <w:sz w:val="24"/>
          <w:szCs w:val="24"/>
        </w:rPr>
        <w:t xml:space="preserve"> </w:t>
      </w:r>
      <w:r>
        <w:rPr>
          <w:rFonts w:hAnsi="Times New Roman" w:cs="Times New Roman"/>
          <w:color w:val="000000"/>
          <w:sz w:val="24"/>
          <w:szCs w:val="24"/>
        </w:rPr>
        <w:t>плана</w:t>
      </w:r>
      <w:r>
        <w:rPr>
          <w:rFonts w:hAnsi="Times New Roman" w:cs="Times New Roman"/>
          <w:color w:val="000000"/>
          <w:sz w:val="24"/>
          <w:szCs w:val="24"/>
        </w:rPr>
        <w:t xml:space="preserve">, </w:t>
      </w:r>
      <w:r>
        <w:rPr>
          <w:rFonts w:hAnsi="Times New Roman" w:cs="Times New Roman"/>
          <w:color w:val="000000"/>
          <w:sz w:val="24"/>
          <w:szCs w:val="24"/>
        </w:rPr>
        <w:t>поурочного</w:t>
      </w:r>
      <w:r>
        <w:rPr>
          <w:rFonts w:hAnsi="Times New Roman" w:cs="Times New Roman"/>
          <w:color w:val="000000"/>
          <w:sz w:val="24"/>
          <w:szCs w:val="24"/>
        </w:rPr>
        <w:t xml:space="preserve"> </w:t>
      </w:r>
      <w:r>
        <w:rPr>
          <w:rFonts w:hAnsi="Times New Roman" w:cs="Times New Roman"/>
          <w:color w:val="000000"/>
          <w:sz w:val="24"/>
          <w:szCs w:val="24"/>
        </w:rPr>
        <w:t>планирования</w:t>
      </w:r>
      <w:r>
        <w:rPr>
          <w:rFonts w:hAnsi="Times New Roman" w:cs="Times New Roman"/>
          <w:color w:val="000000"/>
          <w:sz w:val="24"/>
          <w:szCs w:val="24"/>
        </w:rPr>
        <w:t xml:space="preserve">, </w:t>
      </w:r>
      <w:r>
        <w:rPr>
          <w:rFonts w:hAnsi="Times New Roman" w:cs="Times New Roman"/>
          <w:color w:val="000000"/>
          <w:sz w:val="24"/>
          <w:szCs w:val="24"/>
        </w:rPr>
        <w:t>планов</w:t>
      </w:r>
      <w:r>
        <w:rPr>
          <w:rFonts w:hAnsi="Times New Roman" w:cs="Times New Roman"/>
          <w:color w:val="000000"/>
          <w:sz w:val="24"/>
          <w:szCs w:val="24"/>
        </w:rPr>
        <w:t xml:space="preserve"> </w:t>
      </w:r>
      <w:r>
        <w:rPr>
          <w:rFonts w:hAnsi="Times New Roman" w:cs="Times New Roman"/>
          <w:color w:val="000000"/>
          <w:sz w:val="24"/>
          <w:szCs w:val="24"/>
        </w:rPr>
        <w:t>психолого</w:t>
      </w:r>
      <w:r>
        <w:rPr>
          <w:rFonts w:hAnsi="Times New Roman" w:cs="Times New Roman"/>
          <w:color w:val="000000"/>
          <w:sz w:val="24"/>
          <w:szCs w:val="24"/>
        </w:rPr>
        <w:t>-</w:t>
      </w:r>
      <w:r>
        <w:rPr>
          <w:rFonts w:hAnsi="Times New Roman" w:cs="Times New Roman"/>
          <w:color w:val="000000"/>
          <w:sz w:val="24"/>
          <w:szCs w:val="24"/>
        </w:rPr>
        <w:t>педагогической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социальной</w:t>
      </w:r>
      <w:r>
        <w:rPr>
          <w:rFonts w:hAnsi="Times New Roman" w:cs="Times New Roman"/>
          <w:color w:val="000000"/>
          <w:sz w:val="24"/>
          <w:szCs w:val="24"/>
        </w:rPr>
        <w:t xml:space="preserve"> </w:t>
      </w:r>
      <w:r>
        <w:rPr>
          <w:rFonts w:hAnsi="Times New Roman" w:cs="Times New Roman"/>
          <w:color w:val="000000"/>
          <w:sz w:val="24"/>
          <w:szCs w:val="24"/>
        </w:rPr>
        <w:t>помощи</w:t>
      </w:r>
      <w:r>
        <w:rPr>
          <w:rFonts w:hAnsi="Times New Roman" w:cs="Times New Roman"/>
          <w:color w:val="000000"/>
          <w:sz w:val="24"/>
          <w:szCs w:val="24"/>
        </w:rPr>
        <w:t xml:space="preserve"> </w:t>
      </w:r>
      <w:r>
        <w:rPr>
          <w:rFonts w:hAnsi="Times New Roman" w:cs="Times New Roman"/>
          <w:color w:val="000000"/>
          <w:sz w:val="24"/>
          <w:szCs w:val="24"/>
        </w:rPr>
        <w:t>детям</w:t>
      </w:r>
      <w:r>
        <w:rPr>
          <w:rFonts w:hAnsi="Times New Roman" w:cs="Times New Roman"/>
          <w:color w:val="000000"/>
          <w:sz w:val="24"/>
          <w:szCs w:val="24"/>
        </w:rPr>
        <w:t xml:space="preserve">, </w:t>
      </w:r>
      <w:r>
        <w:rPr>
          <w:rFonts w:hAnsi="Times New Roman" w:cs="Times New Roman"/>
          <w:color w:val="000000"/>
          <w:sz w:val="24"/>
          <w:szCs w:val="24"/>
        </w:rPr>
        <w:t>испытывающим</w:t>
      </w:r>
      <w:r>
        <w:rPr>
          <w:rFonts w:hAnsi="Times New Roman" w:cs="Times New Roman"/>
          <w:color w:val="000000"/>
          <w:sz w:val="24"/>
          <w:szCs w:val="24"/>
        </w:rPr>
        <w:t xml:space="preserve"> </w:t>
      </w:r>
      <w:r>
        <w:rPr>
          <w:rFonts w:hAnsi="Times New Roman" w:cs="Times New Roman"/>
          <w:color w:val="000000"/>
          <w:sz w:val="24"/>
          <w:szCs w:val="24"/>
        </w:rPr>
        <w:t>трудности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освоении</w:t>
      </w:r>
      <w:r>
        <w:rPr>
          <w:rFonts w:hAnsi="Times New Roman" w:cs="Times New Roman"/>
          <w:color w:val="000000"/>
          <w:sz w:val="24"/>
          <w:szCs w:val="24"/>
        </w:rPr>
        <w:t xml:space="preserve"> </w:t>
      </w:r>
      <w:r>
        <w:rPr>
          <w:rFonts w:hAnsi="Times New Roman" w:cs="Times New Roman"/>
          <w:color w:val="000000"/>
          <w:sz w:val="24"/>
          <w:szCs w:val="24"/>
        </w:rPr>
        <w:t>ООП</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целью</w:t>
      </w:r>
      <w:r>
        <w:rPr>
          <w:rFonts w:hAnsi="Times New Roman" w:cs="Times New Roman"/>
          <w:color w:val="000000"/>
          <w:sz w:val="24"/>
          <w:szCs w:val="24"/>
        </w:rPr>
        <w:t xml:space="preserve"> </w:t>
      </w:r>
      <w:r>
        <w:rPr>
          <w:rFonts w:hAnsi="Times New Roman" w:cs="Times New Roman"/>
          <w:color w:val="000000"/>
          <w:sz w:val="24"/>
          <w:szCs w:val="24"/>
        </w:rPr>
        <w:t>устранения</w:t>
      </w:r>
      <w:r>
        <w:rPr>
          <w:rFonts w:hAnsi="Times New Roman" w:cs="Times New Roman"/>
          <w:color w:val="000000"/>
          <w:sz w:val="24"/>
          <w:szCs w:val="24"/>
        </w:rPr>
        <w:t xml:space="preserve"> </w:t>
      </w:r>
      <w:r>
        <w:rPr>
          <w:rFonts w:hAnsi="Times New Roman" w:cs="Times New Roman"/>
          <w:color w:val="000000"/>
          <w:sz w:val="24"/>
          <w:szCs w:val="24"/>
        </w:rPr>
        <w:t>образовательных</w:t>
      </w:r>
      <w:r>
        <w:rPr>
          <w:rFonts w:hAnsi="Times New Roman" w:cs="Times New Roman"/>
          <w:color w:val="000000"/>
          <w:sz w:val="24"/>
          <w:szCs w:val="24"/>
        </w:rPr>
        <w:t xml:space="preserve"> </w:t>
      </w:r>
      <w:r>
        <w:rPr>
          <w:rFonts w:hAnsi="Times New Roman" w:cs="Times New Roman"/>
          <w:color w:val="000000"/>
          <w:sz w:val="24"/>
          <w:szCs w:val="24"/>
        </w:rPr>
        <w:t>дефицитов</w:t>
      </w:r>
      <w:r>
        <w:rPr>
          <w:rFonts w:hAnsi="Times New Roman" w:cs="Times New Roman"/>
          <w:color w:val="000000"/>
          <w:sz w:val="24"/>
          <w:szCs w:val="24"/>
        </w:rPr>
        <w:t xml:space="preserve"> </w:t>
      </w:r>
      <w:r>
        <w:rPr>
          <w:rFonts w:hAnsi="Times New Roman" w:cs="Times New Roman"/>
          <w:color w:val="000000"/>
          <w:sz w:val="24"/>
          <w:szCs w:val="24"/>
        </w:rPr>
        <w:t>учащихся</w:t>
      </w:r>
      <w:r>
        <w:rPr>
          <w:rFonts w:hAnsi="Times New Roman" w:cs="Times New Roman"/>
          <w:color w:val="000000"/>
          <w:sz w:val="24"/>
          <w:szCs w:val="24"/>
        </w:rPr>
        <w:t xml:space="preserve">, </w:t>
      </w:r>
      <w:r>
        <w:rPr>
          <w:rFonts w:hAnsi="Times New Roman" w:cs="Times New Roman"/>
          <w:color w:val="000000"/>
          <w:sz w:val="24"/>
          <w:szCs w:val="24"/>
        </w:rPr>
        <w:t>выявленных</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проведении</w:t>
      </w:r>
      <w:r>
        <w:rPr>
          <w:rFonts w:hAnsi="Times New Roman" w:cs="Times New Roman"/>
          <w:color w:val="000000"/>
          <w:sz w:val="24"/>
          <w:szCs w:val="24"/>
        </w:rPr>
        <w:t xml:space="preserve"> </w:t>
      </w:r>
      <w:r>
        <w:rPr>
          <w:rFonts w:hAnsi="Times New Roman" w:cs="Times New Roman"/>
          <w:color w:val="000000"/>
          <w:sz w:val="24"/>
          <w:szCs w:val="24"/>
        </w:rPr>
        <w:t>оценочных</w:t>
      </w:r>
      <w:r>
        <w:rPr>
          <w:rFonts w:hAnsi="Times New Roman" w:cs="Times New Roman"/>
          <w:color w:val="000000"/>
          <w:sz w:val="24"/>
          <w:szCs w:val="24"/>
        </w:rPr>
        <w:t xml:space="preserve"> </w:t>
      </w:r>
      <w:r>
        <w:rPr>
          <w:rFonts w:hAnsi="Times New Roman" w:cs="Times New Roman"/>
          <w:color w:val="000000"/>
          <w:sz w:val="24"/>
          <w:szCs w:val="24"/>
        </w:rPr>
        <w:t>процедур</w:t>
      </w:r>
      <w:r>
        <w:rPr>
          <w:rFonts w:hAnsi="Times New Roman" w:cs="Times New Roman"/>
          <w:color w:val="000000"/>
          <w:sz w:val="24"/>
          <w:szCs w:val="24"/>
        </w:rPr>
        <w:t>;</w:t>
      </w:r>
    </w:p>
    <w:p w:rsidR="00C55988" w:rsidRDefault="00C55988" w:rsidP="003C7FCC">
      <w:pPr>
        <w:numPr>
          <w:ilvl w:val="0"/>
          <w:numId w:val="37"/>
        </w:numPr>
        <w:spacing w:before="100" w:beforeAutospacing="1" w:after="100" w:afterAutospacing="1" w:line="240" w:lineRule="auto"/>
        <w:ind w:left="780" w:right="180"/>
        <w:contextualSpacing/>
        <w:jc w:val="both"/>
        <w:rPr>
          <w:rFonts w:hAnsi="Times New Roman" w:cs="Times New Roman"/>
          <w:color w:val="000000"/>
          <w:sz w:val="24"/>
          <w:szCs w:val="24"/>
        </w:rPr>
      </w:pPr>
      <w:r>
        <w:rPr>
          <w:rFonts w:hAnsi="Times New Roman" w:cs="Times New Roman"/>
          <w:color w:val="000000"/>
          <w:sz w:val="24"/>
          <w:szCs w:val="24"/>
        </w:rPr>
        <w:t>корректировку</w:t>
      </w:r>
      <w:r>
        <w:rPr>
          <w:rFonts w:hAnsi="Times New Roman" w:cs="Times New Roman"/>
          <w:color w:val="000000"/>
          <w:sz w:val="24"/>
          <w:szCs w:val="24"/>
        </w:rPr>
        <w:t xml:space="preserve"> </w:t>
      </w:r>
      <w:r>
        <w:rPr>
          <w:rFonts w:hAnsi="Times New Roman" w:cs="Times New Roman"/>
          <w:color w:val="000000"/>
          <w:sz w:val="24"/>
          <w:szCs w:val="24"/>
        </w:rPr>
        <w:t>используемых</w:t>
      </w:r>
      <w:r>
        <w:rPr>
          <w:rFonts w:hAnsi="Times New Roman" w:cs="Times New Roman"/>
          <w:color w:val="000000"/>
          <w:sz w:val="24"/>
          <w:szCs w:val="24"/>
        </w:rPr>
        <w:t xml:space="preserve"> </w:t>
      </w:r>
      <w:r>
        <w:rPr>
          <w:rFonts w:hAnsi="Times New Roman" w:cs="Times New Roman"/>
          <w:color w:val="000000"/>
          <w:sz w:val="24"/>
          <w:szCs w:val="24"/>
        </w:rPr>
        <w:t>учителями</w:t>
      </w:r>
      <w:r>
        <w:rPr>
          <w:rFonts w:hAnsi="Times New Roman" w:cs="Times New Roman"/>
          <w:color w:val="000000"/>
          <w:sz w:val="24"/>
          <w:szCs w:val="24"/>
        </w:rPr>
        <w:t xml:space="preserve"> </w:t>
      </w:r>
      <w:r>
        <w:rPr>
          <w:rFonts w:hAnsi="Times New Roman" w:cs="Times New Roman"/>
          <w:color w:val="000000"/>
          <w:sz w:val="24"/>
          <w:szCs w:val="24"/>
        </w:rPr>
        <w:t>педагогически</w:t>
      </w:r>
      <w:r>
        <w:rPr>
          <w:rFonts w:hAnsi="Times New Roman" w:cs="Times New Roman"/>
          <w:color w:val="000000"/>
          <w:sz w:val="24"/>
          <w:szCs w:val="24"/>
        </w:rPr>
        <w:t xml:space="preserve"> </w:t>
      </w:r>
      <w:r>
        <w:rPr>
          <w:rFonts w:hAnsi="Times New Roman" w:cs="Times New Roman"/>
          <w:color w:val="000000"/>
          <w:sz w:val="24"/>
          <w:szCs w:val="24"/>
        </w:rPr>
        <w:t>обоснованных</w:t>
      </w:r>
      <w:r>
        <w:rPr>
          <w:rFonts w:hAnsi="Times New Roman" w:cs="Times New Roman"/>
          <w:color w:val="000000"/>
          <w:sz w:val="24"/>
          <w:szCs w:val="24"/>
        </w:rPr>
        <w:t xml:space="preserve"> </w:t>
      </w:r>
      <w:r>
        <w:rPr>
          <w:rFonts w:hAnsi="Times New Roman" w:cs="Times New Roman"/>
          <w:color w:val="000000"/>
          <w:sz w:val="24"/>
          <w:szCs w:val="24"/>
        </w:rPr>
        <w:t>форм</w:t>
      </w:r>
      <w:r>
        <w:rPr>
          <w:rFonts w:hAnsi="Times New Roman" w:cs="Times New Roman"/>
          <w:color w:val="000000"/>
          <w:sz w:val="24"/>
          <w:szCs w:val="24"/>
        </w:rPr>
        <w:t xml:space="preserve">, </w:t>
      </w:r>
      <w:r>
        <w:rPr>
          <w:rFonts w:hAnsi="Times New Roman" w:cs="Times New Roman"/>
          <w:color w:val="000000"/>
          <w:sz w:val="24"/>
          <w:szCs w:val="24"/>
        </w:rPr>
        <w:t>методов</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средств</w:t>
      </w:r>
      <w:r>
        <w:rPr>
          <w:rFonts w:hAnsi="Times New Roman" w:cs="Times New Roman"/>
          <w:color w:val="000000"/>
          <w:sz w:val="24"/>
          <w:szCs w:val="24"/>
        </w:rPr>
        <w:t xml:space="preserve"> </w:t>
      </w:r>
      <w:r>
        <w:rPr>
          <w:rFonts w:hAnsi="Times New Roman" w:cs="Times New Roman"/>
          <w:color w:val="000000"/>
          <w:sz w:val="24"/>
          <w:szCs w:val="24"/>
        </w:rPr>
        <w:t>обучения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воспитания</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целью</w:t>
      </w:r>
      <w:r>
        <w:rPr>
          <w:rFonts w:hAnsi="Times New Roman" w:cs="Times New Roman"/>
          <w:color w:val="000000"/>
          <w:sz w:val="24"/>
          <w:szCs w:val="24"/>
        </w:rPr>
        <w:t xml:space="preserve"> </w:t>
      </w:r>
      <w:r>
        <w:rPr>
          <w:rFonts w:hAnsi="Times New Roman" w:cs="Times New Roman"/>
          <w:color w:val="000000"/>
          <w:sz w:val="24"/>
          <w:szCs w:val="24"/>
        </w:rPr>
        <w:t>устранения</w:t>
      </w:r>
      <w:r>
        <w:rPr>
          <w:rFonts w:hAnsi="Times New Roman" w:cs="Times New Roman"/>
          <w:color w:val="000000"/>
          <w:sz w:val="24"/>
          <w:szCs w:val="24"/>
        </w:rPr>
        <w:t xml:space="preserve"> </w:t>
      </w:r>
      <w:r>
        <w:rPr>
          <w:rFonts w:hAnsi="Times New Roman" w:cs="Times New Roman"/>
          <w:color w:val="000000"/>
          <w:sz w:val="24"/>
          <w:szCs w:val="24"/>
        </w:rPr>
        <w:t>образовательных</w:t>
      </w:r>
      <w:r>
        <w:rPr>
          <w:rFonts w:hAnsi="Times New Roman" w:cs="Times New Roman"/>
          <w:color w:val="000000"/>
          <w:sz w:val="24"/>
          <w:szCs w:val="24"/>
        </w:rPr>
        <w:t xml:space="preserve"> </w:t>
      </w:r>
      <w:r>
        <w:rPr>
          <w:rFonts w:hAnsi="Times New Roman" w:cs="Times New Roman"/>
          <w:color w:val="000000"/>
          <w:sz w:val="24"/>
          <w:szCs w:val="24"/>
        </w:rPr>
        <w:t>дефицитов</w:t>
      </w:r>
      <w:r>
        <w:rPr>
          <w:rFonts w:hAnsi="Times New Roman" w:cs="Times New Roman"/>
          <w:color w:val="000000"/>
          <w:sz w:val="24"/>
          <w:szCs w:val="24"/>
        </w:rPr>
        <w:t xml:space="preserve"> </w:t>
      </w:r>
      <w:r>
        <w:rPr>
          <w:rFonts w:hAnsi="Times New Roman" w:cs="Times New Roman"/>
          <w:color w:val="000000"/>
          <w:sz w:val="24"/>
          <w:szCs w:val="24"/>
        </w:rPr>
        <w:t>учащихся</w:t>
      </w:r>
      <w:r>
        <w:rPr>
          <w:rFonts w:hAnsi="Times New Roman" w:cs="Times New Roman"/>
          <w:color w:val="000000"/>
          <w:sz w:val="24"/>
          <w:szCs w:val="24"/>
        </w:rPr>
        <w:t xml:space="preserve">, </w:t>
      </w:r>
      <w:r>
        <w:rPr>
          <w:rFonts w:hAnsi="Times New Roman" w:cs="Times New Roman"/>
          <w:color w:val="000000"/>
          <w:sz w:val="24"/>
          <w:szCs w:val="24"/>
        </w:rPr>
        <w:t>выявленных</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проведении</w:t>
      </w:r>
      <w:r>
        <w:rPr>
          <w:rFonts w:hAnsi="Times New Roman" w:cs="Times New Roman"/>
          <w:color w:val="000000"/>
          <w:sz w:val="24"/>
          <w:szCs w:val="24"/>
        </w:rPr>
        <w:t xml:space="preserve"> </w:t>
      </w:r>
      <w:r>
        <w:rPr>
          <w:rFonts w:hAnsi="Times New Roman" w:cs="Times New Roman"/>
          <w:color w:val="000000"/>
          <w:sz w:val="24"/>
          <w:szCs w:val="24"/>
        </w:rPr>
        <w:t>оценочных</w:t>
      </w:r>
      <w:r>
        <w:rPr>
          <w:rFonts w:hAnsi="Times New Roman" w:cs="Times New Roman"/>
          <w:color w:val="000000"/>
          <w:sz w:val="24"/>
          <w:szCs w:val="24"/>
        </w:rPr>
        <w:t xml:space="preserve"> </w:t>
      </w:r>
      <w:r>
        <w:rPr>
          <w:rFonts w:hAnsi="Times New Roman" w:cs="Times New Roman"/>
          <w:color w:val="000000"/>
          <w:sz w:val="24"/>
          <w:szCs w:val="24"/>
        </w:rPr>
        <w:t>процедур</w:t>
      </w:r>
      <w:r>
        <w:rPr>
          <w:rFonts w:hAnsi="Times New Roman" w:cs="Times New Roman"/>
          <w:color w:val="000000"/>
          <w:sz w:val="24"/>
          <w:szCs w:val="24"/>
        </w:rPr>
        <w:t>;</w:t>
      </w:r>
    </w:p>
    <w:p w:rsidR="00C55988" w:rsidRDefault="00C55988" w:rsidP="003C7FCC">
      <w:pPr>
        <w:numPr>
          <w:ilvl w:val="0"/>
          <w:numId w:val="37"/>
        </w:numPr>
        <w:spacing w:before="100" w:beforeAutospacing="1" w:after="100" w:afterAutospacing="1" w:line="240" w:lineRule="auto"/>
        <w:ind w:left="780" w:right="180"/>
        <w:contextualSpacing/>
        <w:jc w:val="both"/>
        <w:rPr>
          <w:rFonts w:hAnsi="Times New Roman" w:cs="Times New Roman"/>
          <w:color w:val="000000"/>
          <w:sz w:val="24"/>
          <w:szCs w:val="24"/>
        </w:rPr>
      </w:pPr>
      <w:r>
        <w:rPr>
          <w:rFonts w:hAnsi="Times New Roman" w:cs="Times New Roman"/>
          <w:color w:val="000000"/>
          <w:sz w:val="24"/>
          <w:szCs w:val="24"/>
        </w:rPr>
        <w:t>усиление</w:t>
      </w:r>
      <w:r>
        <w:rPr>
          <w:rFonts w:hAnsi="Times New Roman" w:cs="Times New Roman"/>
          <w:color w:val="000000"/>
          <w:sz w:val="24"/>
          <w:szCs w:val="24"/>
        </w:rPr>
        <w:t xml:space="preserve"> </w:t>
      </w:r>
      <w:r>
        <w:rPr>
          <w:rFonts w:hAnsi="Times New Roman" w:cs="Times New Roman"/>
          <w:color w:val="000000"/>
          <w:sz w:val="24"/>
          <w:szCs w:val="24"/>
        </w:rPr>
        <w:t>практической</w:t>
      </w:r>
      <w:r>
        <w:rPr>
          <w:rFonts w:hAnsi="Times New Roman" w:cs="Times New Roman"/>
          <w:color w:val="000000"/>
          <w:sz w:val="24"/>
          <w:szCs w:val="24"/>
        </w:rPr>
        <w:t xml:space="preserve"> </w:t>
      </w:r>
      <w:r>
        <w:rPr>
          <w:rFonts w:hAnsi="Times New Roman" w:cs="Times New Roman"/>
          <w:color w:val="000000"/>
          <w:sz w:val="24"/>
          <w:szCs w:val="24"/>
        </w:rPr>
        <w:t>составляющей</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содержании</w:t>
      </w:r>
      <w:r>
        <w:rPr>
          <w:rFonts w:hAnsi="Times New Roman" w:cs="Times New Roman"/>
          <w:color w:val="000000"/>
          <w:sz w:val="24"/>
          <w:szCs w:val="24"/>
        </w:rPr>
        <w:t xml:space="preserve"> </w:t>
      </w:r>
      <w:r>
        <w:rPr>
          <w:rFonts w:hAnsi="Times New Roman" w:cs="Times New Roman"/>
          <w:color w:val="000000"/>
          <w:sz w:val="24"/>
          <w:szCs w:val="24"/>
        </w:rPr>
        <w:t>предметов</w:t>
      </w:r>
      <w:r>
        <w:rPr>
          <w:rFonts w:hAnsi="Times New Roman" w:cs="Times New Roman"/>
          <w:color w:val="000000"/>
          <w:sz w:val="24"/>
          <w:szCs w:val="24"/>
        </w:rPr>
        <w:t xml:space="preserve"> </w:t>
      </w:r>
      <w:r>
        <w:rPr>
          <w:rFonts w:hAnsi="Times New Roman" w:cs="Times New Roman"/>
          <w:color w:val="000000"/>
          <w:sz w:val="24"/>
          <w:szCs w:val="24"/>
        </w:rPr>
        <w:t>естественно</w:t>
      </w:r>
      <w:r>
        <w:rPr>
          <w:rFonts w:hAnsi="Times New Roman" w:cs="Times New Roman"/>
          <w:color w:val="000000"/>
          <w:sz w:val="24"/>
          <w:szCs w:val="24"/>
        </w:rPr>
        <w:t>-</w:t>
      </w:r>
      <w:r>
        <w:rPr>
          <w:rFonts w:hAnsi="Times New Roman" w:cs="Times New Roman"/>
          <w:color w:val="000000"/>
          <w:sz w:val="24"/>
          <w:szCs w:val="24"/>
        </w:rPr>
        <w:t>научной</w:t>
      </w:r>
      <w:r>
        <w:rPr>
          <w:rFonts w:hAnsi="Times New Roman" w:cs="Times New Roman"/>
          <w:color w:val="000000"/>
          <w:sz w:val="24"/>
          <w:szCs w:val="24"/>
        </w:rPr>
        <w:t xml:space="preserve"> </w:t>
      </w:r>
      <w:r>
        <w:rPr>
          <w:rFonts w:hAnsi="Times New Roman" w:cs="Times New Roman"/>
          <w:color w:val="000000"/>
          <w:sz w:val="24"/>
          <w:szCs w:val="24"/>
        </w:rPr>
        <w:t>направленности</w:t>
      </w:r>
      <w:r>
        <w:rPr>
          <w:rFonts w:hAnsi="Times New Roman" w:cs="Times New Roman"/>
          <w:color w:val="000000"/>
          <w:sz w:val="24"/>
          <w:szCs w:val="24"/>
        </w:rPr>
        <w:t>;</w:t>
      </w:r>
    </w:p>
    <w:p w:rsidR="00C55988" w:rsidRDefault="00C55988" w:rsidP="003C7FCC">
      <w:pPr>
        <w:numPr>
          <w:ilvl w:val="0"/>
          <w:numId w:val="37"/>
        </w:numPr>
        <w:spacing w:before="100" w:beforeAutospacing="1" w:after="100" w:afterAutospacing="1" w:line="240" w:lineRule="auto"/>
        <w:ind w:left="780" w:right="180"/>
        <w:jc w:val="both"/>
        <w:rPr>
          <w:rFonts w:hAnsi="Times New Roman" w:cs="Times New Roman"/>
          <w:color w:val="000000"/>
          <w:sz w:val="24"/>
          <w:szCs w:val="24"/>
        </w:rPr>
      </w:pPr>
      <w:r>
        <w:rPr>
          <w:rFonts w:hAnsi="Times New Roman" w:cs="Times New Roman"/>
          <w:color w:val="000000"/>
          <w:sz w:val="24"/>
          <w:szCs w:val="24"/>
        </w:rPr>
        <w:t>разработку</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использование</w:t>
      </w:r>
      <w:r>
        <w:rPr>
          <w:rFonts w:hAnsi="Times New Roman" w:cs="Times New Roman"/>
          <w:color w:val="000000"/>
          <w:sz w:val="24"/>
          <w:szCs w:val="24"/>
        </w:rPr>
        <w:t xml:space="preserve"> </w:t>
      </w:r>
      <w:r>
        <w:rPr>
          <w:rFonts w:hAnsi="Times New Roman" w:cs="Times New Roman"/>
          <w:color w:val="000000"/>
          <w:sz w:val="24"/>
          <w:szCs w:val="24"/>
        </w:rPr>
        <w:t>современных</w:t>
      </w:r>
      <w:r>
        <w:rPr>
          <w:rFonts w:hAnsi="Times New Roman" w:cs="Times New Roman"/>
          <w:color w:val="000000"/>
          <w:sz w:val="24"/>
          <w:szCs w:val="24"/>
        </w:rPr>
        <w:t xml:space="preserve"> </w:t>
      </w:r>
      <w:r>
        <w:rPr>
          <w:rFonts w:hAnsi="Times New Roman" w:cs="Times New Roman"/>
          <w:color w:val="000000"/>
          <w:sz w:val="24"/>
          <w:szCs w:val="24"/>
        </w:rPr>
        <w:t>методических</w:t>
      </w:r>
      <w:r>
        <w:rPr>
          <w:rFonts w:hAnsi="Times New Roman" w:cs="Times New Roman"/>
          <w:color w:val="000000"/>
          <w:sz w:val="24"/>
          <w:szCs w:val="24"/>
        </w:rPr>
        <w:t xml:space="preserve"> </w:t>
      </w:r>
      <w:r>
        <w:rPr>
          <w:rFonts w:hAnsi="Times New Roman" w:cs="Times New Roman"/>
          <w:color w:val="000000"/>
          <w:sz w:val="24"/>
          <w:szCs w:val="24"/>
        </w:rPr>
        <w:t>материалов</w:t>
      </w:r>
      <w:r>
        <w:rPr>
          <w:rFonts w:hAnsi="Times New Roman" w:cs="Times New Roman"/>
          <w:color w:val="000000"/>
          <w:sz w:val="24"/>
          <w:szCs w:val="24"/>
        </w:rPr>
        <w:t xml:space="preserve">, </w:t>
      </w:r>
      <w:r>
        <w:rPr>
          <w:rFonts w:hAnsi="Times New Roman" w:cs="Times New Roman"/>
          <w:color w:val="000000"/>
          <w:sz w:val="24"/>
          <w:szCs w:val="24"/>
        </w:rPr>
        <w:t>которые</w:t>
      </w:r>
      <w:r>
        <w:rPr>
          <w:rFonts w:hAnsi="Times New Roman" w:cs="Times New Roman"/>
          <w:color w:val="000000"/>
          <w:sz w:val="24"/>
          <w:szCs w:val="24"/>
        </w:rPr>
        <w:t xml:space="preserve"> </w:t>
      </w:r>
      <w:r>
        <w:rPr>
          <w:rFonts w:hAnsi="Times New Roman" w:cs="Times New Roman"/>
          <w:color w:val="000000"/>
          <w:sz w:val="24"/>
          <w:szCs w:val="24"/>
        </w:rPr>
        <w:t>позволяют</w:t>
      </w:r>
      <w:r>
        <w:rPr>
          <w:rFonts w:hAnsi="Times New Roman" w:cs="Times New Roman"/>
          <w:color w:val="000000"/>
          <w:sz w:val="24"/>
          <w:szCs w:val="24"/>
        </w:rPr>
        <w:t xml:space="preserve"> </w:t>
      </w:r>
      <w:r>
        <w:rPr>
          <w:rFonts w:hAnsi="Times New Roman" w:cs="Times New Roman"/>
          <w:color w:val="000000"/>
          <w:sz w:val="24"/>
          <w:szCs w:val="24"/>
        </w:rPr>
        <w:t>обеспечивать</w:t>
      </w:r>
      <w:r>
        <w:rPr>
          <w:rFonts w:hAnsi="Times New Roman" w:cs="Times New Roman"/>
          <w:color w:val="000000"/>
          <w:sz w:val="24"/>
          <w:szCs w:val="24"/>
        </w:rPr>
        <w:t xml:space="preserve"> </w:t>
      </w:r>
      <w:r>
        <w:rPr>
          <w:rFonts w:hAnsi="Times New Roman" w:cs="Times New Roman"/>
          <w:color w:val="000000"/>
          <w:sz w:val="24"/>
          <w:szCs w:val="24"/>
        </w:rPr>
        <w:t>индивидуальный</w:t>
      </w:r>
      <w:r>
        <w:rPr>
          <w:rFonts w:hAnsi="Times New Roman" w:cs="Times New Roman"/>
          <w:color w:val="000000"/>
          <w:sz w:val="24"/>
          <w:szCs w:val="24"/>
        </w:rPr>
        <w:t xml:space="preserve"> </w:t>
      </w:r>
      <w:r>
        <w:rPr>
          <w:rFonts w:hAnsi="Times New Roman" w:cs="Times New Roman"/>
          <w:color w:val="000000"/>
          <w:sz w:val="24"/>
          <w:szCs w:val="24"/>
        </w:rPr>
        <w:t>подход</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обучении</w:t>
      </w:r>
      <w:r>
        <w:rPr>
          <w:rFonts w:hAnsi="Times New Roman" w:cs="Times New Roman"/>
          <w:color w:val="000000"/>
          <w:sz w:val="24"/>
          <w:szCs w:val="24"/>
        </w:rPr>
        <w:t>.</w:t>
      </w:r>
    </w:p>
    <w:p w:rsidR="00C55988" w:rsidRDefault="00C55988" w:rsidP="003C7FCC">
      <w:pPr>
        <w:jc w:val="both"/>
        <w:rPr>
          <w:rFonts w:hAnsi="Times New Roman" w:cs="Times New Roman"/>
          <w:color w:val="000000"/>
          <w:sz w:val="24"/>
          <w:szCs w:val="24"/>
        </w:rPr>
      </w:pPr>
      <w:r>
        <w:rPr>
          <w:rFonts w:hAnsi="Times New Roman" w:cs="Times New Roman"/>
          <w:color w:val="000000"/>
          <w:sz w:val="24"/>
          <w:szCs w:val="24"/>
        </w:rPr>
        <w:lastRenderedPageBreak/>
        <w:t>ВСОКО</w:t>
      </w:r>
      <w:r>
        <w:rPr>
          <w:rFonts w:hAnsi="Times New Roman" w:cs="Times New Roman"/>
          <w:color w:val="000000"/>
          <w:sz w:val="24"/>
          <w:szCs w:val="24"/>
        </w:rPr>
        <w:t xml:space="preserve"> </w:t>
      </w:r>
      <w:r>
        <w:rPr>
          <w:rFonts w:hAnsi="Times New Roman" w:cs="Times New Roman"/>
          <w:color w:val="000000"/>
          <w:sz w:val="24"/>
          <w:szCs w:val="24"/>
        </w:rPr>
        <w:t>Школы</w:t>
      </w:r>
      <w:r>
        <w:rPr>
          <w:rFonts w:hAnsi="Times New Roman" w:cs="Times New Roman"/>
          <w:color w:val="000000"/>
          <w:sz w:val="24"/>
          <w:szCs w:val="24"/>
        </w:rPr>
        <w:t xml:space="preserve"> </w:t>
      </w:r>
      <w:r>
        <w:rPr>
          <w:rFonts w:hAnsi="Times New Roman" w:cs="Times New Roman"/>
          <w:color w:val="000000"/>
          <w:sz w:val="24"/>
          <w:szCs w:val="24"/>
        </w:rPr>
        <w:t>предусматривает</w:t>
      </w:r>
      <w:r>
        <w:rPr>
          <w:rFonts w:hAnsi="Times New Roman" w:cs="Times New Roman"/>
          <w:color w:val="000000"/>
          <w:sz w:val="24"/>
          <w:szCs w:val="24"/>
        </w:rPr>
        <w:t xml:space="preserve"> </w:t>
      </w:r>
      <w:r>
        <w:rPr>
          <w:rFonts w:hAnsi="Times New Roman" w:cs="Times New Roman"/>
          <w:color w:val="000000"/>
          <w:sz w:val="24"/>
          <w:szCs w:val="24"/>
        </w:rPr>
        <w:t>четыре</w:t>
      </w:r>
      <w:r>
        <w:rPr>
          <w:rFonts w:hAnsi="Times New Roman" w:cs="Times New Roman"/>
          <w:color w:val="000000"/>
          <w:sz w:val="24"/>
          <w:szCs w:val="24"/>
        </w:rPr>
        <w:t xml:space="preserve"> </w:t>
      </w:r>
      <w:r>
        <w:rPr>
          <w:rFonts w:hAnsi="Times New Roman" w:cs="Times New Roman"/>
          <w:color w:val="000000"/>
          <w:sz w:val="24"/>
          <w:szCs w:val="24"/>
        </w:rPr>
        <w:t>группы</w:t>
      </w:r>
      <w:r>
        <w:rPr>
          <w:rFonts w:hAnsi="Times New Roman" w:cs="Times New Roman"/>
          <w:color w:val="000000"/>
          <w:sz w:val="24"/>
          <w:szCs w:val="24"/>
        </w:rPr>
        <w:t xml:space="preserve"> </w:t>
      </w:r>
      <w:r>
        <w:rPr>
          <w:rFonts w:hAnsi="Times New Roman" w:cs="Times New Roman"/>
          <w:color w:val="000000"/>
          <w:sz w:val="24"/>
          <w:szCs w:val="24"/>
        </w:rPr>
        <w:t>направлений</w:t>
      </w:r>
      <w:r>
        <w:rPr>
          <w:rFonts w:hAnsi="Times New Roman" w:cs="Times New Roman"/>
          <w:color w:val="000000"/>
          <w:sz w:val="24"/>
          <w:szCs w:val="24"/>
        </w:rPr>
        <w:t xml:space="preserve"> </w:t>
      </w:r>
      <w:r>
        <w:rPr>
          <w:rFonts w:hAnsi="Times New Roman" w:cs="Times New Roman"/>
          <w:color w:val="000000"/>
          <w:sz w:val="24"/>
          <w:szCs w:val="24"/>
        </w:rPr>
        <w:t>оценки</w:t>
      </w:r>
      <w:r>
        <w:rPr>
          <w:rFonts w:hAnsi="Times New Roman" w:cs="Times New Roman"/>
          <w:color w:val="000000"/>
          <w:sz w:val="24"/>
          <w:szCs w:val="24"/>
        </w:rPr>
        <w:t xml:space="preserve">: </w:t>
      </w:r>
      <w:r>
        <w:rPr>
          <w:rFonts w:hAnsi="Times New Roman" w:cs="Times New Roman"/>
          <w:color w:val="000000"/>
          <w:sz w:val="24"/>
          <w:szCs w:val="24"/>
        </w:rPr>
        <w:t>успешность</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 xml:space="preserve">, </w:t>
      </w:r>
      <w:r>
        <w:rPr>
          <w:rFonts w:hAnsi="Times New Roman" w:cs="Times New Roman"/>
          <w:color w:val="000000"/>
          <w:sz w:val="24"/>
          <w:szCs w:val="24"/>
        </w:rPr>
        <w:t>характеристика</w:t>
      </w:r>
      <w:r>
        <w:rPr>
          <w:rFonts w:hAnsi="Times New Roman" w:cs="Times New Roman"/>
          <w:color w:val="000000"/>
          <w:sz w:val="24"/>
          <w:szCs w:val="24"/>
        </w:rPr>
        <w:t xml:space="preserve"> </w:t>
      </w:r>
      <w:r>
        <w:rPr>
          <w:rFonts w:hAnsi="Times New Roman" w:cs="Times New Roman"/>
          <w:color w:val="000000"/>
          <w:sz w:val="24"/>
          <w:szCs w:val="24"/>
        </w:rPr>
        <w:t>педагогов</w:t>
      </w:r>
      <w:r>
        <w:rPr>
          <w:rFonts w:hAnsi="Times New Roman" w:cs="Times New Roman"/>
          <w:color w:val="000000"/>
          <w:sz w:val="24"/>
          <w:szCs w:val="24"/>
        </w:rPr>
        <w:t xml:space="preserve">, </w:t>
      </w:r>
      <w:r>
        <w:rPr>
          <w:rFonts w:hAnsi="Times New Roman" w:cs="Times New Roman"/>
          <w:color w:val="000000"/>
          <w:sz w:val="24"/>
          <w:szCs w:val="24"/>
        </w:rPr>
        <w:t>организация</w:t>
      </w:r>
      <w:r>
        <w:rPr>
          <w:rFonts w:hAnsi="Times New Roman" w:cs="Times New Roman"/>
          <w:color w:val="000000"/>
          <w:sz w:val="24"/>
          <w:szCs w:val="24"/>
        </w:rPr>
        <w:t xml:space="preserve"> </w:t>
      </w:r>
      <w:r>
        <w:rPr>
          <w:rFonts w:hAnsi="Times New Roman" w:cs="Times New Roman"/>
          <w:color w:val="000000"/>
          <w:sz w:val="24"/>
          <w:szCs w:val="24"/>
        </w:rPr>
        <w:t>обучения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инфраструктура</w:t>
      </w:r>
      <w:r>
        <w:rPr>
          <w:rFonts w:hAnsi="Times New Roman" w:cs="Times New Roman"/>
          <w:color w:val="000000"/>
          <w:sz w:val="24"/>
          <w:szCs w:val="24"/>
        </w:rPr>
        <w:t>.</w:t>
      </w:r>
    </w:p>
    <w:p w:rsidR="00C55988" w:rsidRDefault="00C55988" w:rsidP="003C7FCC">
      <w:pPr>
        <w:jc w:val="both"/>
        <w:rPr>
          <w:rFonts w:hAnsi="Times New Roman" w:cs="Times New Roman"/>
          <w:color w:val="000000"/>
          <w:sz w:val="24"/>
          <w:szCs w:val="24"/>
        </w:rPr>
      </w:pPr>
      <w:r>
        <w:rPr>
          <w:rFonts w:hAnsi="Times New Roman" w:cs="Times New Roman"/>
          <w:color w:val="000000"/>
          <w:sz w:val="24"/>
          <w:szCs w:val="24"/>
        </w:rPr>
        <w:t>Организация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контроль</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ВСОКО</w:t>
      </w:r>
      <w:r>
        <w:rPr>
          <w:rFonts w:hAnsi="Times New Roman" w:cs="Times New Roman"/>
          <w:color w:val="000000"/>
          <w:sz w:val="24"/>
          <w:szCs w:val="24"/>
        </w:rPr>
        <w:t xml:space="preserve"> </w:t>
      </w:r>
      <w:r>
        <w:rPr>
          <w:rFonts w:hAnsi="Times New Roman" w:cs="Times New Roman"/>
          <w:color w:val="000000"/>
          <w:sz w:val="24"/>
          <w:szCs w:val="24"/>
        </w:rPr>
        <w:t>возложена</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заместителя</w:t>
      </w:r>
      <w:r>
        <w:rPr>
          <w:rFonts w:hAnsi="Times New Roman" w:cs="Times New Roman"/>
          <w:color w:val="000000"/>
          <w:sz w:val="24"/>
          <w:szCs w:val="24"/>
        </w:rPr>
        <w:t xml:space="preserve"> </w:t>
      </w:r>
      <w:r>
        <w:rPr>
          <w:rFonts w:hAnsi="Times New Roman" w:cs="Times New Roman"/>
          <w:color w:val="000000"/>
          <w:sz w:val="24"/>
          <w:szCs w:val="24"/>
        </w:rPr>
        <w:t>директора</w:t>
      </w:r>
      <w:r>
        <w:rPr>
          <w:rFonts w:hAnsi="Times New Roman" w:cs="Times New Roman"/>
          <w:color w:val="000000"/>
          <w:sz w:val="24"/>
          <w:szCs w:val="24"/>
        </w:rPr>
        <w:t>.</w:t>
      </w:r>
    </w:p>
    <w:p w:rsidR="00C55988" w:rsidRDefault="00C55988" w:rsidP="003C7FCC">
      <w:pPr>
        <w:jc w:val="both"/>
        <w:rPr>
          <w:rFonts w:hAnsi="Times New Roman" w:cs="Times New Roman"/>
          <w:color w:val="000000"/>
          <w:sz w:val="24"/>
          <w:szCs w:val="24"/>
        </w:rPr>
      </w:pPr>
      <w:r>
        <w:rPr>
          <w:rFonts w:hAnsi="Times New Roman" w:cs="Times New Roman"/>
          <w:color w:val="000000"/>
          <w:sz w:val="24"/>
          <w:szCs w:val="24"/>
        </w:rPr>
        <w:t>По результатам</w:t>
      </w:r>
      <w:r>
        <w:rPr>
          <w:rFonts w:hAnsi="Times New Roman" w:cs="Times New Roman"/>
          <w:color w:val="000000"/>
          <w:sz w:val="24"/>
          <w:szCs w:val="24"/>
        </w:rPr>
        <w:t xml:space="preserve"> </w:t>
      </w:r>
      <w:r>
        <w:rPr>
          <w:rFonts w:hAnsi="Times New Roman" w:cs="Times New Roman"/>
          <w:color w:val="000000"/>
          <w:sz w:val="24"/>
          <w:szCs w:val="24"/>
        </w:rPr>
        <w:t>анкетирования</w:t>
      </w:r>
      <w:r>
        <w:rPr>
          <w:rFonts w:hAnsi="Times New Roman" w:cs="Times New Roman"/>
          <w:color w:val="000000"/>
          <w:sz w:val="24"/>
          <w:szCs w:val="24"/>
        </w:rPr>
        <w:t xml:space="preserve"> 2025 </w:t>
      </w:r>
      <w:r>
        <w:rPr>
          <w:rFonts w:hAnsi="Times New Roman" w:cs="Times New Roman"/>
          <w:color w:val="000000"/>
          <w:sz w:val="24"/>
          <w:szCs w:val="24"/>
        </w:rPr>
        <w:t>года</w:t>
      </w:r>
      <w:r>
        <w:rPr>
          <w:rFonts w:hAnsi="Times New Roman" w:cs="Times New Roman"/>
          <w:color w:val="000000"/>
          <w:sz w:val="24"/>
          <w:szCs w:val="24"/>
        </w:rPr>
        <w:t xml:space="preserve"> </w:t>
      </w:r>
      <w:r>
        <w:rPr>
          <w:rFonts w:hAnsi="Times New Roman" w:cs="Times New Roman"/>
          <w:color w:val="000000"/>
          <w:sz w:val="24"/>
          <w:szCs w:val="24"/>
        </w:rPr>
        <w:t>выявлено</w:t>
      </w:r>
      <w:r>
        <w:rPr>
          <w:rFonts w:hAnsi="Times New Roman" w:cs="Times New Roman"/>
          <w:color w:val="000000"/>
          <w:sz w:val="24"/>
          <w:szCs w:val="24"/>
        </w:rPr>
        <w:t xml:space="preserve">, </w:t>
      </w:r>
      <w:r>
        <w:rPr>
          <w:rFonts w:hAnsi="Times New Roman" w:cs="Times New Roman"/>
          <w:color w:val="000000"/>
          <w:sz w:val="24"/>
          <w:szCs w:val="24"/>
        </w:rPr>
        <w:t>что</w:t>
      </w:r>
      <w:r>
        <w:rPr>
          <w:rFonts w:hAnsi="Times New Roman" w:cs="Times New Roman"/>
          <w:color w:val="000000"/>
          <w:sz w:val="24"/>
          <w:szCs w:val="24"/>
        </w:rPr>
        <w:t xml:space="preserve"> </w:t>
      </w:r>
      <w:r>
        <w:rPr>
          <w:rFonts w:hAnsi="Times New Roman" w:cs="Times New Roman"/>
          <w:color w:val="000000"/>
          <w:sz w:val="24"/>
          <w:szCs w:val="24"/>
        </w:rPr>
        <w:t>количество</w:t>
      </w:r>
      <w:r>
        <w:rPr>
          <w:rFonts w:hAnsi="Times New Roman" w:cs="Times New Roman"/>
          <w:color w:val="000000"/>
          <w:sz w:val="24"/>
          <w:szCs w:val="24"/>
        </w:rPr>
        <w:t xml:space="preserve"> </w:t>
      </w:r>
      <w:r>
        <w:rPr>
          <w:rFonts w:hAnsi="Times New Roman" w:cs="Times New Roman"/>
          <w:color w:val="000000"/>
          <w:sz w:val="24"/>
          <w:szCs w:val="24"/>
        </w:rPr>
        <w:t>родителей</w:t>
      </w:r>
      <w:r>
        <w:rPr>
          <w:rFonts w:hAnsi="Times New Roman" w:cs="Times New Roman"/>
          <w:color w:val="000000"/>
          <w:sz w:val="24"/>
          <w:szCs w:val="24"/>
        </w:rPr>
        <w:t xml:space="preserve">, </w:t>
      </w:r>
      <w:r>
        <w:rPr>
          <w:rFonts w:hAnsi="Times New Roman" w:cs="Times New Roman"/>
          <w:color w:val="000000"/>
          <w:sz w:val="24"/>
          <w:szCs w:val="24"/>
        </w:rPr>
        <w:t>которые</w:t>
      </w:r>
      <w:r>
        <w:rPr>
          <w:rFonts w:hAnsi="Times New Roman" w:cs="Times New Roman"/>
          <w:color w:val="000000"/>
          <w:sz w:val="24"/>
          <w:szCs w:val="24"/>
        </w:rPr>
        <w:t xml:space="preserve"> </w:t>
      </w:r>
      <w:r>
        <w:rPr>
          <w:rFonts w:hAnsi="Times New Roman" w:cs="Times New Roman"/>
          <w:color w:val="000000"/>
          <w:sz w:val="24"/>
          <w:szCs w:val="24"/>
        </w:rPr>
        <w:t>удовлетворены</w:t>
      </w:r>
      <w:r>
        <w:rPr>
          <w:rFonts w:hAnsi="Times New Roman" w:cs="Times New Roman"/>
          <w:color w:val="000000"/>
          <w:sz w:val="24"/>
          <w:szCs w:val="24"/>
        </w:rPr>
        <w:t xml:space="preserve"> </w:t>
      </w:r>
      <w:r>
        <w:rPr>
          <w:rFonts w:hAnsi="Times New Roman" w:cs="Times New Roman"/>
          <w:color w:val="000000"/>
          <w:sz w:val="24"/>
          <w:szCs w:val="24"/>
        </w:rPr>
        <w:t>общим</w:t>
      </w:r>
      <w:r>
        <w:rPr>
          <w:rFonts w:hAnsi="Times New Roman" w:cs="Times New Roman"/>
          <w:color w:val="000000"/>
          <w:sz w:val="24"/>
          <w:szCs w:val="24"/>
        </w:rPr>
        <w:t xml:space="preserve"> </w:t>
      </w:r>
      <w:r>
        <w:rPr>
          <w:rFonts w:hAnsi="Times New Roman" w:cs="Times New Roman"/>
          <w:color w:val="000000"/>
          <w:sz w:val="24"/>
          <w:szCs w:val="24"/>
        </w:rPr>
        <w:t>качеством</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в Школе</w:t>
      </w:r>
      <w:r>
        <w:rPr>
          <w:rFonts w:hAnsi="Times New Roman" w:cs="Times New Roman"/>
          <w:color w:val="000000"/>
          <w:sz w:val="24"/>
          <w:szCs w:val="24"/>
        </w:rPr>
        <w:t>,</w:t>
      </w:r>
      <w:r>
        <w:rPr>
          <w:rFonts w:hAnsi="Times New Roman" w:cs="Times New Roman"/>
          <w:color w:val="000000"/>
          <w:sz w:val="24"/>
          <w:szCs w:val="24"/>
        </w:rPr>
        <w:t> —</w:t>
      </w:r>
      <w:r>
        <w:rPr>
          <w:rFonts w:hAnsi="Times New Roman" w:cs="Times New Roman"/>
          <w:color w:val="000000"/>
          <w:sz w:val="24"/>
          <w:szCs w:val="24"/>
        </w:rPr>
        <w:t xml:space="preserve"> 6</w:t>
      </w:r>
      <w:r w:rsidR="00DD187D">
        <w:rPr>
          <w:rFonts w:hAnsi="Times New Roman" w:cs="Times New Roman"/>
          <w:color w:val="000000"/>
          <w:sz w:val="24"/>
          <w:szCs w:val="24"/>
        </w:rPr>
        <w:t>5</w:t>
      </w:r>
      <w:r>
        <w:rPr>
          <w:rFonts w:hAnsi="Times New Roman" w:cs="Times New Roman"/>
          <w:color w:val="000000"/>
          <w:sz w:val="24"/>
          <w:szCs w:val="24"/>
        </w:rPr>
        <w:t> процента</w:t>
      </w:r>
      <w:r>
        <w:rPr>
          <w:rFonts w:hAnsi="Times New Roman" w:cs="Times New Roman"/>
          <w:color w:val="000000"/>
          <w:sz w:val="24"/>
          <w:szCs w:val="24"/>
        </w:rPr>
        <w:t xml:space="preserve">, </w:t>
      </w:r>
      <w:r>
        <w:rPr>
          <w:rFonts w:hAnsi="Times New Roman" w:cs="Times New Roman"/>
          <w:color w:val="000000"/>
          <w:sz w:val="24"/>
          <w:szCs w:val="24"/>
        </w:rPr>
        <w:t>количество</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 xml:space="preserve">, </w:t>
      </w:r>
      <w:r>
        <w:rPr>
          <w:rFonts w:hAnsi="Times New Roman" w:cs="Times New Roman"/>
          <w:color w:val="000000"/>
          <w:sz w:val="24"/>
          <w:szCs w:val="24"/>
        </w:rPr>
        <w:t>удовлетворенных</w:t>
      </w:r>
      <w:r>
        <w:rPr>
          <w:rFonts w:hAnsi="Times New Roman" w:cs="Times New Roman"/>
          <w:color w:val="000000"/>
          <w:sz w:val="24"/>
          <w:szCs w:val="24"/>
        </w:rPr>
        <w:t xml:space="preserve"> </w:t>
      </w:r>
      <w:r>
        <w:rPr>
          <w:rFonts w:hAnsi="Times New Roman" w:cs="Times New Roman"/>
          <w:color w:val="000000"/>
          <w:sz w:val="24"/>
          <w:szCs w:val="24"/>
        </w:rPr>
        <w:t>образовательным</w:t>
      </w:r>
      <w:r>
        <w:rPr>
          <w:rFonts w:hAnsi="Times New Roman" w:cs="Times New Roman"/>
          <w:color w:val="000000"/>
          <w:sz w:val="24"/>
          <w:szCs w:val="24"/>
        </w:rPr>
        <w:t xml:space="preserve"> </w:t>
      </w:r>
      <w:r>
        <w:rPr>
          <w:rFonts w:hAnsi="Times New Roman" w:cs="Times New Roman"/>
          <w:color w:val="000000"/>
          <w:sz w:val="24"/>
          <w:szCs w:val="24"/>
        </w:rPr>
        <w:t>процессом</w:t>
      </w:r>
      <w:r>
        <w:rPr>
          <w:rFonts w:hAnsi="Times New Roman" w:cs="Times New Roman"/>
          <w:color w:val="000000"/>
          <w:sz w:val="24"/>
          <w:szCs w:val="24"/>
        </w:rPr>
        <w:t>,</w:t>
      </w:r>
      <w:r>
        <w:rPr>
          <w:rFonts w:hAnsi="Times New Roman" w:cs="Times New Roman"/>
          <w:color w:val="000000"/>
          <w:sz w:val="24"/>
          <w:szCs w:val="24"/>
        </w:rPr>
        <w:t> —</w:t>
      </w:r>
      <w:r w:rsidR="00DD187D">
        <w:rPr>
          <w:rFonts w:hAnsi="Times New Roman" w:cs="Times New Roman"/>
          <w:color w:val="000000"/>
          <w:sz w:val="24"/>
          <w:szCs w:val="24"/>
        </w:rPr>
        <w:t xml:space="preserve"> 67</w:t>
      </w:r>
      <w:r>
        <w:rPr>
          <w:rFonts w:hAnsi="Times New Roman" w:cs="Times New Roman"/>
          <w:color w:val="000000"/>
          <w:sz w:val="24"/>
          <w:szCs w:val="24"/>
        </w:rPr>
        <w:t> процентов</w:t>
      </w:r>
      <w:r>
        <w:rPr>
          <w:rFonts w:hAnsi="Times New Roman" w:cs="Times New Roman"/>
          <w:color w:val="000000"/>
          <w:sz w:val="24"/>
          <w:szCs w:val="24"/>
        </w:rPr>
        <w:t xml:space="preserve">. </w:t>
      </w:r>
    </w:p>
    <w:p w:rsidR="00C55988" w:rsidRPr="001557E7" w:rsidRDefault="00C55988" w:rsidP="003C7FCC">
      <w:pPr>
        <w:spacing w:line="600" w:lineRule="atLeast"/>
        <w:jc w:val="both"/>
        <w:rPr>
          <w:rFonts w:ascii="Times New Roman" w:hAnsi="Times New Roman" w:cs="Times New Roman"/>
          <w:b/>
          <w:bCs/>
          <w:color w:val="252525"/>
          <w:spacing w:val="-2"/>
          <w:sz w:val="24"/>
          <w:szCs w:val="24"/>
        </w:rPr>
      </w:pPr>
      <w:r w:rsidRPr="001557E7">
        <w:rPr>
          <w:rFonts w:ascii="Times New Roman" w:hAnsi="Times New Roman" w:cs="Times New Roman"/>
          <w:b/>
          <w:bCs/>
          <w:color w:val="252525"/>
          <w:spacing w:val="-2"/>
          <w:sz w:val="24"/>
          <w:szCs w:val="24"/>
        </w:rPr>
        <w:t>Результаты анализа показателей деятельности организации</w:t>
      </w:r>
    </w:p>
    <w:p w:rsidR="00C55988" w:rsidRDefault="00C55988" w:rsidP="003C7FCC">
      <w:pPr>
        <w:jc w:val="both"/>
        <w:rPr>
          <w:rFonts w:hAnsi="Times New Roman" w:cs="Times New Roman"/>
          <w:color w:val="000000"/>
          <w:sz w:val="24"/>
          <w:szCs w:val="24"/>
        </w:rPr>
      </w:pPr>
      <w:r>
        <w:rPr>
          <w:rFonts w:hAnsi="Times New Roman" w:cs="Times New Roman"/>
          <w:color w:val="000000"/>
          <w:sz w:val="24"/>
          <w:szCs w:val="24"/>
        </w:rPr>
        <w:t>Данные</w:t>
      </w:r>
      <w:r>
        <w:rPr>
          <w:rFonts w:hAnsi="Times New Roman" w:cs="Times New Roman"/>
          <w:color w:val="000000"/>
          <w:sz w:val="24"/>
          <w:szCs w:val="24"/>
        </w:rPr>
        <w:t xml:space="preserve"> </w:t>
      </w:r>
      <w:r>
        <w:rPr>
          <w:rFonts w:hAnsi="Times New Roman" w:cs="Times New Roman"/>
          <w:color w:val="000000"/>
          <w:sz w:val="24"/>
          <w:szCs w:val="24"/>
        </w:rPr>
        <w:t>приведены</w:t>
      </w:r>
      <w:r>
        <w:rPr>
          <w:rFonts w:hAnsi="Times New Roman" w:cs="Times New Roman"/>
          <w:color w:val="000000"/>
          <w:sz w:val="24"/>
          <w:szCs w:val="24"/>
        </w:rPr>
        <w:t xml:space="preserve"> </w:t>
      </w:r>
      <w:r>
        <w:rPr>
          <w:rFonts w:hAnsi="Times New Roman" w:cs="Times New Roman"/>
          <w:color w:val="000000"/>
          <w:sz w:val="24"/>
          <w:szCs w:val="24"/>
        </w:rPr>
        <w:t>по состоянию</w:t>
      </w:r>
      <w:r>
        <w:rPr>
          <w:rFonts w:hAnsi="Times New Roman" w:cs="Times New Roman"/>
          <w:color w:val="000000"/>
          <w:sz w:val="24"/>
          <w:szCs w:val="24"/>
        </w:rPr>
        <w:t xml:space="preserve"> </w:t>
      </w:r>
      <w:r>
        <w:rPr>
          <w:rFonts w:hAnsi="Times New Roman" w:cs="Times New Roman"/>
          <w:color w:val="000000"/>
          <w:sz w:val="24"/>
          <w:szCs w:val="24"/>
        </w:rPr>
        <w:t>на </w:t>
      </w:r>
      <w:r>
        <w:rPr>
          <w:rFonts w:hAnsi="Times New Roman" w:cs="Times New Roman"/>
          <w:color w:val="000000"/>
          <w:sz w:val="24"/>
          <w:szCs w:val="24"/>
        </w:rPr>
        <w:t>30</w:t>
      </w:r>
      <w:r>
        <w:rPr>
          <w:rFonts w:hAnsi="Times New Roman" w:cs="Times New Roman"/>
          <w:color w:val="000000"/>
          <w:sz w:val="24"/>
          <w:szCs w:val="24"/>
        </w:rPr>
        <w:t> декабря</w:t>
      </w:r>
      <w:r>
        <w:rPr>
          <w:rFonts w:hAnsi="Times New Roman" w:cs="Times New Roman"/>
          <w:color w:val="000000"/>
          <w:sz w:val="24"/>
          <w:szCs w:val="24"/>
        </w:rPr>
        <w:t xml:space="preserve"> 2025</w:t>
      </w:r>
      <w:r>
        <w:rPr>
          <w:rFonts w:hAnsi="Times New Roman" w:cs="Times New Roman"/>
          <w:color w:val="000000"/>
          <w:sz w:val="24"/>
          <w:szCs w:val="24"/>
        </w:rPr>
        <w:t> года</w:t>
      </w:r>
      <w:r>
        <w:rPr>
          <w:rFonts w:hAnsi="Times New Roman" w:cs="Times New Roman"/>
          <w:color w:val="000000"/>
          <w:sz w:val="24"/>
          <w:szCs w:val="24"/>
        </w:rPr>
        <w:t>.</w:t>
      </w:r>
    </w:p>
    <w:tbl>
      <w:tblPr>
        <w:tblW w:w="5000" w:type="pct"/>
        <w:tblCellMar>
          <w:top w:w="15" w:type="dxa"/>
          <w:left w:w="15" w:type="dxa"/>
          <w:bottom w:w="15" w:type="dxa"/>
          <w:right w:w="15" w:type="dxa"/>
        </w:tblCellMar>
        <w:tblLook w:val="0600" w:firstRow="0" w:lastRow="0" w:firstColumn="0" w:lastColumn="0" w:noHBand="1" w:noVBand="1"/>
      </w:tblPr>
      <w:tblGrid>
        <w:gridCol w:w="7398"/>
        <w:gridCol w:w="1525"/>
        <w:gridCol w:w="1433"/>
      </w:tblGrid>
      <w:tr w:rsidR="00C55988" w:rsidTr="00BA31E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b/>
                <w:bCs/>
                <w:color w:val="000000"/>
                <w:sz w:val="24"/>
                <w:szCs w:val="24"/>
              </w:rPr>
              <w:t>Показатели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b/>
                <w:bCs/>
                <w:color w:val="000000"/>
                <w:sz w:val="24"/>
                <w:szCs w:val="24"/>
              </w:rPr>
              <w:t>Единица</w:t>
            </w:r>
            <w:r>
              <w:rPr>
                <w:rFonts w:hAnsi="Times New Roman" w:cs="Times New Roman"/>
                <w:b/>
                <w:bCs/>
                <w:color w:val="000000"/>
                <w:sz w:val="24"/>
                <w:szCs w:val="24"/>
              </w:rPr>
              <w:t xml:space="preserve"> </w:t>
            </w:r>
            <w:r>
              <w:rPr>
                <w:rFonts w:hAnsi="Times New Roman" w:cs="Times New Roman"/>
                <w:b/>
                <w:bCs/>
                <w:color w:val="000000"/>
                <w:sz w:val="24"/>
                <w:szCs w:val="24"/>
              </w:rPr>
              <w:t>измерения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b/>
                <w:bCs/>
                <w:color w:val="000000"/>
                <w:sz w:val="24"/>
                <w:szCs w:val="24"/>
              </w:rPr>
              <w:t>Количество</w:t>
            </w:r>
          </w:p>
        </w:tc>
      </w:tr>
      <w:tr w:rsidR="00C55988" w:rsidTr="00BA31E1">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b/>
                <w:bCs/>
                <w:color w:val="000000"/>
                <w:sz w:val="24"/>
                <w:szCs w:val="24"/>
              </w:rPr>
              <w:t>Образовательная</w:t>
            </w:r>
            <w:r>
              <w:rPr>
                <w:rFonts w:hAnsi="Times New Roman" w:cs="Times New Roman"/>
                <w:b/>
                <w:bCs/>
                <w:color w:val="000000"/>
                <w:sz w:val="24"/>
                <w:szCs w:val="24"/>
              </w:rPr>
              <w:t xml:space="preserve"> </w:t>
            </w:r>
            <w:r>
              <w:rPr>
                <w:rFonts w:hAnsi="Times New Roman" w:cs="Times New Roman"/>
                <w:b/>
                <w:bCs/>
                <w:color w:val="000000"/>
                <w:sz w:val="24"/>
                <w:szCs w:val="24"/>
              </w:rPr>
              <w:t>деятельность</w:t>
            </w:r>
          </w:p>
        </w:tc>
      </w:tr>
      <w:tr w:rsidR="00C55988" w:rsidTr="00BA31E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Общая</w:t>
            </w:r>
            <w:r>
              <w:rPr>
                <w:rFonts w:hAnsi="Times New Roman" w:cs="Times New Roman"/>
                <w:color w:val="000000"/>
                <w:sz w:val="24"/>
                <w:szCs w:val="24"/>
              </w:rPr>
              <w:t xml:space="preserve"> </w:t>
            </w:r>
            <w:r>
              <w:rPr>
                <w:rFonts w:hAnsi="Times New Roman" w:cs="Times New Roman"/>
                <w:color w:val="000000"/>
                <w:sz w:val="24"/>
                <w:szCs w:val="24"/>
              </w:rPr>
              <w:t>численность</w:t>
            </w:r>
            <w:r>
              <w:rPr>
                <w:rFonts w:hAnsi="Times New Roman" w:cs="Times New Roman"/>
                <w:color w:val="000000"/>
                <w:sz w:val="24"/>
                <w:szCs w:val="24"/>
              </w:rPr>
              <w:t xml:space="preserve"> </w:t>
            </w:r>
            <w:r>
              <w:rPr>
                <w:rFonts w:hAnsi="Times New Roman" w:cs="Times New Roman"/>
                <w:color w:val="000000"/>
                <w:sz w:val="24"/>
                <w:szCs w:val="24"/>
              </w:rPr>
              <w:t>учащихся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человек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DD187D" w:rsidP="00BA31E1">
            <w:r>
              <w:rPr>
                <w:rFonts w:hAnsi="Times New Roman" w:cs="Times New Roman"/>
                <w:color w:val="000000"/>
                <w:sz w:val="24"/>
                <w:szCs w:val="24"/>
              </w:rPr>
              <w:t>195</w:t>
            </w:r>
          </w:p>
        </w:tc>
      </w:tr>
      <w:tr w:rsidR="00C55988" w:rsidTr="00BA31E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Численность</w:t>
            </w:r>
            <w:r>
              <w:rPr>
                <w:rFonts w:hAnsi="Times New Roman" w:cs="Times New Roman"/>
                <w:color w:val="000000"/>
                <w:sz w:val="24"/>
                <w:szCs w:val="24"/>
              </w:rPr>
              <w:t xml:space="preserve"> </w:t>
            </w:r>
            <w:r>
              <w:rPr>
                <w:rFonts w:hAnsi="Times New Roman" w:cs="Times New Roman"/>
                <w:color w:val="000000"/>
                <w:sz w:val="24"/>
                <w:szCs w:val="24"/>
              </w:rPr>
              <w:t>учащихся</w:t>
            </w:r>
            <w:r>
              <w:rPr>
                <w:rFonts w:hAnsi="Times New Roman" w:cs="Times New Roman"/>
                <w:color w:val="000000"/>
                <w:sz w:val="24"/>
                <w:szCs w:val="24"/>
              </w:rPr>
              <w:t xml:space="preserve"> </w:t>
            </w:r>
            <w:r>
              <w:rPr>
                <w:rFonts w:hAnsi="Times New Roman" w:cs="Times New Roman"/>
                <w:color w:val="000000"/>
                <w:sz w:val="24"/>
                <w:szCs w:val="24"/>
              </w:rPr>
              <w:t>по образовательной</w:t>
            </w:r>
            <w:r>
              <w:rPr>
                <w:rFonts w:hAnsi="Times New Roman" w:cs="Times New Roman"/>
                <w:color w:val="000000"/>
                <w:sz w:val="24"/>
                <w:szCs w:val="24"/>
              </w:rPr>
              <w:t xml:space="preserve"> </w:t>
            </w:r>
            <w:r>
              <w:rPr>
                <w:rFonts w:hAnsi="Times New Roman" w:cs="Times New Roman"/>
                <w:color w:val="000000"/>
                <w:sz w:val="24"/>
                <w:szCs w:val="24"/>
              </w:rPr>
              <w:t>программе</w:t>
            </w:r>
            <w:r>
              <w:rPr>
                <w:rFonts w:hAnsi="Times New Roman" w:cs="Times New Roman"/>
                <w:color w:val="000000"/>
                <w:sz w:val="24"/>
                <w:szCs w:val="24"/>
              </w:rPr>
              <w:t xml:space="preserve"> </w:t>
            </w:r>
            <w:r>
              <w:rPr>
                <w:rFonts w:hAnsi="Times New Roman" w:cs="Times New Roman"/>
                <w:color w:val="000000"/>
                <w:sz w:val="24"/>
                <w:szCs w:val="24"/>
              </w:rPr>
              <w:t>начального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человек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E90618" w:rsidP="00BA31E1">
            <w:r>
              <w:rPr>
                <w:rFonts w:hAnsi="Times New Roman" w:cs="Times New Roman"/>
                <w:color w:val="000000"/>
                <w:sz w:val="24"/>
                <w:szCs w:val="24"/>
              </w:rPr>
              <w:t>68</w:t>
            </w:r>
          </w:p>
        </w:tc>
      </w:tr>
      <w:tr w:rsidR="00C55988" w:rsidTr="00BA31E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Численность</w:t>
            </w:r>
            <w:r>
              <w:rPr>
                <w:rFonts w:hAnsi="Times New Roman" w:cs="Times New Roman"/>
                <w:color w:val="000000"/>
                <w:sz w:val="24"/>
                <w:szCs w:val="24"/>
              </w:rPr>
              <w:t xml:space="preserve"> </w:t>
            </w:r>
            <w:r>
              <w:rPr>
                <w:rFonts w:hAnsi="Times New Roman" w:cs="Times New Roman"/>
                <w:color w:val="000000"/>
                <w:sz w:val="24"/>
                <w:szCs w:val="24"/>
              </w:rPr>
              <w:t>учащихся</w:t>
            </w:r>
            <w:r>
              <w:rPr>
                <w:rFonts w:hAnsi="Times New Roman" w:cs="Times New Roman"/>
                <w:color w:val="000000"/>
                <w:sz w:val="24"/>
                <w:szCs w:val="24"/>
              </w:rPr>
              <w:t xml:space="preserve"> </w:t>
            </w:r>
            <w:r>
              <w:rPr>
                <w:rFonts w:hAnsi="Times New Roman" w:cs="Times New Roman"/>
                <w:color w:val="000000"/>
                <w:sz w:val="24"/>
                <w:szCs w:val="24"/>
              </w:rPr>
              <w:t>по образовательной</w:t>
            </w:r>
            <w:r>
              <w:rPr>
                <w:rFonts w:hAnsi="Times New Roman" w:cs="Times New Roman"/>
                <w:color w:val="000000"/>
                <w:sz w:val="24"/>
                <w:szCs w:val="24"/>
              </w:rPr>
              <w:t xml:space="preserve"> </w:t>
            </w:r>
            <w:r>
              <w:rPr>
                <w:rFonts w:hAnsi="Times New Roman" w:cs="Times New Roman"/>
                <w:color w:val="000000"/>
                <w:sz w:val="24"/>
                <w:szCs w:val="24"/>
              </w:rPr>
              <w:t>программе</w:t>
            </w:r>
            <w:r>
              <w:rPr>
                <w:rFonts w:hAnsi="Times New Roman" w:cs="Times New Roman"/>
                <w:color w:val="000000"/>
                <w:sz w:val="24"/>
                <w:szCs w:val="24"/>
              </w:rPr>
              <w:t xml:space="preserve"> </w:t>
            </w:r>
            <w:r>
              <w:rPr>
                <w:rFonts w:hAnsi="Times New Roman" w:cs="Times New Roman"/>
                <w:color w:val="000000"/>
                <w:sz w:val="24"/>
                <w:szCs w:val="24"/>
              </w:rPr>
              <w:t>основного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человек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E90618" w:rsidP="00BA31E1">
            <w:r>
              <w:rPr>
                <w:rFonts w:hAnsi="Times New Roman" w:cs="Times New Roman"/>
                <w:color w:val="000000"/>
                <w:sz w:val="24"/>
                <w:szCs w:val="24"/>
              </w:rPr>
              <w:t>109</w:t>
            </w:r>
          </w:p>
        </w:tc>
      </w:tr>
      <w:tr w:rsidR="00C55988" w:rsidTr="00BA31E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Численность</w:t>
            </w:r>
            <w:r>
              <w:rPr>
                <w:rFonts w:hAnsi="Times New Roman" w:cs="Times New Roman"/>
                <w:color w:val="000000"/>
                <w:sz w:val="24"/>
                <w:szCs w:val="24"/>
              </w:rPr>
              <w:t xml:space="preserve"> </w:t>
            </w:r>
            <w:r>
              <w:rPr>
                <w:rFonts w:hAnsi="Times New Roman" w:cs="Times New Roman"/>
                <w:color w:val="000000"/>
                <w:sz w:val="24"/>
                <w:szCs w:val="24"/>
              </w:rPr>
              <w:t>учащихся</w:t>
            </w:r>
            <w:r>
              <w:rPr>
                <w:rFonts w:hAnsi="Times New Roman" w:cs="Times New Roman"/>
                <w:color w:val="000000"/>
                <w:sz w:val="24"/>
                <w:szCs w:val="24"/>
              </w:rPr>
              <w:t xml:space="preserve"> </w:t>
            </w:r>
            <w:r>
              <w:rPr>
                <w:rFonts w:hAnsi="Times New Roman" w:cs="Times New Roman"/>
                <w:color w:val="000000"/>
                <w:sz w:val="24"/>
                <w:szCs w:val="24"/>
              </w:rPr>
              <w:t>по образовательной</w:t>
            </w:r>
            <w:r>
              <w:rPr>
                <w:rFonts w:hAnsi="Times New Roman" w:cs="Times New Roman"/>
                <w:color w:val="000000"/>
                <w:sz w:val="24"/>
                <w:szCs w:val="24"/>
              </w:rPr>
              <w:t xml:space="preserve"> </w:t>
            </w:r>
            <w:r>
              <w:rPr>
                <w:rFonts w:hAnsi="Times New Roman" w:cs="Times New Roman"/>
                <w:color w:val="000000"/>
                <w:sz w:val="24"/>
                <w:szCs w:val="24"/>
              </w:rPr>
              <w:t>программе</w:t>
            </w:r>
            <w:r>
              <w:rPr>
                <w:rFonts w:hAnsi="Times New Roman" w:cs="Times New Roman"/>
                <w:color w:val="000000"/>
                <w:sz w:val="24"/>
                <w:szCs w:val="24"/>
              </w:rPr>
              <w:t xml:space="preserve"> </w:t>
            </w:r>
            <w:r>
              <w:rPr>
                <w:rFonts w:hAnsi="Times New Roman" w:cs="Times New Roman"/>
                <w:color w:val="000000"/>
                <w:sz w:val="24"/>
                <w:szCs w:val="24"/>
              </w:rPr>
              <w:t>среднего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человек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E90618" w:rsidP="00BA31E1">
            <w:r>
              <w:rPr>
                <w:rFonts w:hAnsi="Times New Roman" w:cs="Times New Roman"/>
                <w:color w:val="000000"/>
                <w:sz w:val="24"/>
                <w:szCs w:val="24"/>
              </w:rPr>
              <w:t>18</w:t>
            </w:r>
          </w:p>
        </w:tc>
      </w:tr>
      <w:tr w:rsidR="00C55988" w:rsidTr="00BA31E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Численность</w:t>
            </w:r>
            <w:r>
              <w:rPr>
                <w:rFonts w:hAnsi="Times New Roman" w:cs="Times New Roman"/>
                <w:color w:val="000000"/>
                <w:sz w:val="24"/>
                <w:szCs w:val="24"/>
              </w:rPr>
              <w:t xml:space="preserve"> (</w:t>
            </w:r>
            <w:r>
              <w:rPr>
                <w:rFonts w:hAnsi="Times New Roman" w:cs="Times New Roman"/>
                <w:color w:val="000000"/>
                <w:sz w:val="24"/>
                <w:szCs w:val="24"/>
              </w:rPr>
              <w:t>удельный</w:t>
            </w:r>
            <w:r>
              <w:rPr>
                <w:rFonts w:hAnsi="Times New Roman" w:cs="Times New Roman"/>
                <w:color w:val="000000"/>
                <w:sz w:val="24"/>
                <w:szCs w:val="24"/>
              </w:rPr>
              <w:t xml:space="preserve"> </w:t>
            </w:r>
            <w:r>
              <w:rPr>
                <w:rFonts w:hAnsi="Times New Roman" w:cs="Times New Roman"/>
                <w:color w:val="000000"/>
                <w:sz w:val="24"/>
                <w:szCs w:val="24"/>
              </w:rPr>
              <w:t>вес</w:t>
            </w:r>
            <w:r>
              <w:rPr>
                <w:rFonts w:hAnsi="Times New Roman" w:cs="Times New Roman"/>
                <w:color w:val="000000"/>
                <w:sz w:val="24"/>
                <w:szCs w:val="24"/>
              </w:rPr>
              <w:t xml:space="preserve">) </w:t>
            </w:r>
            <w:r>
              <w:rPr>
                <w:rFonts w:hAnsi="Times New Roman" w:cs="Times New Roman"/>
                <w:color w:val="000000"/>
                <w:sz w:val="24"/>
                <w:szCs w:val="24"/>
              </w:rPr>
              <w:t>учащихся</w:t>
            </w:r>
            <w:r>
              <w:rPr>
                <w:rFonts w:hAnsi="Times New Roman" w:cs="Times New Roman"/>
                <w:color w:val="000000"/>
                <w:sz w:val="24"/>
                <w:szCs w:val="24"/>
              </w:rPr>
              <w:t xml:space="preserve">, </w:t>
            </w:r>
            <w:r>
              <w:rPr>
                <w:rFonts w:hAnsi="Times New Roman" w:cs="Times New Roman"/>
                <w:color w:val="000000"/>
                <w:sz w:val="24"/>
                <w:szCs w:val="24"/>
              </w:rPr>
              <w:t>успевающих</w:t>
            </w:r>
            <w:r>
              <w:rPr>
                <w:rFonts w:hAnsi="Times New Roman" w:cs="Times New Roman"/>
                <w:color w:val="000000"/>
                <w:sz w:val="24"/>
                <w:szCs w:val="24"/>
              </w:rPr>
              <w:t xml:space="preserve"> </w:t>
            </w:r>
            <w:r>
              <w:rPr>
                <w:rFonts w:hAnsi="Times New Roman" w:cs="Times New Roman"/>
                <w:color w:val="000000"/>
                <w:sz w:val="24"/>
                <w:szCs w:val="24"/>
              </w:rPr>
              <w:t>на «</w:t>
            </w:r>
            <w:r>
              <w:rPr>
                <w:rFonts w:hAnsi="Times New Roman" w:cs="Times New Roman"/>
                <w:color w:val="000000"/>
                <w:sz w:val="24"/>
                <w:szCs w:val="24"/>
              </w:rPr>
              <w:t>4</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и «</w:t>
            </w:r>
            <w:r>
              <w:rPr>
                <w:rFonts w:hAnsi="Times New Roman" w:cs="Times New Roman"/>
                <w:color w:val="000000"/>
                <w:sz w:val="24"/>
                <w:szCs w:val="24"/>
              </w:rPr>
              <w:t>5</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по результатам</w:t>
            </w:r>
            <w:r>
              <w:rPr>
                <w:rFonts w:hAnsi="Times New Roman" w:cs="Times New Roman"/>
                <w:color w:val="000000"/>
                <w:sz w:val="24"/>
                <w:szCs w:val="24"/>
              </w:rPr>
              <w:t xml:space="preserve"> </w:t>
            </w:r>
            <w:r>
              <w:rPr>
                <w:rFonts w:hAnsi="Times New Roman" w:cs="Times New Roman"/>
                <w:color w:val="000000"/>
                <w:sz w:val="24"/>
                <w:szCs w:val="24"/>
              </w:rPr>
              <w:t>промежуточной</w:t>
            </w:r>
            <w:r>
              <w:rPr>
                <w:rFonts w:hAnsi="Times New Roman" w:cs="Times New Roman"/>
                <w:color w:val="000000"/>
                <w:sz w:val="24"/>
                <w:szCs w:val="24"/>
              </w:rPr>
              <w:t xml:space="preserve"> </w:t>
            </w:r>
            <w:r>
              <w:rPr>
                <w:rFonts w:hAnsi="Times New Roman" w:cs="Times New Roman"/>
                <w:color w:val="000000"/>
                <w:sz w:val="24"/>
                <w:szCs w:val="24"/>
              </w:rPr>
              <w:t>аттестации</w:t>
            </w:r>
            <w:r>
              <w:rPr>
                <w:rFonts w:hAnsi="Times New Roman" w:cs="Times New Roman"/>
                <w:color w:val="000000"/>
                <w:sz w:val="24"/>
                <w:szCs w:val="24"/>
              </w:rPr>
              <w:t xml:space="preserve">, </w:t>
            </w:r>
            <w:r>
              <w:rPr>
                <w:rFonts w:hAnsi="Times New Roman" w:cs="Times New Roman"/>
                <w:color w:val="000000"/>
                <w:sz w:val="24"/>
                <w:szCs w:val="24"/>
              </w:rPr>
              <w:t>от общей</w:t>
            </w:r>
            <w:r>
              <w:rPr>
                <w:rFonts w:hAnsi="Times New Roman" w:cs="Times New Roman"/>
                <w:color w:val="000000"/>
                <w:sz w:val="24"/>
                <w:szCs w:val="24"/>
              </w:rPr>
              <w:t xml:space="preserve"> </w:t>
            </w:r>
            <w:r>
              <w:rPr>
                <w:rFonts w:hAnsi="Times New Roman" w:cs="Times New Roman"/>
                <w:color w:val="000000"/>
                <w:sz w:val="24"/>
                <w:szCs w:val="24"/>
              </w:rPr>
              <w:t>численности</w:t>
            </w:r>
            <w:r>
              <w:rPr>
                <w:rFonts w:hAnsi="Times New Roman" w:cs="Times New Roman"/>
                <w:color w:val="000000"/>
                <w:sz w:val="24"/>
                <w:szCs w:val="24"/>
              </w:rPr>
              <w:t xml:space="preserve"> </w:t>
            </w:r>
            <w:r>
              <w:rPr>
                <w:rFonts w:hAnsi="Times New Roman" w:cs="Times New Roman"/>
                <w:color w:val="000000"/>
                <w:sz w:val="24"/>
                <w:szCs w:val="24"/>
              </w:rPr>
              <w:t>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человек</w:t>
            </w:r>
            <w:r>
              <w:rPr>
                <w:rFonts w:hAnsi="Times New Roman" w:cs="Times New Roman"/>
                <w:color w:val="000000"/>
                <w:sz w:val="24"/>
                <w:szCs w:val="24"/>
              </w:rPr>
              <w:t xml:space="preserve"> (</w:t>
            </w:r>
            <w:r>
              <w:rPr>
                <w:rFonts w:hAnsi="Times New Roman" w:cs="Times New Roman"/>
                <w:color w:val="000000"/>
                <w:sz w:val="24"/>
                <w:szCs w:val="24"/>
              </w:rPr>
              <w:t>процент</w:t>
            </w: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31242C" w:rsidP="0031242C">
            <w:r>
              <w:rPr>
                <w:rFonts w:hAnsi="Times New Roman" w:cs="Times New Roman"/>
                <w:color w:val="000000"/>
                <w:sz w:val="24"/>
                <w:szCs w:val="24"/>
              </w:rPr>
              <w:t>67</w:t>
            </w:r>
            <w:r w:rsidR="00C55988">
              <w:rPr>
                <w:rFonts w:hAnsi="Times New Roman" w:cs="Times New Roman"/>
                <w:color w:val="000000"/>
                <w:sz w:val="24"/>
                <w:szCs w:val="24"/>
              </w:rPr>
              <w:t>(</w:t>
            </w:r>
            <w:r>
              <w:rPr>
                <w:rFonts w:hAnsi="Times New Roman" w:cs="Times New Roman"/>
                <w:color w:val="000000"/>
                <w:sz w:val="24"/>
                <w:szCs w:val="24"/>
              </w:rPr>
              <w:t>35%</w:t>
            </w:r>
            <w:r w:rsidR="00C55988">
              <w:rPr>
                <w:rFonts w:hAnsi="Times New Roman" w:cs="Times New Roman"/>
                <w:color w:val="000000"/>
                <w:sz w:val="24"/>
                <w:szCs w:val="24"/>
              </w:rPr>
              <w:t>)</w:t>
            </w:r>
          </w:p>
        </w:tc>
      </w:tr>
      <w:tr w:rsidR="00C55988" w:rsidTr="00BA31E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Средний</w:t>
            </w:r>
            <w:r>
              <w:rPr>
                <w:rFonts w:hAnsi="Times New Roman" w:cs="Times New Roman"/>
                <w:color w:val="000000"/>
                <w:sz w:val="24"/>
                <w:szCs w:val="24"/>
              </w:rPr>
              <w:t xml:space="preserve"> </w:t>
            </w:r>
            <w:r>
              <w:rPr>
                <w:rFonts w:hAnsi="Times New Roman" w:cs="Times New Roman"/>
                <w:color w:val="000000"/>
                <w:sz w:val="24"/>
                <w:szCs w:val="24"/>
              </w:rPr>
              <w:t>балл</w:t>
            </w:r>
            <w:r>
              <w:rPr>
                <w:rFonts w:hAnsi="Times New Roman" w:cs="Times New Roman"/>
                <w:color w:val="000000"/>
                <w:sz w:val="24"/>
                <w:szCs w:val="24"/>
              </w:rPr>
              <w:t xml:space="preserve"> </w:t>
            </w:r>
            <w:r>
              <w:rPr>
                <w:rFonts w:hAnsi="Times New Roman" w:cs="Times New Roman"/>
                <w:color w:val="000000"/>
                <w:sz w:val="24"/>
                <w:szCs w:val="24"/>
              </w:rPr>
              <w:t>ГИА</w:t>
            </w:r>
            <w:r>
              <w:rPr>
                <w:rFonts w:hAnsi="Times New Roman" w:cs="Times New Roman"/>
                <w:color w:val="000000"/>
                <w:sz w:val="24"/>
                <w:szCs w:val="24"/>
              </w:rPr>
              <w:t xml:space="preserve"> </w:t>
            </w:r>
            <w:r>
              <w:rPr>
                <w:rFonts w:hAnsi="Times New Roman" w:cs="Times New Roman"/>
                <w:color w:val="000000"/>
                <w:sz w:val="24"/>
                <w:szCs w:val="24"/>
              </w:rPr>
              <w:t>выпускников</w:t>
            </w:r>
            <w:r>
              <w:rPr>
                <w:rFonts w:hAnsi="Times New Roman" w:cs="Times New Roman"/>
                <w:color w:val="000000"/>
                <w:sz w:val="24"/>
                <w:szCs w:val="24"/>
              </w:rPr>
              <w:t xml:space="preserve"> 9</w:t>
            </w:r>
            <w:r>
              <w:rPr>
                <w:rFonts w:hAnsi="Times New Roman" w:cs="Times New Roman"/>
                <w:color w:val="000000"/>
                <w:sz w:val="24"/>
                <w:szCs w:val="24"/>
              </w:rPr>
              <w:t> класса</w:t>
            </w:r>
            <w:r>
              <w:rPr>
                <w:rFonts w:hAnsi="Times New Roman" w:cs="Times New Roman"/>
                <w:color w:val="000000"/>
                <w:sz w:val="24"/>
                <w:szCs w:val="24"/>
              </w:rPr>
              <w:t xml:space="preserve"> </w:t>
            </w:r>
            <w:r>
              <w:rPr>
                <w:rFonts w:hAnsi="Times New Roman" w:cs="Times New Roman"/>
                <w:color w:val="000000"/>
                <w:sz w:val="24"/>
                <w:szCs w:val="24"/>
              </w:rPr>
              <w:t>по русскому</w:t>
            </w:r>
            <w:r>
              <w:rPr>
                <w:rFonts w:hAnsi="Times New Roman" w:cs="Times New Roman"/>
                <w:color w:val="000000"/>
                <w:sz w:val="24"/>
                <w:szCs w:val="24"/>
              </w:rPr>
              <w:t xml:space="preserve"> </w:t>
            </w:r>
            <w:r>
              <w:rPr>
                <w:rFonts w:hAnsi="Times New Roman" w:cs="Times New Roman"/>
                <w:color w:val="000000"/>
                <w:sz w:val="24"/>
                <w:szCs w:val="24"/>
              </w:rPr>
              <w:t>языку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балл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107663" w:rsidP="00BA31E1">
            <w:r>
              <w:rPr>
                <w:rFonts w:hAnsi="Times New Roman" w:cs="Times New Roman"/>
                <w:color w:val="000000"/>
                <w:sz w:val="24"/>
                <w:szCs w:val="24"/>
              </w:rPr>
              <w:t>3,5</w:t>
            </w:r>
          </w:p>
        </w:tc>
      </w:tr>
      <w:tr w:rsidR="00C55988" w:rsidTr="00BA31E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Средний</w:t>
            </w:r>
            <w:r>
              <w:rPr>
                <w:rFonts w:hAnsi="Times New Roman" w:cs="Times New Roman"/>
                <w:color w:val="000000"/>
                <w:sz w:val="24"/>
                <w:szCs w:val="24"/>
              </w:rPr>
              <w:t xml:space="preserve"> </w:t>
            </w:r>
            <w:r>
              <w:rPr>
                <w:rFonts w:hAnsi="Times New Roman" w:cs="Times New Roman"/>
                <w:color w:val="000000"/>
                <w:sz w:val="24"/>
                <w:szCs w:val="24"/>
              </w:rPr>
              <w:t>балл</w:t>
            </w:r>
            <w:r>
              <w:rPr>
                <w:rFonts w:hAnsi="Times New Roman" w:cs="Times New Roman"/>
                <w:color w:val="000000"/>
                <w:sz w:val="24"/>
                <w:szCs w:val="24"/>
              </w:rPr>
              <w:t xml:space="preserve"> </w:t>
            </w:r>
            <w:r>
              <w:rPr>
                <w:rFonts w:hAnsi="Times New Roman" w:cs="Times New Roman"/>
                <w:color w:val="000000"/>
                <w:sz w:val="24"/>
                <w:szCs w:val="24"/>
              </w:rPr>
              <w:t>ГИА</w:t>
            </w:r>
            <w:r>
              <w:rPr>
                <w:rFonts w:hAnsi="Times New Roman" w:cs="Times New Roman"/>
                <w:color w:val="000000"/>
                <w:sz w:val="24"/>
                <w:szCs w:val="24"/>
              </w:rPr>
              <w:t xml:space="preserve"> </w:t>
            </w:r>
            <w:r>
              <w:rPr>
                <w:rFonts w:hAnsi="Times New Roman" w:cs="Times New Roman"/>
                <w:color w:val="000000"/>
                <w:sz w:val="24"/>
                <w:szCs w:val="24"/>
              </w:rPr>
              <w:t>выпускников</w:t>
            </w:r>
            <w:r>
              <w:rPr>
                <w:rFonts w:hAnsi="Times New Roman" w:cs="Times New Roman"/>
                <w:color w:val="000000"/>
                <w:sz w:val="24"/>
                <w:szCs w:val="24"/>
              </w:rPr>
              <w:t xml:space="preserve"> 9</w:t>
            </w:r>
            <w:r>
              <w:rPr>
                <w:rFonts w:hAnsi="Times New Roman" w:cs="Times New Roman"/>
                <w:color w:val="000000"/>
                <w:sz w:val="24"/>
                <w:szCs w:val="24"/>
              </w:rPr>
              <w:t> класса</w:t>
            </w:r>
            <w:r>
              <w:rPr>
                <w:rFonts w:hAnsi="Times New Roman" w:cs="Times New Roman"/>
                <w:color w:val="000000"/>
                <w:sz w:val="24"/>
                <w:szCs w:val="24"/>
              </w:rPr>
              <w:t xml:space="preserve"> </w:t>
            </w:r>
            <w:r>
              <w:rPr>
                <w:rFonts w:hAnsi="Times New Roman" w:cs="Times New Roman"/>
                <w:color w:val="000000"/>
                <w:sz w:val="24"/>
                <w:szCs w:val="24"/>
              </w:rPr>
              <w:t>по математике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балл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107663" w:rsidP="00BA31E1">
            <w:r>
              <w:rPr>
                <w:rFonts w:hAnsi="Times New Roman" w:cs="Times New Roman"/>
                <w:color w:val="000000"/>
                <w:sz w:val="24"/>
                <w:szCs w:val="24"/>
              </w:rPr>
              <w:t>3,3</w:t>
            </w:r>
          </w:p>
        </w:tc>
      </w:tr>
      <w:tr w:rsidR="00C55988" w:rsidTr="00BA31E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Средний</w:t>
            </w:r>
            <w:r>
              <w:rPr>
                <w:rFonts w:hAnsi="Times New Roman" w:cs="Times New Roman"/>
                <w:color w:val="000000"/>
                <w:sz w:val="24"/>
                <w:szCs w:val="24"/>
              </w:rPr>
              <w:t xml:space="preserve"> </w:t>
            </w:r>
            <w:r>
              <w:rPr>
                <w:rFonts w:hAnsi="Times New Roman" w:cs="Times New Roman"/>
                <w:color w:val="000000"/>
                <w:sz w:val="24"/>
                <w:szCs w:val="24"/>
              </w:rPr>
              <w:t>балл</w:t>
            </w:r>
            <w:r>
              <w:rPr>
                <w:rFonts w:hAnsi="Times New Roman" w:cs="Times New Roman"/>
                <w:color w:val="000000"/>
                <w:sz w:val="24"/>
                <w:szCs w:val="24"/>
              </w:rPr>
              <w:t xml:space="preserve"> </w:t>
            </w:r>
            <w:r>
              <w:rPr>
                <w:rFonts w:hAnsi="Times New Roman" w:cs="Times New Roman"/>
                <w:color w:val="000000"/>
                <w:sz w:val="24"/>
                <w:szCs w:val="24"/>
              </w:rPr>
              <w:t>ЕГЭ</w:t>
            </w:r>
            <w:r>
              <w:rPr>
                <w:rFonts w:hAnsi="Times New Roman" w:cs="Times New Roman"/>
                <w:color w:val="000000"/>
                <w:sz w:val="24"/>
                <w:szCs w:val="24"/>
              </w:rPr>
              <w:t xml:space="preserve"> </w:t>
            </w:r>
            <w:r>
              <w:rPr>
                <w:rFonts w:hAnsi="Times New Roman" w:cs="Times New Roman"/>
                <w:color w:val="000000"/>
                <w:sz w:val="24"/>
                <w:szCs w:val="24"/>
              </w:rPr>
              <w:t>выпускников</w:t>
            </w:r>
            <w:r>
              <w:rPr>
                <w:rFonts w:hAnsi="Times New Roman" w:cs="Times New Roman"/>
                <w:color w:val="000000"/>
                <w:sz w:val="24"/>
                <w:szCs w:val="24"/>
              </w:rPr>
              <w:t xml:space="preserve"> 11</w:t>
            </w:r>
            <w:r>
              <w:rPr>
                <w:rFonts w:hAnsi="Times New Roman" w:cs="Times New Roman"/>
                <w:color w:val="000000"/>
                <w:sz w:val="24"/>
                <w:szCs w:val="24"/>
              </w:rPr>
              <w:t> класса</w:t>
            </w:r>
            <w:r>
              <w:rPr>
                <w:rFonts w:hAnsi="Times New Roman" w:cs="Times New Roman"/>
                <w:color w:val="000000"/>
                <w:sz w:val="24"/>
                <w:szCs w:val="24"/>
              </w:rPr>
              <w:t xml:space="preserve"> </w:t>
            </w:r>
            <w:r>
              <w:rPr>
                <w:rFonts w:hAnsi="Times New Roman" w:cs="Times New Roman"/>
                <w:color w:val="000000"/>
                <w:sz w:val="24"/>
                <w:szCs w:val="24"/>
              </w:rPr>
              <w:t>по русскому</w:t>
            </w:r>
            <w:r>
              <w:rPr>
                <w:rFonts w:hAnsi="Times New Roman" w:cs="Times New Roman"/>
                <w:color w:val="000000"/>
                <w:sz w:val="24"/>
                <w:szCs w:val="24"/>
              </w:rPr>
              <w:t xml:space="preserve"> </w:t>
            </w:r>
            <w:r>
              <w:rPr>
                <w:rFonts w:hAnsi="Times New Roman" w:cs="Times New Roman"/>
                <w:color w:val="000000"/>
                <w:sz w:val="24"/>
                <w:szCs w:val="24"/>
              </w:rPr>
              <w:t>языку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балл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A72089" w:rsidP="00BA31E1">
            <w:r>
              <w:rPr>
                <w:rFonts w:hAnsi="Times New Roman" w:cs="Times New Roman"/>
                <w:color w:val="000000"/>
                <w:sz w:val="24"/>
                <w:szCs w:val="24"/>
              </w:rPr>
              <w:t>58,3</w:t>
            </w:r>
          </w:p>
        </w:tc>
      </w:tr>
      <w:tr w:rsidR="00C55988" w:rsidTr="00BA31E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2089" w:rsidRDefault="00C55988" w:rsidP="00A72089">
            <w:r>
              <w:rPr>
                <w:rFonts w:hAnsi="Times New Roman" w:cs="Times New Roman"/>
                <w:color w:val="000000"/>
                <w:sz w:val="24"/>
                <w:szCs w:val="24"/>
              </w:rPr>
              <w:t>Средний</w:t>
            </w:r>
            <w:r>
              <w:rPr>
                <w:rFonts w:hAnsi="Times New Roman" w:cs="Times New Roman"/>
                <w:color w:val="000000"/>
                <w:sz w:val="24"/>
                <w:szCs w:val="24"/>
              </w:rPr>
              <w:t xml:space="preserve"> </w:t>
            </w:r>
            <w:r>
              <w:rPr>
                <w:rFonts w:hAnsi="Times New Roman" w:cs="Times New Roman"/>
                <w:color w:val="000000"/>
                <w:sz w:val="24"/>
                <w:szCs w:val="24"/>
              </w:rPr>
              <w:t>балл</w:t>
            </w:r>
            <w:r>
              <w:rPr>
                <w:rFonts w:hAnsi="Times New Roman" w:cs="Times New Roman"/>
                <w:color w:val="000000"/>
                <w:sz w:val="24"/>
                <w:szCs w:val="24"/>
              </w:rPr>
              <w:t xml:space="preserve"> </w:t>
            </w:r>
            <w:r>
              <w:rPr>
                <w:rFonts w:hAnsi="Times New Roman" w:cs="Times New Roman"/>
                <w:color w:val="000000"/>
                <w:sz w:val="24"/>
                <w:szCs w:val="24"/>
              </w:rPr>
              <w:t>ЕГЭ</w:t>
            </w:r>
            <w:r>
              <w:rPr>
                <w:rFonts w:hAnsi="Times New Roman" w:cs="Times New Roman"/>
                <w:color w:val="000000"/>
                <w:sz w:val="24"/>
                <w:szCs w:val="24"/>
              </w:rPr>
              <w:t xml:space="preserve"> </w:t>
            </w:r>
            <w:r>
              <w:rPr>
                <w:rFonts w:hAnsi="Times New Roman" w:cs="Times New Roman"/>
                <w:color w:val="000000"/>
                <w:sz w:val="24"/>
                <w:szCs w:val="24"/>
              </w:rPr>
              <w:t>выпускников</w:t>
            </w:r>
            <w:r>
              <w:rPr>
                <w:rFonts w:hAnsi="Times New Roman" w:cs="Times New Roman"/>
                <w:color w:val="000000"/>
                <w:sz w:val="24"/>
                <w:szCs w:val="24"/>
              </w:rPr>
              <w:t xml:space="preserve"> 11</w:t>
            </w:r>
            <w:r>
              <w:rPr>
                <w:rFonts w:hAnsi="Times New Roman" w:cs="Times New Roman"/>
                <w:color w:val="000000"/>
                <w:sz w:val="24"/>
                <w:szCs w:val="24"/>
              </w:rPr>
              <w:t> класса</w:t>
            </w:r>
            <w:r>
              <w:rPr>
                <w:rFonts w:hAnsi="Times New Roman" w:cs="Times New Roman"/>
                <w:color w:val="000000"/>
                <w:sz w:val="24"/>
                <w:szCs w:val="24"/>
              </w:rPr>
              <w:t xml:space="preserve"> </w:t>
            </w:r>
            <w:r>
              <w:rPr>
                <w:rFonts w:hAnsi="Times New Roman" w:cs="Times New Roman"/>
                <w:color w:val="000000"/>
                <w:sz w:val="24"/>
                <w:szCs w:val="24"/>
              </w:rPr>
              <w:t>по математике</w:t>
            </w:r>
            <w:r w:rsidR="00A72089">
              <w:rPr>
                <w:rFonts w:hAnsi="Times New Roman" w:cs="Times New Roman"/>
                <w:color w:val="000000"/>
                <w:sz w:val="24"/>
                <w:szCs w:val="24"/>
              </w:rPr>
              <w:t xml:space="preserve"> </w:t>
            </w:r>
            <w:r w:rsidR="00A72089">
              <w:rPr>
                <w:rFonts w:hAnsi="Times New Roman" w:cs="Times New Roman"/>
                <w:color w:val="000000"/>
                <w:sz w:val="24"/>
                <w:szCs w:val="24"/>
              </w:rPr>
              <w:t>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2089" w:rsidRDefault="00A72089" w:rsidP="00A72089">
            <w:r>
              <w:rPr>
                <w:rFonts w:hAnsi="Times New Roman" w:cs="Times New Roman"/>
                <w:color w:val="000000"/>
                <w:sz w:val="24"/>
                <w:szCs w:val="24"/>
              </w:rPr>
              <w:t>б</w:t>
            </w:r>
            <w:r w:rsidR="00C55988">
              <w:rPr>
                <w:rFonts w:hAnsi="Times New Roman" w:cs="Times New Roman"/>
                <w:color w:val="000000"/>
                <w:sz w:val="24"/>
                <w:szCs w:val="24"/>
              </w:rPr>
              <w:t>алл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2089" w:rsidRDefault="00A72089" w:rsidP="00A72089">
            <w:r>
              <w:rPr>
                <w:rFonts w:hAnsi="Times New Roman" w:cs="Times New Roman"/>
                <w:color w:val="000000"/>
                <w:sz w:val="24"/>
                <w:szCs w:val="24"/>
              </w:rPr>
              <w:t>61,3</w:t>
            </w:r>
          </w:p>
        </w:tc>
      </w:tr>
      <w:tr w:rsidR="00C55988" w:rsidTr="00BA31E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Численность</w:t>
            </w:r>
            <w:r>
              <w:rPr>
                <w:rFonts w:hAnsi="Times New Roman" w:cs="Times New Roman"/>
                <w:color w:val="000000"/>
                <w:sz w:val="24"/>
                <w:szCs w:val="24"/>
              </w:rPr>
              <w:t xml:space="preserve"> (</w:t>
            </w:r>
            <w:r>
              <w:rPr>
                <w:rFonts w:hAnsi="Times New Roman" w:cs="Times New Roman"/>
                <w:color w:val="000000"/>
                <w:sz w:val="24"/>
                <w:szCs w:val="24"/>
              </w:rPr>
              <w:t>удельный</w:t>
            </w:r>
            <w:r>
              <w:rPr>
                <w:rFonts w:hAnsi="Times New Roman" w:cs="Times New Roman"/>
                <w:color w:val="000000"/>
                <w:sz w:val="24"/>
                <w:szCs w:val="24"/>
              </w:rPr>
              <w:t xml:space="preserve"> </w:t>
            </w:r>
            <w:r>
              <w:rPr>
                <w:rFonts w:hAnsi="Times New Roman" w:cs="Times New Roman"/>
                <w:color w:val="000000"/>
                <w:sz w:val="24"/>
                <w:szCs w:val="24"/>
              </w:rPr>
              <w:t>вес</w:t>
            </w:r>
            <w:r>
              <w:rPr>
                <w:rFonts w:hAnsi="Times New Roman" w:cs="Times New Roman"/>
                <w:color w:val="000000"/>
                <w:sz w:val="24"/>
                <w:szCs w:val="24"/>
              </w:rPr>
              <w:t xml:space="preserve">) </w:t>
            </w:r>
            <w:r>
              <w:rPr>
                <w:rFonts w:hAnsi="Times New Roman" w:cs="Times New Roman"/>
                <w:color w:val="000000"/>
                <w:sz w:val="24"/>
                <w:szCs w:val="24"/>
              </w:rPr>
              <w:t>выпускников</w:t>
            </w:r>
            <w:r>
              <w:rPr>
                <w:rFonts w:hAnsi="Times New Roman" w:cs="Times New Roman"/>
                <w:color w:val="000000"/>
                <w:sz w:val="24"/>
                <w:szCs w:val="24"/>
              </w:rPr>
              <w:t xml:space="preserve"> 9</w:t>
            </w:r>
            <w:r>
              <w:rPr>
                <w:rFonts w:hAnsi="Times New Roman" w:cs="Times New Roman"/>
                <w:color w:val="000000"/>
                <w:sz w:val="24"/>
                <w:szCs w:val="24"/>
              </w:rPr>
              <w:t> класса</w:t>
            </w:r>
            <w:r>
              <w:rPr>
                <w:rFonts w:hAnsi="Times New Roman" w:cs="Times New Roman"/>
                <w:color w:val="000000"/>
                <w:sz w:val="24"/>
                <w:szCs w:val="24"/>
              </w:rPr>
              <w:t xml:space="preserve">, </w:t>
            </w:r>
            <w:r>
              <w:rPr>
                <w:rFonts w:hAnsi="Times New Roman" w:cs="Times New Roman"/>
                <w:color w:val="000000"/>
                <w:sz w:val="24"/>
                <w:szCs w:val="24"/>
              </w:rPr>
              <w:t>которые</w:t>
            </w:r>
            <w:r>
              <w:rPr>
                <w:rFonts w:hAnsi="Times New Roman" w:cs="Times New Roman"/>
                <w:color w:val="000000"/>
                <w:sz w:val="24"/>
                <w:szCs w:val="24"/>
              </w:rPr>
              <w:t xml:space="preserve"> </w:t>
            </w:r>
            <w:r>
              <w:rPr>
                <w:rFonts w:hAnsi="Times New Roman" w:cs="Times New Roman"/>
                <w:color w:val="000000"/>
                <w:sz w:val="24"/>
                <w:szCs w:val="24"/>
              </w:rPr>
              <w:t>получили</w:t>
            </w:r>
            <w:r>
              <w:rPr>
                <w:rFonts w:hAnsi="Times New Roman" w:cs="Times New Roman"/>
                <w:color w:val="000000"/>
                <w:sz w:val="24"/>
                <w:szCs w:val="24"/>
              </w:rPr>
              <w:t xml:space="preserve"> </w:t>
            </w:r>
            <w:r>
              <w:rPr>
                <w:rFonts w:hAnsi="Times New Roman" w:cs="Times New Roman"/>
                <w:color w:val="000000"/>
                <w:sz w:val="24"/>
                <w:szCs w:val="24"/>
              </w:rPr>
              <w:t>неудовлетворительные</w:t>
            </w:r>
            <w:r>
              <w:rPr>
                <w:rFonts w:hAnsi="Times New Roman" w:cs="Times New Roman"/>
                <w:color w:val="000000"/>
                <w:sz w:val="24"/>
                <w:szCs w:val="24"/>
              </w:rPr>
              <w:t xml:space="preserve"> </w:t>
            </w:r>
            <w:r>
              <w:rPr>
                <w:rFonts w:hAnsi="Times New Roman" w:cs="Times New Roman"/>
                <w:color w:val="000000"/>
                <w:sz w:val="24"/>
                <w:szCs w:val="24"/>
              </w:rPr>
              <w:t>результаты</w:t>
            </w:r>
            <w:r>
              <w:rPr>
                <w:rFonts w:hAnsi="Times New Roman" w:cs="Times New Roman"/>
                <w:color w:val="000000"/>
                <w:sz w:val="24"/>
                <w:szCs w:val="24"/>
              </w:rPr>
              <w:t xml:space="preserve"> </w:t>
            </w:r>
            <w:r>
              <w:rPr>
                <w:rFonts w:hAnsi="Times New Roman" w:cs="Times New Roman"/>
                <w:color w:val="000000"/>
                <w:sz w:val="24"/>
                <w:szCs w:val="24"/>
              </w:rPr>
              <w:t>на ГИА</w:t>
            </w:r>
            <w:r>
              <w:rPr>
                <w:rFonts w:hAnsi="Times New Roman" w:cs="Times New Roman"/>
                <w:color w:val="000000"/>
                <w:sz w:val="24"/>
                <w:szCs w:val="24"/>
              </w:rPr>
              <w:t xml:space="preserve"> </w:t>
            </w:r>
            <w:r>
              <w:rPr>
                <w:rFonts w:hAnsi="Times New Roman" w:cs="Times New Roman"/>
                <w:color w:val="000000"/>
                <w:sz w:val="24"/>
                <w:szCs w:val="24"/>
              </w:rPr>
              <w:t>по русскому</w:t>
            </w:r>
            <w:r>
              <w:rPr>
                <w:rFonts w:hAnsi="Times New Roman" w:cs="Times New Roman"/>
                <w:color w:val="000000"/>
                <w:sz w:val="24"/>
                <w:szCs w:val="24"/>
              </w:rPr>
              <w:t xml:space="preserve"> </w:t>
            </w:r>
            <w:r>
              <w:rPr>
                <w:rFonts w:hAnsi="Times New Roman" w:cs="Times New Roman"/>
                <w:color w:val="000000"/>
                <w:sz w:val="24"/>
                <w:szCs w:val="24"/>
              </w:rPr>
              <w:t>языку</w:t>
            </w:r>
            <w:r>
              <w:rPr>
                <w:rFonts w:hAnsi="Times New Roman" w:cs="Times New Roman"/>
                <w:color w:val="000000"/>
                <w:sz w:val="24"/>
                <w:szCs w:val="24"/>
              </w:rPr>
              <w:t xml:space="preserve">, </w:t>
            </w:r>
            <w:r>
              <w:rPr>
                <w:rFonts w:hAnsi="Times New Roman" w:cs="Times New Roman"/>
                <w:color w:val="000000"/>
                <w:sz w:val="24"/>
                <w:szCs w:val="24"/>
              </w:rPr>
              <w:lastRenderedPageBreak/>
              <w:t>от общей</w:t>
            </w:r>
            <w:r>
              <w:rPr>
                <w:rFonts w:hAnsi="Times New Roman" w:cs="Times New Roman"/>
                <w:color w:val="000000"/>
                <w:sz w:val="24"/>
                <w:szCs w:val="24"/>
              </w:rPr>
              <w:t xml:space="preserve"> </w:t>
            </w:r>
            <w:r>
              <w:rPr>
                <w:rFonts w:hAnsi="Times New Roman" w:cs="Times New Roman"/>
                <w:color w:val="000000"/>
                <w:sz w:val="24"/>
                <w:szCs w:val="24"/>
              </w:rPr>
              <w:t>численности</w:t>
            </w:r>
            <w:r>
              <w:rPr>
                <w:rFonts w:hAnsi="Times New Roman" w:cs="Times New Roman"/>
                <w:color w:val="000000"/>
                <w:sz w:val="24"/>
                <w:szCs w:val="24"/>
              </w:rPr>
              <w:t xml:space="preserve"> </w:t>
            </w:r>
            <w:r>
              <w:rPr>
                <w:rFonts w:hAnsi="Times New Roman" w:cs="Times New Roman"/>
                <w:color w:val="000000"/>
                <w:sz w:val="24"/>
                <w:szCs w:val="24"/>
              </w:rPr>
              <w:t>выпускников</w:t>
            </w:r>
            <w:r>
              <w:rPr>
                <w:rFonts w:hAnsi="Times New Roman" w:cs="Times New Roman"/>
                <w:color w:val="000000"/>
                <w:sz w:val="24"/>
                <w:szCs w:val="24"/>
              </w:rPr>
              <w:t xml:space="preserve"> 9</w:t>
            </w:r>
            <w:r>
              <w:rPr>
                <w:rFonts w:hAnsi="Times New Roman" w:cs="Times New Roman"/>
                <w:color w:val="000000"/>
                <w:sz w:val="24"/>
                <w:szCs w:val="24"/>
              </w:rPr>
              <w:t> 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lastRenderedPageBreak/>
              <w:t>человек</w:t>
            </w:r>
            <w:r>
              <w:rPr>
                <w:rFonts w:hAnsi="Times New Roman" w:cs="Times New Roman"/>
                <w:color w:val="000000"/>
                <w:sz w:val="24"/>
                <w:szCs w:val="24"/>
              </w:rPr>
              <w:t xml:space="preserve"> (</w:t>
            </w:r>
            <w:r>
              <w:rPr>
                <w:rFonts w:hAnsi="Times New Roman" w:cs="Times New Roman"/>
                <w:color w:val="000000"/>
                <w:sz w:val="24"/>
                <w:szCs w:val="24"/>
              </w:rPr>
              <w:t>процент</w:t>
            </w: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0 (0%)</w:t>
            </w:r>
          </w:p>
        </w:tc>
      </w:tr>
      <w:tr w:rsidR="00C55988" w:rsidTr="00BA31E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Численность</w:t>
            </w:r>
            <w:r>
              <w:rPr>
                <w:rFonts w:hAnsi="Times New Roman" w:cs="Times New Roman"/>
                <w:color w:val="000000"/>
                <w:sz w:val="24"/>
                <w:szCs w:val="24"/>
              </w:rPr>
              <w:t xml:space="preserve"> (</w:t>
            </w:r>
            <w:r>
              <w:rPr>
                <w:rFonts w:hAnsi="Times New Roman" w:cs="Times New Roman"/>
                <w:color w:val="000000"/>
                <w:sz w:val="24"/>
                <w:szCs w:val="24"/>
              </w:rPr>
              <w:t>удельный</w:t>
            </w:r>
            <w:r>
              <w:rPr>
                <w:rFonts w:hAnsi="Times New Roman" w:cs="Times New Roman"/>
                <w:color w:val="000000"/>
                <w:sz w:val="24"/>
                <w:szCs w:val="24"/>
              </w:rPr>
              <w:t xml:space="preserve"> </w:t>
            </w:r>
            <w:r>
              <w:rPr>
                <w:rFonts w:hAnsi="Times New Roman" w:cs="Times New Roman"/>
                <w:color w:val="000000"/>
                <w:sz w:val="24"/>
                <w:szCs w:val="24"/>
              </w:rPr>
              <w:t>вес</w:t>
            </w:r>
            <w:r>
              <w:rPr>
                <w:rFonts w:hAnsi="Times New Roman" w:cs="Times New Roman"/>
                <w:color w:val="000000"/>
                <w:sz w:val="24"/>
                <w:szCs w:val="24"/>
              </w:rPr>
              <w:t xml:space="preserve">) </w:t>
            </w:r>
            <w:r>
              <w:rPr>
                <w:rFonts w:hAnsi="Times New Roman" w:cs="Times New Roman"/>
                <w:color w:val="000000"/>
                <w:sz w:val="24"/>
                <w:szCs w:val="24"/>
              </w:rPr>
              <w:t>выпускников</w:t>
            </w:r>
            <w:r>
              <w:rPr>
                <w:rFonts w:hAnsi="Times New Roman" w:cs="Times New Roman"/>
                <w:color w:val="000000"/>
                <w:sz w:val="24"/>
                <w:szCs w:val="24"/>
              </w:rPr>
              <w:t xml:space="preserve"> 9</w:t>
            </w:r>
            <w:r>
              <w:rPr>
                <w:rFonts w:hAnsi="Times New Roman" w:cs="Times New Roman"/>
                <w:color w:val="000000"/>
                <w:sz w:val="24"/>
                <w:szCs w:val="24"/>
              </w:rPr>
              <w:t> класса</w:t>
            </w:r>
            <w:r>
              <w:rPr>
                <w:rFonts w:hAnsi="Times New Roman" w:cs="Times New Roman"/>
                <w:color w:val="000000"/>
                <w:sz w:val="24"/>
                <w:szCs w:val="24"/>
              </w:rPr>
              <w:t xml:space="preserve">, </w:t>
            </w:r>
            <w:r>
              <w:rPr>
                <w:rFonts w:hAnsi="Times New Roman" w:cs="Times New Roman"/>
                <w:color w:val="000000"/>
                <w:sz w:val="24"/>
                <w:szCs w:val="24"/>
              </w:rPr>
              <w:t>которые</w:t>
            </w:r>
            <w:r>
              <w:rPr>
                <w:rFonts w:hAnsi="Times New Roman" w:cs="Times New Roman"/>
                <w:color w:val="000000"/>
                <w:sz w:val="24"/>
                <w:szCs w:val="24"/>
              </w:rPr>
              <w:t xml:space="preserve"> </w:t>
            </w:r>
            <w:r>
              <w:rPr>
                <w:rFonts w:hAnsi="Times New Roman" w:cs="Times New Roman"/>
                <w:color w:val="000000"/>
                <w:sz w:val="24"/>
                <w:szCs w:val="24"/>
              </w:rPr>
              <w:t>получили</w:t>
            </w:r>
            <w:r>
              <w:rPr>
                <w:rFonts w:hAnsi="Times New Roman" w:cs="Times New Roman"/>
                <w:color w:val="000000"/>
                <w:sz w:val="24"/>
                <w:szCs w:val="24"/>
              </w:rPr>
              <w:t xml:space="preserve"> </w:t>
            </w:r>
            <w:r>
              <w:rPr>
                <w:rFonts w:hAnsi="Times New Roman" w:cs="Times New Roman"/>
                <w:color w:val="000000"/>
                <w:sz w:val="24"/>
                <w:szCs w:val="24"/>
              </w:rPr>
              <w:t>неудовлетворительные</w:t>
            </w:r>
            <w:r>
              <w:rPr>
                <w:rFonts w:hAnsi="Times New Roman" w:cs="Times New Roman"/>
                <w:color w:val="000000"/>
                <w:sz w:val="24"/>
                <w:szCs w:val="24"/>
              </w:rPr>
              <w:t xml:space="preserve"> </w:t>
            </w:r>
            <w:r>
              <w:rPr>
                <w:rFonts w:hAnsi="Times New Roman" w:cs="Times New Roman"/>
                <w:color w:val="000000"/>
                <w:sz w:val="24"/>
                <w:szCs w:val="24"/>
              </w:rPr>
              <w:t>результаты</w:t>
            </w:r>
            <w:r>
              <w:rPr>
                <w:rFonts w:hAnsi="Times New Roman" w:cs="Times New Roman"/>
                <w:color w:val="000000"/>
                <w:sz w:val="24"/>
                <w:szCs w:val="24"/>
              </w:rPr>
              <w:t xml:space="preserve"> </w:t>
            </w:r>
            <w:r>
              <w:rPr>
                <w:rFonts w:hAnsi="Times New Roman" w:cs="Times New Roman"/>
                <w:color w:val="000000"/>
                <w:sz w:val="24"/>
                <w:szCs w:val="24"/>
              </w:rPr>
              <w:t>на ГИА</w:t>
            </w:r>
            <w:r>
              <w:rPr>
                <w:rFonts w:hAnsi="Times New Roman" w:cs="Times New Roman"/>
                <w:color w:val="000000"/>
                <w:sz w:val="24"/>
                <w:szCs w:val="24"/>
              </w:rPr>
              <w:t xml:space="preserve"> </w:t>
            </w:r>
            <w:r>
              <w:rPr>
                <w:rFonts w:hAnsi="Times New Roman" w:cs="Times New Roman"/>
                <w:color w:val="000000"/>
                <w:sz w:val="24"/>
                <w:szCs w:val="24"/>
              </w:rPr>
              <w:t>по математике</w:t>
            </w:r>
            <w:r>
              <w:rPr>
                <w:rFonts w:hAnsi="Times New Roman" w:cs="Times New Roman"/>
                <w:color w:val="000000"/>
                <w:sz w:val="24"/>
                <w:szCs w:val="24"/>
              </w:rPr>
              <w:t xml:space="preserve">, </w:t>
            </w:r>
            <w:r>
              <w:rPr>
                <w:rFonts w:hAnsi="Times New Roman" w:cs="Times New Roman"/>
                <w:color w:val="000000"/>
                <w:sz w:val="24"/>
                <w:szCs w:val="24"/>
              </w:rPr>
              <w:t>от общей</w:t>
            </w:r>
            <w:r>
              <w:rPr>
                <w:rFonts w:hAnsi="Times New Roman" w:cs="Times New Roman"/>
                <w:color w:val="000000"/>
                <w:sz w:val="24"/>
                <w:szCs w:val="24"/>
              </w:rPr>
              <w:t xml:space="preserve"> </w:t>
            </w:r>
            <w:r>
              <w:rPr>
                <w:rFonts w:hAnsi="Times New Roman" w:cs="Times New Roman"/>
                <w:color w:val="000000"/>
                <w:sz w:val="24"/>
                <w:szCs w:val="24"/>
              </w:rPr>
              <w:t>численности</w:t>
            </w:r>
            <w:r>
              <w:rPr>
                <w:rFonts w:hAnsi="Times New Roman" w:cs="Times New Roman"/>
                <w:color w:val="000000"/>
                <w:sz w:val="24"/>
                <w:szCs w:val="24"/>
              </w:rPr>
              <w:t xml:space="preserve"> </w:t>
            </w:r>
            <w:r>
              <w:rPr>
                <w:rFonts w:hAnsi="Times New Roman" w:cs="Times New Roman"/>
                <w:color w:val="000000"/>
                <w:sz w:val="24"/>
                <w:szCs w:val="24"/>
              </w:rPr>
              <w:t>выпускников</w:t>
            </w:r>
            <w:r>
              <w:rPr>
                <w:rFonts w:hAnsi="Times New Roman" w:cs="Times New Roman"/>
                <w:color w:val="000000"/>
                <w:sz w:val="24"/>
                <w:szCs w:val="24"/>
              </w:rPr>
              <w:t xml:space="preserve"> 9</w:t>
            </w:r>
            <w:r>
              <w:rPr>
                <w:rFonts w:hAnsi="Times New Roman" w:cs="Times New Roman"/>
                <w:color w:val="000000"/>
                <w:sz w:val="24"/>
                <w:szCs w:val="24"/>
              </w:rPr>
              <w:t> 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человек</w:t>
            </w:r>
            <w:r>
              <w:rPr>
                <w:rFonts w:hAnsi="Times New Roman" w:cs="Times New Roman"/>
                <w:color w:val="000000"/>
                <w:sz w:val="24"/>
                <w:szCs w:val="24"/>
              </w:rPr>
              <w:t xml:space="preserve"> (</w:t>
            </w:r>
            <w:r>
              <w:rPr>
                <w:rFonts w:hAnsi="Times New Roman" w:cs="Times New Roman"/>
                <w:color w:val="000000"/>
                <w:sz w:val="24"/>
                <w:szCs w:val="24"/>
              </w:rPr>
              <w:t>процент</w:t>
            </w: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0 (0%)</w:t>
            </w:r>
          </w:p>
        </w:tc>
      </w:tr>
      <w:tr w:rsidR="00C55988" w:rsidTr="00BA31E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Численность</w:t>
            </w:r>
            <w:r>
              <w:rPr>
                <w:rFonts w:hAnsi="Times New Roman" w:cs="Times New Roman"/>
                <w:color w:val="000000"/>
                <w:sz w:val="24"/>
                <w:szCs w:val="24"/>
              </w:rPr>
              <w:t xml:space="preserve"> (</w:t>
            </w:r>
            <w:r>
              <w:rPr>
                <w:rFonts w:hAnsi="Times New Roman" w:cs="Times New Roman"/>
                <w:color w:val="000000"/>
                <w:sz w:val="24"/>
                <w:szCs w:val="24"/>
              </w:rPr>
              <w:t>удельный</w:t>
            </w:r>
            <w:r>
              <w:rPr>
                <w:rFonts w:hAnsi="Times New Roman" w:cs="Times New Roman"/>
                <w:color w:val="000000"/>
                <w:sz w:val="24"/>
                <w:szCs w:val="24"/>
              </w:rPr>
              <w:t xml:space="preserve"> </w:t>
            </w:r>
            <w:r>
              <w:rPr>
                <w:rFonts w:hAnsi="Times New Roman" w:cs="Times New Roman"/>
                <w:color w:val="000000"/>
                <w:sz w:val="24"/>
                <w:szCs w:val="24"/>
              </w:rPr>
              <w:t>вес</w:t>
            </w:r>
            <w:r>
              <w:rPr>
                <w:rFonts w:hAnsi="Times New Roman" w:cs="Times New Roman"/>
                <w:color w:val="000000"/>
                <w:sz w:val="24"/>
                <w:szCs w:val="24"/>
              </w:rPr>
              <w:t xml:space="preserve">) </w:t>
            </w:r>
            <w:r>
              <w:rPr>
                <w:rFonts w:hAnsi="Times New Roman" w:cs="Times New Roman"/>
                <w:color w:val="000000"/>
                <w:sz w:val="24"/>
                <w:szCs w:val="24"/>
              </w:rPr>
              <w:t>выпускников</w:t>
            </w:r>
            <w:r>
              <w:rPr>
                <w:rFonts w:hAnsi="Times New Roman" w:cs="Times New Roman"/>
                <w:color w:val="000000"/>
                <w:sz w:val="24"/>
                <w:szCs w:val="24"/>
              </w:rPr>
              <w:t xml:space="preserve"> 11</w:t>
            </w:r>
            <w:r>
              <w:rPr>
                <w:rFonts w:hAnsi="Times New Roman" w:cs="Times New Roman"/>
                <w:color w:val="000000"/>
                <w:sz w:val="24"/>
                <w:szCs w:val="24"/>
              </w:rPr>
              <w:t> класса</w:t>
            </w:r>
            <w:r>
              <w:rPr>
                <w:rFonts w:hAnsi="Times New Roman" w:cs="Times New Roman"/>
                <w:color w:val="000000"/>
                <w:sz w:val="24"/>
                <w:szCs w:val="24"/>
              </w:rPr>
              <w:t xml:space="preserve">, </w:t>
            </w:r>
            <w:r>
              <w:rPr>
                <w:rFonts w:hAnsi="Times New Roman" w:cs="Times New Roman"/>
                <w:color w:val="000000"/>
                <w:sz w:val="24"/>
                <w:szCs w:val="24"/>
              </w:rPr>
              <w:t>которые</w:t>
            </w:r>
            <w:r>
              <w:rPr>
                <w:rFonts w:hAnsi="Times New Roman" w:cs="Times New Roman"/>
                <w:color w:val="000000"/>
                <w:sz w:val="24"/>
                <w:szCs w:val="24"/>
              </w:rPr>
              <w:t xml:space="preserve"> </w:t>
            </w:r>
            <w:r>
              <w:rPr>
                <w:rFonts w:hAnsi="Times New Roman" w:cs="Times New Roman"/>
                <w:color w:val="000000"/>
                <w:sz w:val="24"/>
                <w:szCs w:val="24"/>
              </w:rPr>
              <w:t>получили</w:t>
            </w:r>
            <w:r>
              <w:rPr>
                <w:rFonts w:hAnsi="Times New Roman" w:cs="Times New Roman"/>
                <w:color w:val="000000"/>
                <w:sz w:val="24"/>
                <w:szCs w:val="24"/>
              </w:rPr>
              <w:t xml:space="preserve"> </w:t>
            </w:r>
            <w:r>
              <w:rPr>
                <w:rFonts w:hAnsi="Times New Roman" w:cs="Times New Roman"/>
                <w:color w:val="000000"/>
                <w:sz w:val="24"/>
                <w:szCs w:val="24"/>
              </w:rPr>
              <w:t>результаты</w:t>
            </w:r>
            <w:r>
              <w:rPr>
                <w:rFonts w:hAnsi="Times New Roman" w:cs="Times New Roman"/>
                <w:color w:val="000000"/>
                <w:sz w:val="24"/>
                <w:szCs w:val="24"/>
              </w:rPr>
              <w:t xml:space="preserve"> </w:t>
            </w:r>
            <w:r>
              <w:rPr>
                <w:rFonts w:hAnsi="Times New Roman" w:cs="Times New Roman"/>
                <w:color w:val="000000"/>
                <w:sz w:val="24"/>
                <w:szCs w:val="24"/>
              </w:rPr>
              <w:t>ниже</w:t>
            </w:r>
            <w:r>
              <w:rPr>
                <w:rFonts w:hAnsi="Times New Roman" w:cs="Times New Roman"/>
                <w:color w:val="000000"/>
                <w:sz w:val="24"/>
                <w:szCs w:val="24"/>
              </w:rPr>
              <w:t xml:space="preserve"> </w:t>
            </w:r>
            <w:r>
              <w:rPr>
                <w:rFonts w:hAnsi="Times New Roman" w:cs="Times New Roman"/>
                <w:color w:val="000000"/>
                <w:sz w:val="24"/>
                <w:szCs w:val="24"/>
              </w:rPr>
              <w:t>установленного</w:t>
            </w:r>
            <w:r>
              <w:rPr>
                <w:rFonts w:hAnsi="Times New Roman" w:cs="Times New Roman"/>
                <w:color w:val="000000"/>
                <w:sz w:val="24"/>
                <w:szCs w:val="24"/>
              </w:rPr>
              <w:t xml:space="preserve"> </w:t>
            </w:r>
            <w:r>
              <w:rPr>
                <w:rFonts w:hAnsi="Times New Roman" w:cs="Times New Roman"/>
                <w:color w:val="000000"/>
                <w:sz w:val="24"/>
                <w:szCs w:val="24"/>
              </w:rPr>
              <w:t>минимального</w:t>
            </w:r>
            <w:r>
              <w:rPr>
                <w:rFonts w:hAnsi="Times New Roman" w:cs="Times New Roman"/>
                <w:color w:val="000000"/>
                <w:sz w:val="24"/>
                <w:szCs w:val="24"/>
              </w:rPr>
              <w:t xml:space="preserve"> </w:t>
            </w:r>
            <w:r>
              <w:rPr>
                <w:rFonts w:hAnsi="Times New Roman" w:cs="Times New Roman"/>
                <w:color w:val="000000"/>
                <w:sz w:val="24"/>
                <w:szCs w:val="24"/>
              </w:rPr>
              <w:t>количества</w:t>
            </w:r>
            <w:r>
              <w:rPr>
                <w:rFonts w:hAnsi="Times New Roman" w:cs="Times New Roman"/>
                <w:color w:val="000000"/>
                <w:sz w:val="24"/>
                <w:szCs w:val="24"/>
              </w:rPr>
              <w:t xml:space="preserve"> </w:t>
            </w:r>
            <w:r>
              <w:rPr>
                <w:rFonts w:hAnsi="Times New Roman" w:cs="Times New Roman"/>
                <w:color w:val="000000"/>
                <w:sz w:val="24"/>
                <w:szCs w:val="24"/>
              </w:rPr>
              <w:t>баллов</w:t>
            </w:r>
            <w:r>
              <w:rPr>
                <w:rFonts w:hAnsi="Times New Roman" w:cs="Times New Roman"/>
                <w:color w:val="000000"/>
                <w:sz w:val="24"/>
                <w:szCs w:val="24"/>
              </w:rPr>
              <w:t xml:space="preserve"> </w:t>
            </w:r>
            <w:r>
              <w:rPr>
                <w:rFonts w:hAnsi="Times New Roman" w:cs="Times New Roman"/>
                <w:color w:val="000000"/>
                <w:sz w:val="24"/>
                <w:szCs w:val="24"/>
              </w:rPr>
              <w:t>ЕГЭ</w:t>
            </w:r>
            <w:r>
              <w:rPr>
                <w:rFonts w:hAnsi="Times New Roman" w:cs="Times New Roman"/>
                <w:color w:val="000000"/>
                <w:sz w:val="24"/>
                <w:szCs w:val="24"/>
              </w:rPr>
              <w:t xml:space="preserve"> </w:t>
            </w:r>
            <w:r>
              <w:rPr>
                <w:rFonts w:hAnsi="Times New Roman" w:cs="Times New Roman"/>
                <w:color w:val="000000"/>
                <w:sz w:val="24"/>
                <w:szCs w:val="24"/>
              </w:rPr>
              <w:t>по русскому</w:t>
            </w:r>
            <w:r>
              <w:rPr>
                <w:rFonts w:hAnsi="Times New Roman" w:cs="Times New Roman"/>
                <w:color w:val="000000"/>
                <w:sz w:val="24"/>
                <w:szCs w:val="24"/>
              </w:rPr>
              <w:t xml:space="preserve"> </w:t>
            </w:r>
            <w:r>
              <w:rPr>
                <w:rFonts w:hAnsi="Times New Roman" w:cs="Times New Roman"/>
                <w:color w:val="000000"/>
                <w:sz w:val="24"/>
                <w:szCs w:val="24"/>
              </w:rPr>
              <w:t>языку</w:t>
            </w:r>
            <w:r>
              <w:rPr>
                <w:rFonts w:hAnsi="Times New Roman" w:cs="Times New Roman"/>
                <w:color w:val="000000"/>
                <w:sz w:val="24"/>
                <w:szCs w:val="24"/>
              </w:rPr>
              <w:t xml:space="preserve">, </w:t>
            </w:r>
            <w:r>
              <w:rPr>
                <w:rFonts w:hAnsi="Times New Roman" w:cs="Times New Roman"/>
                <w:color w:val="000000"/>
                <w:sz w:val="24"/>
                <w:szCs w:val="24"/>
              </w:rPr>
              <w:t>от общей</w:t>
            </w:r>
            <w:r>
              <w:rPr>
                <w:rFonts w:hAnsi="Times New Roman" w:cs="Times New Roman"/>
                <w:color w:val="000000"/>
                <w:sz w:val="24"/>
                <w:szCs w:val="24"/>
              </w:rPr>
              <w:t xml:space="preserve"> </w:t>
            </w:r>
            <w:r>
              <w:rPr>
                <w:rFonts w:hAnsi="Times New Roman" w:cs="Times New Roman"/>
                <w:color w:val="000000"/>
                <w:sz w:val="24"/>
                <w:szCs w:val="24"/>
              </w:rPr>
              <w:t>численности</w:t>
            </w:r>
            <w:r>
              <w:rPr>
                <w:rFonts w:hAnsi="Times New Roman" w:cs="Times New Roman"/>
                <w:color w:val="000000"/>
                <w:sz w:val="24"/>
                <w:szCs w:val="24"/>
              </w:rPr>
              <w:t xml:space="preserve"> </w:t>
            </w:r>
            <w:r>
              <w:rPr>
                <w:rFonts w:hAnsi="Times New Roman" w:cs="Times New Roman"/>
                <w:color w:val="000000"/>
                <w:sz w:val="24"/>
                <w:szCs w:val="24"/>
              </w:rPr>
              <w:t>выпускников</w:t>
            </w:r>
            <w:r>
              <w:rPr>
                <w:rFonts w:hAnsi="Times New Roman" w:cs="Times New Roman"/>
                <w:color w:val="000000"/>
                <w:sz w:val="24"/>
                <w:szCs w:val="24"/>
              </w:rPr>
              <w:t xml:space="preserve"> 11</w:t>
            </w:r>
            <w:r>
              <w:rPr>
                <w:rFonts w:hAnsi="Times New Roman" w:cs="Times New Roman"/>
                <w:color w:val="000000"/>
                <w:sz w:val="24"/>
                <w:szCs w:val="24"/>
              </w:rPr>
              <w:t> 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человек</w:t>
            </w:r>
            <w:r>
              <w:rPr>
                <w:rFonts w:hAnsi="Times New Roman" w:cs="Times New Roman"/>
                <w:color w:val="000000"/>
                <w:sz w:val="24"/>
                <w:szCs w:val="24"/>
              </w:rPr>
              <w:t xml:space="preserve"> (</w:t>
            </w:r>
            <w:r>
              <w:rPr>
                <w:rFonts w:hAnsi="Times New Roman" w:cs="Times New Roman"/>
                <w:color w:val="000000"/>
                <w:sz w:val="24"/>
                <w:szCs w:val="24"/>
              </w:rPr>
              <w:t>процент</w:t>
            </w: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0 (0%)</w:t>
            </w:r>
          </w:p>
        </w:tc>
      </w:tr>
      <w:tr w:rsidR="00C55988" w:rsidTr="00BA31E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Численность</w:t>
            </w:r>
            <w:r>
              <w:rPr>
                <w:rFonts w:hAnsi="Times New Roman" w:cs="Times New Roman"/>
                <w:color w:val="000000"/>
                <w:sz w:val="24"/>
                <w:szCs w:val="24"/>
              </w:rPr>
              <w:t xml:space="preserve"> (</w:t>
            </w:r>
            <w:r>
              <w:rPr>
                <w:rFonts w:hAnsi="Times New Roman" w:cs="Times New Roman"/>
                <w:color w:val="000000"/>
                <w:sz w:val="24"/>
                <w:szCs w:val="24"/>
              </w:rPr>
              <w:t>удельный</w:t>
            </w:r>
            <w:r>
              <w:rPr>
                <w:rFonts w:hAnsi="Times New Roman" w:cs="Times New Roman"/>
                <w:color w:val="000000"/>
                <w:sz w:val="24"/>
                <w:szCs w:val="24"/>
              </w:rPr>
              <w:t xml:space="preserve"> </w:t>
            </w:r>
            <w:r>
              <w:rPr>
                <w:rFonts w:hAnsi="Times New Roman" w:cs="Times New Roman"/>
                <w:color w:val="000000"/>
                <w:sz w:val="24"/>
                <w:szCs w:val="24"/>
              </w:rPr>
              <w:t>вес</w:t>
            </w:r>
            <w:r>
              <w:rPr>
                <w:rFonts w:hAnsi="Times New Roman" w:cs="Times New Roman"/>
                <w:color w:val="000000"/>
                <w:sz w:val="24"/>
                <w:szCs w:val="24"/>
              </w:rPr>
              <w:t xml:space="preserve">) </w:t>
            </w:r>
            <w:r>
              <w:rPr>
                <w:rFonts w:hAnsi="Times New Roman" w:cs="Times New Roman"/>
                <w:color w:val="000000"/>
                <w:sz w:val="24"/>
                <w:szCs w:val="24"/>
              </w:rPr>
              <w:t>выпускников</w:t>
            </w:r>
            <w:r>
              <w:rPr>
                <w:rFonts w:hAnsi="Times New Roman" w:cs="Times New Roman"/>
                <w:color w:val="000000"/>
                <w:sz w:val="24"/>
                <w:szCs w:val="24"/>
              </w:rPr>
              <w:t xml:space="preserve"> 11</w:t>
            </w:r>
            <w:r>
              <w:rPr>
                <w:rFonts w:hAnsi="Times New Roman" w:cs="Times New Roman"/>
                <w:color w:val="000000"/>
                <w:sz w:val="24"/>
                <w:szCs w:val="24"/>
              </w:rPr>
              <w:t> класса</w:t>
            </w:r>
            <w:r>
              <w:rPr>
                <w:rFonts w:hAnsi="Times New Roman" w:cs="Times New Roman"/>
                <w:color w:val="000000"/>
                <w:sz w:val="24"/>
                <w:szCs w:val="24"/>
              </w:rPr>
              <w:t xml:space="preserve">, </w:t>
            </w:r>
            <w:r>
              <w:rPr>
                <w:rFonts w:hAnsi="Times New Roman" w:cs="Times New Roman"/>
                <w:color w:val="000000"/>
                <w:sz w:val="24"/>
                <w:szCs w:val="24"/>
              </w:rPr>
              <w:t>которые</w:t>
            </w:r>
            <w:r>
              <w:rPr>
                <w:rFonts w:hAnsi="Times New Roman" w:cs="Times New Roman"/>
                <w:color w:val="000000"/>
                <w:sz w:val="24"/>
                <w:szCs w:val="24"/>
              </w:rPr>
              <w:t xml:space="preserve"> </w:t>
            </w:r>
            <w:r>
              <w:rPr>
                <w:rFonts w:hAnsi="Times New Roman" w:cs="Times New Roman"/>
                <w:color w:val="000000"/>
                <w:sz w:val="24"/>
                <w:szCs w:val="24"/>
              </w:rPr>
              <w:t>получили</w:t>
            </w:r>
            <w:r>
              <w:rPr>
                <w:rFonts w:hAnsi="Times New Roman" w:cs="Times New Roman"/>
                <w:color w:val="000000"/>
                <w:sz w:val="24"/>
                <w:szCs w:val="24"/>
              </w:rPr>
              <w:t xml:space="preserve"> </w:t>
            </w:r>
            <w:r>
              <w:rPr>
                <w:rFonts w:hAnsi="Times New Roman" w:cs="Times New Roman"/>
                <w:color w:val="000000"/>
                <w:sz w:val="24"/>
                <w:szCs w:val="24"/>
              </w:rPr>
              <w:t>результаты</w:t>
            </w:r>
            <w:r>
              <w:rPr>
                <w:rFonts w:hAnsi="Times New Roman" w:cs="Times New Roman"/>
                <w:color w:val="000000"/>
                <w:sz w:val="24"/>
                <w:szCs w:val="24"/>
              </w:rPr>
              <w:t xml:space="preserve"> </w:t>
            </w:r>
            <w:r>
              <w:rPr>
                <w:rFonts w:hAnsi="Times New Roman" w:cs="Times New Roman"/>
                <w:color w:val="000000"/>
                <w:sz w:val="24"/>
                <w:szCs w:val="24"/>
              </w:rPr>
              <w:t>ниже</w:t>
            </w:r>
            <w:r>
              <w:rPr>
                <w:rFonts w:hAnsi="Times New Roman" w:cs="Times New Roman"/>
                <w:color w:val="000000"/>
                <w:sz w:val="24"/>
                <w:szCs w:val="24"/>
              </w:rPr>
              <w:t xml:space="preserve"> </w:t>
            </w:r>
            <w:r>
              <w:rPr>
                <w:rFonts w:hAnsi="Times New Roman" w:cs="Times New Roman"/>
                <w:color w:val="000000"/>
                <w:sz w:val="24"/>
                <w:szCs w:val="24"/>
              </w:rPr>
              <w:t>установленного</w:t>
            </w:r>
            <w:r>
              <w:rPr>
                <w:rFonts w:hAnsi="Times New Roman" w:cs="Times New Roman"/>
                <w:color w:val="000000"/>
                <w:sz w:val="24"/>
                <w:szCs w:val="24"/>
              </w:rPr>
              <w:t xml:space="preserve"> </w:t>
            </w:r>
            <w:r>
              <w:rPr>
                <w:rFonts w:hAnsi="Times New Roman" w:cs="Times New Roman"/>
                <w:color w:val="000000"/>
                <w:sz w:val="24"/>
                <w:szCs w:val="24"/>
              </w:rPr>
              <w:t>минимального</w:t>
            </w:r>
            <w:r>
              <w:rPr>
                <w:rFonts w:hAnsi="Times New Roman" w:cs="Times New Roman"/>
                <w:color w:val="000000"/>
                <w:sz w:val="24"/>
                <w:szCs w:val="24"/>
              </w:rPr>
              <w:t xml:space="preserve"> </w:t>
            </w:r>
            <w:r>
              <w:rPr>
                <w:rFonts w:hAnsi="Times New Roman" w:cs="Times New Roman"/>
                <w:color w:val="000000"/>
                <w:sz w:val="24"/>
                <w:szCs w:val="24"/>
              </w:rPr>
              <w:t>количества</w:t>
            </w:r>
            <w:r>
              <w:rPr>
                <w:rFonts w:hAnsi="Times New Roman" w:cs="Times New Roman"/>
                <w:color w:val="000000"/>
                <w:sz w:val="24"/>
                <w:szCs w:val="24"/>
              </w:rPr>
              <w:t xml:space="preserve"> </w:t>
            </w:r>
            <w:r>
              <w:rPr>
                <w:rFonts w:hAnsi="Times New Roman" w:cs="Times New Roman"/>
                <w:color w:val="000000"/>
                <w:sz w:val="24"/>
                <w:szCs w:val="24"/>
              </w:rPr>
              <w:t>баллов</w:t>
            </w:r>
            <w:r>
              <w:rPr>
                <w:rFonts w:hAnsi="Times New Roman" w:cs="Times New Roman"/>
                <w:color w:val="000000"/>
                <w:sz w:val="24"/>
                <w:szCs w:val="24"/>
              </w:rPr>
              <w:t xml:space="preserve"> </w:t>
            </w:r>
            <w:r>
              <w:rPr>
                <w:rFonts w:hAnsi="Times New Roman" w:cs="Times New Roman"/>
                <w:color w:val="000000"/>
                <w:sz w:val="24"/>
                <w:szCs w:val="24"/>
              </w:rPr>
              <w:t>ЕГЭ</w:t>
            </w:r>
            <w:r>
              <w:rPr>
                <w:rFonts w:hAnsi="Times New Roman" w:cs="Times New Roman"/>
                <w:color w:val="000000"/>
                <w:sz w:val="24"/>
                <w:szCs w:val="24"/>
              </w:rPr>
              <w:t xml:space="preserve"> </w:t>
            </w:r>
            <w:r>
              <w:rPr>
                <w:rFonts w:hAnsi="Times New Roman" w:cs="Times New Roman"/>
                <w:color w:val="000000"/>
                <w:sz w:val="24"/>
                <w:szCs w:val="24"/>
              </w:rPr>
              <w:t>по математике</w:t>
            </w:r>
            <w:r>
              <w:rPr>
                <w:rFonts w:hAnsi="Times New Roman" w:cs="Times New Roman"/>
                <w:color w:val="000000"/>
                <w:sz w:val="24"/>
                <w:szCs w:val="24"/>
              </w:rPr>
              <w:t xml:space="preserve">, </w:t>
            </w:r>
            <w:r>
              <w:rPr>
                <w:rFonts w:hAnsi="Times New Roman" w:cs="Times New Roman"/>
                <w:color w:val="000000"/>
                <w:sz w:val="24"/>
                <w:szCs w:val="24"/>
              </w:rPr>
              <w:t>от общей</w:t>
            </w:r>
            <w:r>
              <w:rPr>
                <w:rFonts w:hAnsi="Times New Roman" w:cs="Times New Roman"/>
                <w:color w:val="000000"/>
                <w:sz w:val="24"/>
                <w:szCs w:val="24"/>
              </w:rPr>
              <w:t xml:space="preserve"> </w:t>
            </w:r>
            <w:r>
              <w:rPr>
                <w:rFonts w:hAnsi="Times New Roman" w:cs="Times New Roman"/>
                <w:color w:val="000000"/>
                <w:sz w:val="24"/>
                <w:szCs w:val="24"/>
              </w:rPr>
              <w:t>численности</w:t>
            </w:r>
            <w:r>
              <w:br/>
            </w:r>
            <w:r>
              <w:rPr>
                <w:rFonts w:hAnsi="Times New Roman" w:cs="Times New Roman"/>
                <w:color w:val="000000"/>
                <w:sz w:val="24"/>
                <w:szCs w:val="24"/>
              </w:rPr>
              <w:t>выпускников</w:t>
            </w:r>
            <w:r>
              <w:rPr>
                <w:rFonts w:hAnsi="Times New Roman" w:cs="Times New Roman"/>
                <w:color w:val="000000"/>
                <w:sz w:val="24"/>
                <w:szCs w:val="24"/>
              </w:rPr>
              <w:t xml:space="preserve"> 11</w:t>
            </w:r>
            <w:r>
              <w:rPr>
                <w:rFonts w:hAnsi="Times New Roman" w:cs="Times New Roman"/>
                <w:color w:val="000000"/>
                <w:sz w:val="24"/>
                <w:szCs w:val="24"/>
              </w:rPr>
              <w:t> 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человек</w:t>
            </w:r>
            <w:r>
              <w:rPr>
                <w:rFonts w:hAnsi="Times New Roman" w:cs="Times New Roman"/>
                <w:color w:val="000000"/>
                <w:sz w:val="24"/>
                <w:szCs w:val="24"/>
              </w:rPr>
              <w:t xml:space="preserve"> (</w:t>
            </w:r>
            <w:r>
              <w:rPr>
                <w:rFonts w:hAnsi="Times New Roman" w:cs="Times New Roman"/>
                <w:color w:val="000000"/>
                <w:sz w:val="24"/>
                <w:szCs w:val="24"/>
              </w:rPr>
              <w:t>процент</w:t>
            </w: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205BCB" w:rsidP="00205BCB">
            <w:r>
              <w:rPr>
                <w:rFonts w:hAnsi="Times New Roman" w:cs="Times New Roman"/>
                <w:color w:val="000000"/>
                <w:sz w:val="24"/>
                <w:szCs w:val="24"/>
              </w:rPr>
              <w:t>0</w:t>
            </w:r>
            <w:r w:rsidR="00C55988">
              <w:rPr>
                <w:rFonts w:hAnsi="Times New Roman" w:cs="Times New Roman"/>
                <w:color w:val="000000"/>
                <w:sz w:val="24"/>
                <w:szCs w:val="24"/>
              </w:rPr>
              <w:t xml:space="preserve"> (</w:t>
            </w:r>
            <w:r>
              <w:rPr>
                <w:rFonts w:hAnsi="Times New Roman" w:cs="Times New Roman"/>
                <w:color w:val="000000"/>
                <w:sz w:val="24"/>
                <w:szCs w:val="24"/>
              </w:rPr>
              <w:t>0</w:t>
            </w:r>
            <w:r w:rsidR="00C55988">
              <w:rPr>
                <w:rFonts w:hAnsi="Times New Roman" w:cs="Times New Roman"/>
                <w:color w:val="000000"/>
                <w:sz w:val="24"/>
                <w:szCs w:val="24"/>
              </w:rPr>
              <w:t>%)</w:t>
            </w:r>
          </w:p>
        </w:tc>
      </w:tr>
      <w:tr w:rsidR="00C55988" w:rsidTr="00BA31E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Численность</w:t>
            </w:r>
            <w:r>
              <w:rPr>
                <w:rFonts w:hAnsi="Times New Roman" w:cs="Times New Roman"/>
                <w:color w:val="000000"/>
                <w:sz w:val="24"/>
                <w:szCs w:val="24"/>
              </w:rPr>
              <w:t xml:space="preserve"> (</w:t>
            </w:r>
            <w:r>
              <w:rPr>
                <w:rFonts w:hAnsi="Times New Roman" w:cs="Times New Roman"/>
                <w:color w:val="000000"/>
                <w:sz w:val="24"/>
                <w:szCs w:val="24"/>
              </w:rPr>
              <w:t>удельный</w:t>
            </w:r>
            <w:r>
              <w:rPr>
                <w:rFonts w:hAnsi="Times New Roman" w:cs="Times New Roman"/>
                <w:color w:val="000000"/>
                <w:sz w:val="24"/>
                <w:szCs w:val="24"/>
              </w:rPr>
              <w:t xml:space="preserve"> </w:t>
            </w:r>
            <w:r>
              <w:rPr>
                <w:rFonts w:hAnsi="Times New Roman" w:cs="Times New Roman"/>
                <w:color w:val="000000"/>
                <w:sz w:val="24"/>
                <w:szCs w:val="24"/>
              </w:rPr>
              <w:t>вес</w:t>
            </w:r>
            <w:r>
              <w:rPr>
                <w:rFonts w:hAnsi="Times New Roman" w:cs="Times New Roman"/>
                <w:color w:val="000000"/>
                <w:sz w:val="24"/>
                <w:szCs w:val="24"/>
              </w:rPr>
              <w:t xml:space="preserve">) </w:t>
            </w:r>
            <w:r>
              <w:rPr>
                <w:rFonts w:hAnsi="Times New Roman" w:cs="Times New Roman"/>
                <w:color w:val="000000"/>
                <w:sz w:val="24"/>
                <w:szCs w:val="24"/>
              </w:rPr>
              <w:t>выпускников</w:t>
            </w:r>
            <w:r>
              <w:rPr>
                <w:rFonts w:hAnsi="Times New Roman" w:cs="Times New Roman"/>
                <w:color w:val="000000"/>
                <w:sz w:val="24"/>
                <w:szCs w:val="24"/>
              </w:rPr>
              <w:t xml:space="preserve"> 9</w:t>
            </w:r>
            <w:r>
              <w:rPr>
                <w:rFonts w:hAnsi="Times New Roman" w:cs="Times New Roman"/>
                <w:color w:val="000000"/>
                <w:sz w:val="24"/>
                <w:szCs w:val="24"/>
              </w:rPr>
              <w:t> класса</w:t>
            </w:r>
            <w:r>
              <w:rPr>
                <w:rFonts w:hAnsi="Times New Roman" w:cs="Times New Roman"/>
                <w:color w:val="000000"/>
                <w:sz w:val="24"/>
                <w:szCs w:val="24"/>
              </w:rPr>
              <w:t xml:space="preserve">, </w:t>
            </w:r>
            <w:r>
              <w:rPr>
                <w:rFonts w:hAnsi="Times New Roman" w:cs="Times New Roman"/>
                <w:color w:val="000000"/>
                <w:sz w:val="24"/>
                <w:szCs w:val="24"/>
              </w:rPr>
              <w:t>которые</w:t>
            </w:r>
            <w:r>
              <w:rPr>
                <w:rFonts w:hAnsi="Times New Roman" w:cs="Times New Roman"/>
                <w:color w:val="000000"/>
                <w:sz w:val="24"/>
                <w:szCs w:val="24"/>
              </w:rPr>
              <w:t xml:space="preserve"> </w:t>
            </w:r>
            <w:r>
              <w:rPr>
                <w:rFonts w:hAnsi="Times New Roman" w:cs="Times New Roman"/>
                <w:color w:val="000000"/>
                <w:sz w:val="24"/>
                <w:szCs w:val="24"/>
              </w:rPr>
              <w:t>не получили</w:t>
            </w:r>
            <w:r>
              <w:rPr>
                <w:rFonts w:hAnsi="Times New Roman" w:cs="Times New Roman"/>
                <w:color w:val="000000"/>
                <w:sz w:val="24"/>
                <w:szCs w:val="24"/>
              </w:rPr>
              <w:t xml:space="preserve"> </w:t>
            </w:r>
            <w:r>
              <w:rPr>
                <w:rFonts w:hAnsi="Times New Roman" w:cs="Times New Roman"/>
                <w:color w:val="000000"/>
                <w:sz w:val="24"/>
                <w:szCs w:val="24"/>
              </w:rPr>
              <w:t>аттестаты</w:t>
            </w:r>
            <w:r>
              <w:rPr>
                <w:rFonts w:hAnsi="Times New Roman" w:cs="Times New Roman"/>
                <w:color w:val="000000"/>
                <w:sz w:val="24"/>
                <w:szCs w:val="24"/>
              </w:rPr>
              <w:t xml:space="preserve">, </w:t>
            </w:r>
            <w:r>
              <w:rPr>
                <w:rFonts w:hAnsi="Times New Roman" w:cs="Times New Roman"/>
                <w:color w:val="000000"/>
                <w:sz w:val="24"/>
                <w:szCs w:val="24"/>
              </w:rPr>
              <w:t>от общей</w:t>
            </w:r>
            <w:r>
              <w:rPr>
                <w:rFonts w:hAnsi="Times New Roman" w:cs="Times New Roman"/>
                <w:color w:val="000000"/>
                <w:sz w:val="24"/>
                <w:szCs w:val="24"/>
              </w:rPr>
              <w:t xml:space="preserve"> </w:t>
            </w:r>
            <w:r>
              <w:rPr>
                <w:rFonts w:hAnsi="Times New Roman" w:cs="Times New Roman"/>
                <w:color w:val="000000"/>
                <w:sz w:val="24"/>
                <w:szCs w:val="24"/>
              </w:rPr>
              <w:t>численности</w:t>
            </w:r>
            <w:r>
              <w:rPr>
                <w:rFonts w:hAnsi="Times New Roman" w:cs="Times New Roman"/>
                <w:color w:val="000000"/>
                <w:sz w:val="24"/>
                <w:szCs w:val="24"/>
              </w:rPr>
              <w:t xml:space="preserve"> </w:t>
            </w:r>
            <w:r>
              <w:rPr>
                <w:rFonts w:hAnsi="Times New Roman" w:cs="Times New Roman"/>
                <w:color w:val="000000"/>
                <w:sz w:val="24"/>
                <w:szCs w:val="24"/>
              </w:rPr>
              <w:t>выпускников</w:t>
            </w:r>
            <w:r>
              <w:rPr>
                <w:rFonts w:hAnsi="Times New Roman" w:cs="Times New Roman"/>
                <w:color w:val="000000"/>
                <w:sz w:val="24"/>
                <w:szCs w:val="24"/>
              </w:rPr>
              <w:t xml:space="preserve"> 9</w:t>
            </w:r>
            <w:r>
              <w:rPr>
                <w:rFonts w:hAnsi="Times New Roman" w:cs="Times New Roman"/>
                <w:color w:val="000000"/>
                <w:sz w:val="24"/>
                <w:szCs w:val="24"/>
              </w:rPr>
              <w:t> 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человек</w:t>
            </w:r>
            <w:r>
              <w:rPr>
                <w:rFonts w:hAnsi="Times New Roman" w:cs="Times New Roman"/>
                <w:color w:val="000000"/>
                <w:sz w:val="24"/>
                <w:szCs w:val="24"/>
              </w:rPr>
              <w:t xml:space="preserve"> (</w:t>
            </w:r>
            <w:r>
              <w:rPr>
                <w:rFonts w:hAnsi="Times New Roman" w:cs="Times New Roman"/>
                <w:color w:val="000000"/>
                <w:sz w:val="24"/>
                <w:szCs w:val="24"/>
              </w:rPr>
              <w:t>процент</w:t>
            </w: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0 (0%)</w:t>
            </w:r>
          </w:p>
        </w:tc>
      </w:tr>
      <w:tr w:rsidR="00C55988" w:rsidTr="00BA31E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Численность</w:t>
            </w:r>
            <w:r>
              <w:rPr>
                <w:rFonts w:hAnsi="Times New Roman" w:cs="Times New Roman"/>
                <w:color w:val="000000"/>
                <w:sz w:val="24"/>
                <w:szCs w:val="24"/>
              </w:rPr>
              <w:t xml:space="preserve"> (</w:t>
            </w:r>
            <w:r>
              <w:rPr>
                <w:rFonts w:hAnsi="Times New Roman" w:cs="Times New Roman"/>
                <w:color w:val="000000"/>
                <w:sz w:val="24"/>
                <w:szCs w:val="24"/>
              </w:rPr>
              <w:t>удельный</w:t>
            </w:r>
            <w:r>
              <w:rPr>
                <w:rFonts w:hAnsi="Times New Roman" w:cs="Times New Roman"/>
                <w:color w:val="000000"/>
                <w:sz w:val="24"/>
                <w:szCs w:val="24"/>
              </w:rPr>
              <w:t xml:space="preserve"> </w:t>
            </w:r>
            <w:r>
              <w:rPr>
                <w:rFonts w:hAnsi="Times New Roman" w:cs="Times New Roman"/>
                <w:color w:val="000000"/>
                <w:sz w:val="24"/>
                <w:szCs w:val="24"/>
              </w:rPr>
              <w:t>вес</w:t>
            </w:r>
            <w:r>
              <w:rPr>
                <w:rFonts w:hAnsi="Times New Roman" w:cs="Times New Roman"/>
                <w:color w:val="000000"/>
                <w:sz w:val="24"/>
                <w:szCs w:val="24"/>
              </w:rPr>
              <w:t xml:space="preserve">) </w:t>
            </w:r>
            <w:r>
              <w:rPr>
                <w:rFonts w:hAnsi="Times New Roman" w:cs="Times New Roman"/>
                <w:color w:val="000000"/>
                <w:sz w:val="24"/>
                <w:szCs w:val="24"/>
              </w:rPr>
              <w:t>выпускников</w:t>
            </w:r>
            <w:r>
              <w:rPr>
                <w:rFonts w:hAnsi="Times New Roman" w:cs="Times New Roman"/>
                <w:color w:val="000000"/>
                <w:sz w:val="24"/>
                <w:szCs w:val="24"/>
              </w:rPr>
              <w:t xml:space="preserve"> 11</w:t>
            </w:r>
            <w:r>
              <w:rPr>
                <w:rFonts w:hAnsi="Times New Roman" w:cs="Times New Roman"/>
                <w:color w:val="000000"/>
                <w:sz w:val="24"/>
                <w:szCs w:val="24"/>
              </w:rPr>
              <w:t> класса</w:t>
            </w:r>
            <w:r>
              <w:rPr>
                <w:rFonts w:hAnsi="Times New Roman" w:cs="Times New Roman"/>
                <w:color w:val="000000"/>
                <w:sz w:val="24"/>
                <w:szCs w:val="24"/>
              </w:rPr>
              <w:t xml:space="preserve">, </w:t>
            </w:r>
            <w:r>
              <w:rPr>
                <w:rFonts w:hAnsi="Times New Roman" w:cs="Times New Roman"/>
                <w:color w:val="000000"/>
                <w:sz w:val="24"/>
                <w:szCs w:val="24"/>
              </w:rPr>
              <w:t>которые</w:t>
            </w:r>
            <w:r>
              <w:rPr>
                <w:rFonts w:hAnsi="Times New Roman" w:cs="Times New Roman"/>
                <w:color w:val="000000"/>
                <w:sz w:val="24"/>
                <w:szCs w:val="24"/>
              </w:rPr>
              <w:t xml:space="preserve"> </w:t>
            </w:r>
            <w:r>
              <w:rPr>
                <w:rFonts w:hAnsi="Times New Roman" w:cs="Times New Roman"/>
                <w:color w:val="000000"/>
                <w:sz w:val="24"/>
                <w:szCs w:val="24"/>
              </w:rPr>
              <w:t>не получили</w:t>
            </w:r>
            <w:r>
              <w:rPr>
                <w:rFonts w:hAnsi="Times New Roman" w:cs="Times New Roman"/>
                <w:color w:val="000000"/>
                <w:sz w:val="24"/>
                <w:szCs w:val="24"/>
              </w:rPr>
              <w:t xml:space="preserve"> </w:t>
            </w:r>
            <w:r>
              <w:rPr>
                <w:rFonts w:hAnsi="Times New Roman" w:cs="Times New Roman"/>
                <w:color w:val="000000"/>
                <w:sz w:val="24"/>
                <w:szCs w:val="24"/>
              </w:rPr>
              <w:t>аттестаты</w:t>
            </w:r>
            <w:r>
              <w:rPr>
                <w:rFonts w:hAnsi="Times New Roman" w:cs="Times New Roman"/>
                <w:color w:val="000000"/>
                <w:sz w:val="24"/>
                <w:szCs w:val="24"/>
              </w:rPr>
              <w:t xml:space="preserve">, </w:t>
            </w:r>
            <w:r>
              <w:rPr>
                <w:rFonts w:hAnsi="Times New Roman" w:cs="Times New Roman"/>
                <w:color w:val="000000"/>
                <w:sz w:val="24"/>
                <w:szCs w:val="24"/>
              </w:rPr>
              <w:t>от общей</w:t>
            </w:r>
            <w:r>
              <w:rPr>
                <w:rFonts w:hAnsi="Times New Roman" w:cs="Times New Roman"/>
                <w:color w:val="000000"/>
                <w:sz w:val="24"/>
                <w:szCs w:val="24"/>
              </w:rPr>
              <w:t xml:space="preserve"> </w:t>
            </w:r>
            <w:r>
              <w:rPr>
                <w:rFonts w:hAnsi="Times New Roman" w:cs="Times New Roman"/>
                <w:color w:val="000000"/>
                <w:sz w:val="24"/>
                <w:szCs w:val="24"/>
              </w:rPr>
              <w:t>численности</w:t>
            </w:r>
            <w:r>
              <w:rPr>
                <w:rFonts w:hAnsi="Times New Roman" w:cs="Times New Roman"/>
                <w:color w:val="000000"/>
                <w:sz w:val="24"/>
                <w:szCs w:val="24"/>
              </w:rPr>
              <w:t xml:space="preserve"> </w:t>
            </w:r>
            <w:r>
              <w:rPr>
                <w:rFonts w:hAnsi="Times New Roman" w:cs="Times New Roman"/>
                <w:color w:val="000000"/>
                <w:sz w:val="24"/>
                <w:szCs w:val="24"/>
              </w:rPr>
              <w:t>выпускников</w:t>
            </w:r>
            <w:r>
              <w:rPr>
                <w:rFonts w:hAnsi="Times New Roman" w:cs="Times New Roman"/>
                <w:color w:val="000000"/>
                <w:sz w:val="24"/>
                <w:szCs w:val="24"/>
              </w:rPr>
              <w:t xml:space="preserve"> 11</w:t>
            </w:r>
            <w:r>
              <w:rPr>
                <w:rFonts w:hAnsi="Times New Roman" w:cs="Times New Roman"/>
                <w:color w:val="000000"/>
                <w:sz w:val="24"/>
                <w:szCs w:val="24"/>
              </w:rPr>
              <w:t> 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человек</w:t>
            </w:r>
            <w:r>
              <w:rPr>
                <w:rFonts w:hAnsi="Times New Roman" w:cs="Times New Roman"/>
                <w:color w:val="000000"/>
                <w:sz w:val="24"/>
                <w:szCs w:val="24"/>
              </w:rPr>
              <w:t xml:space="preserve"> (</w:t>
            </w:r>
            <w:r>
              <w:rPr>
                <w:rFonts w:hAnsi="Times New Roman" w:cs="Times New Roman"/>
                <w:color w:val="000000"/>
                <w:sz w:val="24"/>
                <w:szCs w:val="24"/>
              </w:rPr>
              <w:t>процент</w:t>
            </w: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0 (0%)</w:t>
            </w:r>
          </w:p>
        </w:tc>
      </w:tr>
      <w:tr w:rsidR="00C55988" w:rsidTr="00BA31E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Численность</w:t>
            </w:r>
            <w:r>
              <w:rPr>
                <w:rFonts w:hAnsi="Times New Roman" w:cs="Times New Roman"/>
                <w:color w:val="000000"/>
                <w:sz w:val="24"/>
                <w:szCs w:val="24"/>
              </w:rPr>
              <w:t xml:space="preserve"> (</w:t>
            </w:r>
            <w:r>
              <w:rPr>
                <w:rFonts w:hAnsi="Times New Roman" w:cs="Times New Roman"/>
                <w:color w:val="000000"/>
                <w:sz w:val="24"/>
                <w:szCs w:val="24"/>
              </w:rPr>
              <w:t>удельный</w:t>
            </w:r>
            <w:r>
              <w:rPr>
                <w:rFonts w:hAnsi="Times New Roman" w:cs="Times New Roman"/>
                <w:color w:val="000000"/>
                <w:sz w:val="24"/>
                <w:szCs w:val="24"/>
              </w:rPr>
              <w:t xml:space="preserve"> </w:t>
            </w:r>
            <w:r>
              <w:rPr>
                <w:rFonts w:hAnsi="Times New Roman" w:cs="Times New Roman"/>
                <w:color w:val="000000"/>
                <w:sz w:val="24"/>
                <w:szCs w:val="24"/>
              </w:rPr>
              <w:t>вес</w:t>
            </w:r>
            <w:r>
              <w:rPr>
                <w:rFonts w:hAnsi="Times New Roman" w:cs="Times New Roman"/>
                <w:color w:val="000000"/>
                <w:sz w:val="24"/>
                <w:szCs w:val="24"/>
              </w:rPr>
              <w:t xml:space="preserve">) </w:t>
            </w:r>
            <w:r>
              <w:rPr>
                <w:rFonts w:hAnsi="Times New Roman" w:cs="Times New Roman"/>
                <w:color w:val="000000"/>
                <w:sz w:val="24"/>
                <w:szCs w:val="24"/>
              </w:rPr>
              <w:t>выпускников</w:t>
            </w:r>
            <w:r>
              <w:rPr>
                <w:rFonts w:hAnsi="Times New Roman" w:cs="Times New Roman"/>
                <w:color w:val="000000"/>
                <w:sz w:val="24"/>
                <w:szCs w:val="24"/>
              </w:rPr>
              <w:t xml:space="preserve"> 9</w:t>
            </w:r>
            <w:r>
              <w:rPr>
                <w:rFonts w:hAnsi="Times New Roman" w:cs="Times New Roman"/>
                <w:color w:val="000000"/>
                <w:sz w:val="24"/>
                <w:szCs w:val="24"/>
              </w:rPr>
              <w:t> класса</w:t>
            </w:r>
            <w:r>
              <w:rPr>
                <w:rFonts w:hAnsi="Times New Roman" w:cs="Times New Roman"/>
                <w:color w:val="000000"/>
                <w:sz w:val="24"/>
                <w:szCs w:val="24"/>
              </w:rPr>
              <w:t xml:space="preserve">, </w:t>
            </w:r>
            <w:r>
              <w:rPr>
                <w:rFonts w:hAnsi="Times New Roman" w:cs="Times New Roman"/>
                <w:color w:val="000000"/>
                <w:sz w:val="24"/>
                <w:szCs w:val="24"/>
              </w:rPr>
              <w:t>которые</w:t>
            </w:r>
            <w:r>
              <w:rPr>
                <w:rFonts w:hAnsi="Times New Roman" w:cs="Times New Roman"/>
                <w:color w:val="000000"/>
                <w:sz w:val="24"/>
                <w:szCs w:val="24"/>
              </w:rPr>
              <w:t xml:space="preserve"> </w:t>
            </w:r>
            <w:r>
              <w:rPr>
                <w:rFonts w:hAnsi="Times New Roman" w:cs="Times New Roman"/>
                <w:color w:val="000000"/>
                <w:sz w:val="24"/>
                <w:szCs w:val="24"/>
              </w:rPr>
              <w:t>получили</w:t>
            </w:r>
            <w:r>
              <w:rPr>
                <w:rFonts w:hAnsi="Times New Roman" w:cs="Times New Roman"/>
                <w:color w:val="000000"/>
                <w:sz w:val="24"/>
                <w:szCs w:val="24"/>
              </w:rPr>
              <w:t xml:space="preserve"> </w:t>
            </w:r>
            <w:r>
              <w:rPr>
                <w:rFonts w:hAnsi="Times New Roman" w:cs="Times New Roman"/>
                <w:color w:val="000000"/>
                <w:sz w:val="24"/>
                <w:szCs w:val="24"/>
              </w:rPr>
              <w:t>аттестаты</w:t>
            </w:r>
            <w:r>
              <w:rPr>
                <w:rFonts w:hAnsi="Times New Roman" w:cs="Times New Roman"/>
                <w:color w:val="000000"/>
                <w:sz w:val="24"/>
                <w:szCs w:val="24"/>
              </w:rPr>
              <w:t xml:space="preserve"> </w:t>
            </w:r>
            <w:r>
              <w:rPr>
                <w:rFonts w:hAnsi="Times New Roman" w:cs="Times New Roman"/>
                <w:color w:val="000000"/>
                <w:sz w:val="24"/>
                <w:szCs w:val="24"/>
              </w:rPr>
              <w:t>с отличием</w:t>
            </w:r>
            <w:r>
              <w:rPr>
                <w:rFonts w:hAnsi="Times New Roman" w:cs="Times New Roman"/>
                <w:color w:val="000000"/>
                <w:sz w:val="24"/>
                <w:szCs w:val="24"/>
              </w:rPr>
              <w:t xml:space="preserve">, </w:t>
            </w:r>
            <w:r>
              <w:rPr>
                <w:rFonts w:hAnsi="Times New Roman" w:cs="Times New Roman"/>
                <w:color w:val="000000"/>
                <w:sz w:val="24"/>
                <w:szCs w:val="24"/>
              </w:rPr>
              <w:t>от общей</w:t>
            </w:r>
            <w:r>
              <w:rPr>
                <w:rFonts w:hAnsi="Times New Roman" w:cs="Times New Roman"/>
                <w:color w:val="000000"/>
                <w:sz w:val="24"/>
                <w:szCs w:val="24"/>
              </w:rPr>
              <w:t xml:space="preserve"> </w:t>
            </w:r>
            <w:r>
              <w:rPr>
                <w:rFonts w:hAnsi="Times New Roman" w:cs="Times New Roman"/>
                <w:color w:val="000000"/>
                <w:sz w:val="24"/>
                <w:szCs w:val="24"/>
              </w:rPr>
              <w:t>численности</w:t>
            </w:r>
            <w:r>
              <w:rPr>
                <w:rFonts w:hAnsi="Times New Roman" w:cs="Times New Roman"/>
                <w:color w:val="000000"/>
                <w:sz w:val="24"/>
                <w:szCs w:val="24"/>
              </w:rPr>
              <w:t xml:space="preserve"> </w:t>
            </w:r>
            <w:r>
              <w:rPr>
                <w:rFonts w:hAnsi="Times New Roman" w:cs="Times New Roman"/>
                <w:color w:val="000000"/>
                <w:sz w:val="24"/>
                <w:szCs w:val="24"/>
              </w:rPr>
              <w:t>выпускников</w:t>
            </w:r>
            <w:r>
              <w:rPr>
                <w:rFonts w:hAnsi="Times New Roman" w:cs="Times New Roman"/>
                <w:color w:val="000000"/>
                <w:sz w:val="24"/>
                <w:szCs w:val="24"/>
              </w:rPr>
              <w:t xml:space="preserve"> 9</w:t>
            </w:r>
            <w:r>
              <w:rPr>
                <w:rFonts w:hAnsi="Times New Roman" w:cs="Times New Roman"/>
                <w:color w:val="000000"/>
                <w:sz w:val="24"/>
                <w:szCs w:val="24"/>
              </w:rPr>
              <w:t> 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человек</w:t>
            </w:r>
            <w:r>
              <w:rPr>
                <w:rFonts w:hAnsi="Times New Roman" w:cs="Times New Roman"/>
                <w:color w:val="000000"/>
                <w:sz w:val="24"/>
                <w:szCs w:val="24"/>
              </w:rPr>
              <w:t xml:space="preserve"> (</w:t>
            </w:r>
            <w:r>
              <w:rPr>
                <w:rFonts w:hAnsi="Times New Roman" w:cs="Times New Roman"/>
                <w:color w:val="000000"/>
                <w:sz w:val="24"/>
                <w:szCs w:val="24"/>
              </w:rPr>
              <w:t>процент</w:t>
            </w: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205BCB" w:rsidP="00205BCB">
            <w:r>
              <w:rPr>
                <w:rFonts w:hAnsi="Times New Roman" w:cs="Times New Roman"/>
                <w:color w:val="000000"/>
                <w:sz w:val="24"/>
                <w:szCs w:val="24"/>
              </w:rPr>
              <w:t>2</w:t>
            </w:r>
            <w:r w:rsidR="00C55988">
              <w:rPr>
                <w:rFonts w:hAnsi="Times New Roman" w:cs="Times New Roman"/>
                <w:color w:val="000000"/>
                <w:sz w:val="24"/>
                <w:szCs w:val="24"/>
              </w:rPr>
              <w:t xml:space="preserve"> (</w:t>
            </w:r>
            <w:r>
              <w:rPr>
                <w:rFonts w:hAnsi="Times New Roman" w:cs="Times New Roman"/>
                <w:color w:val="000000"/>
                <w:sz w:val="24"/>
                <w:szCs w:val="24"/>
              </w:rPr>
              <w:t>8,7</w:t>
            </w:r>
            <w:r w:rsidR="00C55988">
              <w:rPr>
                <w:rFonts w:hAnsi="Times New Roman" w:cs="Times New Roman"/>
                <w:color w:val="000000"/>
                <w:sz w:val="24"/>
                <w:szCs w:val="24"/>
              </w:rPr>
              <w:t>%)</w:t>
            </w:r>
          </w:p>
        </w:tc>
      </w:tr>
      <w:tr w:rsidR="00C55988" w:rsidTr="00BA31E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Численность</w:t>
            </w:r>
            <w:r>
              <w:rPr>
                <w:rFonts w:hAnsi="Times New Roman" w:cs="Times New Roman"/>
                <w:color w:val="000000"/>
                <w:sz w:val="24"/>
                <w:szCs w:val="24"/>
              </w:rPr>
              <w:t xml:space="preserve"> (</w:t>
            </w:r>
            <w:r>
              <w:rPr>
                <w:rFonts w:hAnsi="Times New Roman" w:cs="Times New Roman"/>
                <w:color w:val="000000"/>
                <w:sz w:val="24"/>
                <w:szCs w:val="24"/>
              </w:rPr>
              <w:t>удельный</w:t>
            </w:r>
            <w:r>
              <w:rPr>
                <w:rFonts w:hAnsi="Times New Roman" w:cs="Times New Roman"/>
                <w:color w:val="000000"/>
                <w:sz w:val="24"/>
                <w:szCs w:val="24"/>
              </w:rPr>
              <w:t xml:space="preserve"> </w:t>
            </w:r>
            <w:r>
              <w:rPr>
                <w:rFonts w:hAnsi="Times New Roman" w:cs="Times New Roman"/>
                <w:color w:val="000000"/>
                <w:sz w:val="24"/>
                <w:szCs w:val="24"/>
              </w:rPr>
              <w:t>вес</w:t>
            </w:r>
            <w:r>
              <w:rPr>
                <w:rFonts w:hAnsi="Times New Roman" w:cs="Times New Roman"/>
                <w:color w:val="000000"/>
                <w:sz w:val="24"/>
                <w:szCs w:val="24"/>
              </w:rPr>
              <w:t xml:space="preserve">) </w:t>
            </w:r>
            <w:r>
              <w:rPr>
                <w:rFonts w:hAnsi="Times New Roman" w:cs="Times New Roman"/>
                <w:color w:val="000000"/>
                <w:sz w:val="24"/>
                <w:szCs w:val="24"/>
              </w:rPr>
              <w:t>выпускников</w:t>
            </w:r>
            <w:r>
              <w:rPr>
                <w:rFonts w:hAnsi="Times New Roman" w:cs="Times New Roman"/>
                <w:color w:val="000000"/>
                <w:sz w:val="24"/>
                <w:szCs w:val="24"/>
              </w:rPr>
              <w:t xml:space="preserve"> 11</w:t>
            </w:r>
            <w:r>
              <w:rPr>
                <w:rFonts w:hAnsi="Times New Roman" w:cs="Times New Roman"/>
                <w:color w:val="000000"/>
                <w:sz w:val="24"/>
                <w:szCs w:val="24"/>
              </w:rPr>
              <w:t> класса</w:t>
            </w:r>
            <w:r>
              <w:rPr>
                <w:rFonts w:hAnsi="Times New Roman" w:cs="Times New Roman"/>
                <w:color w:val="000000"/>
                <w:sz w:val="24"/>
                <w:szCs w:val="24"/>
              </w:rPr>
              <w:t xml:space="preserve">, </w:t>
            </w:r>
            <w:r>
              <w:rPr>
                <w:rFonts w:hAnsi="Times New Roman" w:cs="Times New Roman"/>
                <w:color w:val="000000"/>
                <w:sz w:val="24"/>
                <w:szCs w:val="24"/>
              </w:rPr>
              <w:t>которые</w:t>
            </w:r>
            <w:r>
              <w:rPr>
                <w:rFonts w:hAnsi="Times New Roman" w:cs="Times New Roman"/>
                <w:color w:val="000000"/>
                <w:sz w:val="24"/>
                <w:szCs w:val="24"/>
              </w:rPr>
              <w:t xml:space="preserve"> </w:t>
            </w:r>
            <w:r>
              <w:rPr>
                <w:rFonts w:hAnsi="Times New Roman" w:cs="Times New Roman"/>
                <w:color w:val="000000"/>
                <w:sz w:val="24"/>
                <w:szCs w:val="24"/>
              </w:rPr>
              <w:t>получили</w:t>
            </w:r>
            <w:r>
              <w:rPr>
                <w:rFonts w:hAnsi="Times New Roman" w:cs="Times New Roman"/>
                <w:color w:val="000000"/>
                <w:sz w:val="24"/>
                <w:szCs w:val="24"/>
              </w:rPr>
              <w:t xml:space="preserve"> </w:t>
            </w:r>
            <w:r>
              <w:rPr>
                <w:rFonts w:hAnsi="Times New Roman" w:cs="Times New Roman"/>
                <w:color w:val="000000"/>
                <w:sz w:val="24"/>
                <w:szCs w:val="24"/>
              </w:rPr>
              <w:t>аттестаты</w:t>
            </w:r>
            <w:r>
              <w:rPr>
                <w:rFonts w:hAnsi="Times New Roman" w:cs="Times New Roman"/>
                <w:color w:val="000000"/>
                <w:sz w:val="24"/>
                <w:szCs w:val="24"/>
              </w:rPr>
              <w:t xml:space="preserve"> </w:t>
            </w:r>
            <w:r>
              <w:rPr>
                <w:rFonts w:hAnsi="Times New Roman" w:cs="Times New Roman"/>
                <w:color w:val="000000"/>
                <w:sz w:val="24"/>
                <w:szCs w:val="24"/>
              </w:rPr>
              <w:t>с отличием</w:t>
            </w:r>
            <w:r>
              <w:rPr>
                <w:rFonts w:hAnsi="Times New Roman" w:cs="Times New Roman"/>
                <w:color w:val="000000"/>
                <w:sz w:val="24"/>
                <w:szCs w:val="24"/>
              </w:rPr>
              <w:t xml:space="preserve">, </w:t>
            </w:r>
            <w:r>
              <w:rPr>
                <w:rFonts w:hAnsi="Times New Roman" w:cs="Times New Roman"/>
                <w:color w:val="000000"/>
                <w:sz w:val="24"/>
                <w:szCs w:val="24"/>
              </w:rPr>
              <w:t>от общей</w:t>
            </w:r>
            <w:r>
              <w:rPr>
                <w:rFonts w:hAnsi="Times New Roman" w:cs="Times New Roman"/>
                <w:color w:val="000000"/>
                <w:sz w:val="24"/>
                <w:szCs w:val="24"/>
              </w:rPr>
              <w:t xml:space="preserve"> </w:t>
            </w:r>
            <w:r>
              <w:rPr>
                <w:rFonts w:hAnsi="Times New Roman" w:cs="Times New Roman"/>
                <w:color w:val="000000"/>
                <w:sz w:val="24"/>
                <w:szCs w:val="24"/>
              </w:rPr>
              <w:t>численности</w:t>
            </w:r>
            <w:r>
              <w:rPr>
                <w:rFonts w:hAnsi="Times New Roman" w:cs="Times New Roman"/>
                <w:color w:val="000000"/>
                <w:sz w:val="24"/>
                <w:szCs w:val="24"/>
              </w:rPr>
              <w:t xml:space="preserve"> </w:t>
            </w:r>
            <w:r>
              <w:rPr>
                <w:rFonts w:hAnsi="Times New Roman" w:cs="Times New Roman"/>
                <w:color w:val="000000"/>
                <w:sz w:val="24"/>
                <w:szCs w:val="24"/>
              </w:rPr>
              <w:t>выпускников</w:t>
            </w:r>
            <w:r>
              <w:rPr>
                <w:rFonts w:hAnsi="Times New Roman" w:cs="Times New Roman"/>
                <w:color w:val="000000"/>
                <w:sz w:val="24"/>
                <w:szCs w:val="24"/>
              </w:rPr>
              <w:t xml:space="preserve"> 11</w:t>
            </w:r>
            <w:r>
              <w:rPr>
                <w:rFonts w:hAnsi="Times New Roman" w:cs="Times New Roman"/>
                <w:color w:val="000000"/>
                <w:sz w:val="24"/>
                <w:szCs w:val="24"/>
              </w:rPr>
              <w:t> 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человек</w:t>
            </w:r>
            <w:r>
              <w:rPr>
                <w:rFonts w:hAnsi="Times New Roman" w:cs="Times New Roman"/>
                <w:color w:val="000000"/>
                <w:sz w:val="24"/>
                <w:szCs w:val="24"/>
              </w:rPr>
              <w:t xml:space="preserve"> (</w:t>
            </w:r>
            <w:r>
              <w:rPr>
                <w:rFonts w:hAnsi="Times New Roman" w:cs="Times New Roman"/>
                <w:color w:val="000000"/>
                <w:sz w:val="24"/>
                <w:szCs w:val="24"/>
              </w:rPr>
              <w:t>процент</w:t>
            </w: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205BCB" w:rsidP="00205BCB">
            <w:r>
              <w:rPr>
                <w:rFonts w:hAnsi="Times New Roman" w:cs="Times New Roman"/>
                <w:color w:val="000000"/>
                <w:sz w:val="24"/>
                <w:szCs w:val="24"/>
              </w:rPr>
              <w:t>2</w:t>
            </w:r>
            <w:r w:rsidR="00C55988">
              <w:rPr>
                <w:rFonts w:hAnsi="Times New Roman" w:cs="Times New Roman"/>
                <w:color w:val="000000"/>
                <w:sz w:val="24"/>
                <w:szCs w:val="24"/>
              </w:rPr>
              <w:t xml:space="preserve"> (</w:t>
            </w:r>
            <w:r>
              <w:rPr>
                <w:rFonts w:hAnsi="Times New Roman" w:cs="Times New Roman"/>
                <w:color w:val="000000"/>
                <w:sz w:val="24"/>
                <w:szCs w:val="24"/>
              </w:rPr>
              <w:t>50</w:t>
            </w:r>
            <w:r w:rsidR="00C55988">
              <w:rPr>
                <w:rFonts w:hAnsi="Times New Roman" w:cs="Times New Roman"/>
                <w:color w:val="000000"/>
                <w:sz w:val="24"/>
                <w:szCs w:val="24"/>
              </w:rPr>
              <w:t>%)</w:t>
            </w:r>
          </w:p>
        </w:tc>
      </w:tr>
      <w:tr w:rsidR="00C55988" w:rsidTr="00BA31E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Pr="003C7FCC" w:rsidRDefault="00C55988" w:rsidP="00BA31E1">
            <w:r w:rsidRPr="003C7FCC">
              <w:rPr>
                <w:rFonts w:hAnsi="Times New Roman" w:cs="Times New Roman"/>
                <w:sz w:val="24"/>
                <w:szCs w:val="24"/>
              </w:rPr>
              <w:t>Численность</w:t>
            </w:r>
            <w:r w:rsidRPr="003C7FCC">
              <w:rPr>
                <w:rFonts w:hAnsi="Times New Roman" w:cs="Times New Roman"/>
                <w:sz w:val="24"/>
                <w:szCs w:val="24"/>
              </w:rPr>
              <w:t xml:space="preserve"> (</w:t>
            </w:r>
            <w:r w:rsidRPr="003C7FCC">
              <w:rPr>
                <w:rFonts w:hAnsi="Times New Roman" w:cs="Times New Roman"/>
                <w:sz w:val="24"/>
                <w:szCs w:val="24"/>
              </w:rPr>
              <w:t>удельный</w:t>
            </w:r>
            <w:r w:rsidRPr="003C7FCC">
              <w:rPr>
                <w:rFonts w:hAnsi="Times New Roman" w:cs="Times New Roman"/>
                <w:sz w:val="24"/>
                <w:szCs w:val="24"/>
              </w:rPr>
              <w:t xml:space="preserve"> </w:t>
            </w:r>
            <w:r w:rsidRPr="003C7FCC">
              <w:rPr>
                <w:rFonts w:hAnsi="Times New Roman" w:cs="Times New Roman"/>
                <w:sz w:val="24"/>
                <w:szCs w:val="24"/>
              </w:rPr>
              <w:t>вес</w:t>
            </w:r>
            <w:r w:rsidRPr="003C7FCC">
              <w:rPr>
                <w:rFonts w:hAnsi="Times New Roman" w:cs="Times New Roman"/>
                <w:sz w:val="24"/>
                <w:szCs w:val="24"/>
              </w:rPr>
              <w:t xml:space="preserve">) </w:t>
            </w:r>
            <w:r w:rsidRPr="003C7FCC">
              <w:rPr>
                <w:rFonts w:hAnsi="Times New Roman" w:cs="Times New Roman"/>
                <w:sz w:val="24"/>
                <w:szCs w:val="24"/>
              </w:rPr>
              <w:t>учащихся</w:t>
            </w:r>
            <w:r w:rsidRPr="003C7FCC">
              <w:rPr>
                <w:rFonts w:hAnsi="Times New Roman" w:cs="Times New Roman"/>
                <w:sz w:val="24"/>
                <w:szCs w:val="24"/>
              </w:rPr>
              <w:t xml:space="preserve">, </w:t>
            </w:r>
            <w:r w:rsidRPr="003C7FCC">
              <w:rPr>
                <w:rFonts w:hAnsi="Times New Roman" w:cs="Times New Roman"/>
                <w:sz w:val="24"/>
                <w:szCs w:val="24"/>
              </w:rPr>
              <w:t>которые</w:t>
            </w:r>
            <w:r w:rsidRPr="003C7FCC">
              <w:rPr>
                <w:rFonts w:hAnsi="Times New Roman" w:cs="Times New Roman"/>
                <w:sz w:val="24"/>
                <w:szCs w:val="24"/>
              </w:rPr>
              <w:t xml:space="preserve"> </w:t>
            </w:r>
            <w:r w:rsidRPr="003C7FCC">
              <w:rPr>
                <w:rFonts w:hAnsi="Times New Roman" w:cs="Times New Roman"/>
                <w:sz w:val="24"/>
                <w:szCs w:val="24"/>
              </w:rPr>
              <w:t>принимали</w:t>
            </w:r>
            <w:r w:rsidRPr="003C7FCC">
              <w:rPr>
                <w:rFonts w:hAnsi="Times New Roman" w:cs="Times New Roman"/>
                <w:sz w:val="24"/>
                <w:szCs w:val="24"/>
              </w:rPr>
              <w:t xml:space="preserve"> </w:t>
            </w:r>
            <w:r w:rsidRPr="003C7FCC">
              <w:rPr>
                <w:rFonts w:hAnsi="Times New Roman" w:cs="Times New Roman"/>
                <w:sz w:val="24"/>
                <w:szCs w:val="24"/>
              </w:rPr>
              <w:t>участие</w:t>
            </w:r>
            <w:r w:rsidRPr="003C7FCC">
              <w:rPr>
                <w:rFonts w:hAnsi="Times New Roman" w:cs="Times New Roman"/>
                <w:sz w:val="24"/>
                <w:szCs w:val="24"/>
              </w:rPr>
              <w:t xml:space="preserve"> </w:t>
            </w:r>
            <w:r w:rsidRPr="003C7FCC">
              <w:rPr>
                <w:rFonts w:hAnsi="Times New Roman" w:cs="Times New Roman"/>
                <w:sz w:val="24"/>
                <w:szCs w:val="24"/>
              </w:rPr>
              <w:t>в олимпиадах</w:t>
            </w:r>
            <w:r w:rsidRPr="003C7FCC">
              <w:rPr>
                <w:rFonts w:hAnsi="Times New Roman" w:cs="Times New Roman"/>
                <w:sz w:val="24"/>
                <w:szCs w:val="24"/>
              </w:rPr>
              <w:t xml:space="preserve">, </w:t>
            </w:r>
            <w:r w:rsidRPr="003C7FCC">
              <w:rPr>
                <w:rFonts w:hAnsi="Times New Roman" w:cs="Times New Roman"/>
                <w:sz w:val="24"/>
                <w:szCs w:val="24"/>
              </w:rPr>
              <w:t>смотрах</w:t>
            </w:r>
            <w:r w:rsidRPr="003C7FCC">
              <w:rPr>
                <w:rFonts w:hAnsi="Times New Roman" w:cs="Times New Roman"/>
                <w:sz w:val="24"/>
                <w:szCs w:val="24"/>
              </w:rPr>
              <w:t xml:space="preserve">, </w:t>
            </w:r>
            <w:r w:rsidRPr="003C7FCC">
              <w:rPr>
                <w:rFonts w:hAnsi="Times New Roman" w:cs="Times New Roman"/>
                <w:sz w:val="24"/>
                <w:szCs w:val="24"/>
              </w:rPr>
              <w:t>конкурсах</w:t>
            </w:r>
            <w:r w:rsidRPr="003C7FCC">
              <w:rPr>
                <w:rFonts w:hAnsi="Times New Roman" w:cs="Times New Roman"/>
                <w:sz w:val="24"/>
                <w:szCs w:val="24"/>
              </w:rPr>
              <w:t xml:space="preserve">, </w:t>
            </w:r>
            <w:r w:rsidRPr="003C7FCC">
              <w:rPr>
                <w:rFonts w:hAnsi="Times New Roman" w:cs="Times New Roman"/>
                <w:sz w:val="24"/>
                <w:szCs w:val="24"/>
              </w:rPr>
              <w:t>от общей</w:t>
            </w:r>
            <w:r w:rsidRPr="003C7FCC">
              <w:rPr>
                <w:rFonts w:hAnsi="Times New Roman" w:cs="Times New Roman"/>
                <w:sz w:val="24"/>
                <w:szCs w:val="24"/>
              </w:rPr>
              <w:t xml:space="preserve"> </w:t>
            </w:r>
            <w:r w:rsidRPr="003C7FCC">
              <w:rPr>
                <w:rFonts w:hAnsi="Times New Roman" w:cs="Times New Roman"/>
                <w:sz w:val="24"/>
                <w:szCs w:val="24"/>
              </w:rPr>
              <w:t>численности</w:t>
            </w:r>
            <w:r w:rsidRPr="003C7FCC">
              <w:rPr>
                <w:rFonts w:hAnsi="Times New Roman" w:cs="Times New Roman"/>
                <w:sz w:val="24"/>
                <w:szCs w:val="24"/>
              </w:rPr>
              <w:t xml:space="preserve"> </w:t>
            </w:r>
            <w:r w:rsidRPr="003C7FCC">
              <w:rPr>
                <w:rFonts w:hAnsi="Times New Roman" w:cs="Times New Roman"/>
                <w:sz w:val="24"/>
                <w:szCs w:val="24"/>
              </w:rPr>
              <w:t>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Pr="003C7FCC" w:rsidRDefault="00C55988" w:rsidP="00BA31E1">
            <w:r w:rsidRPr="003C7FCC">
              <w:rPr>
                <w:rFonts w:hAnsi="Times New Roman" w:cs="Times New Roman"/>
                <w:sz w:val="24"/>
                <w:szCs w:val="24"/>
              </w:rPr>
              <w:t>человек</w:t>
            </w:r>
            <w:r w:rsidRPr="003C7FCC">
              <w:rPr>
                <w:rFonts w:hAnsi="Times New Roman" w:cs="Times New Roman"/>
                <w:sz w:val="24"/>
                <w:szCs w:val="24"/>
              </w:rPr>
              <w:t xml:space="preserve"> (</w:t>
            </w:r>
            <w:r w:rsidRPr="003C7FCC">
              <w:rPr>
                <w:rFonts w:hAnsi="Times New Roman" w:cs="Times New Roman"/>
                <w:sz w:val="24"/>
                <w:szCs w:val="24"/>
              </w:rPr>
              <w:t>процент</w:t>
            </w:r>
            <w:r w:rsidRPr="003C7FCC">
              <w:rPr>
                <w:rFonts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Pr="003C7FCC" w:rsidRDefault="0070193A" w:rsidP="00BA31E1">
            <w:r w:rsidRPr="003C7FCC">
              <w:rPr>
                <w:rFonts w:hAnsi="Times New Roman" w:cs="Times New Roman"/>
                <w:sz w:val="24"/>
                <w:szCs w:val="24"/>
              </w:rPr>
              <w:t>177 (91</w:t>
            </w:r>
            <w:r w:rsidR="00C55988" w:rsidRPr="003C7FCC">
              <w:rPr>
                <w:rFonts w:hAnsi="Times New Roman" w:cs="Times New Roman"/>
                <w:sz w:val="24"/>
                <w:szCs w:val="24"/>
              </w:rPr>
              <w:t>%)</w:t>
            </w:r>
          </w:p>
        </w:tc>
      </w:tr>
      <w:tr w:rsidR="00C55988" w:rsidTr="00BA31E1">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C55988" w:rsidRPr="003C7FCC" w:rsidRDefault="00C55988" w:rsidP="00BA31E1">
            <w:r w:rsidRPr="003C7FCC">
              <w:rPr>
                <w:rFonts w:hAnsi="Times New Roman" w:cs="Times New Roman"/>
                <w:sz w:val="24"/>
                <w:szCs w:val="24"/>
              </w:rPr>
              <w:t>Численность</w:t>
            </w:r>
            <w:r w:rsidRPr="003C7FCC">
              <w:rPr>
                <w:rFonts w:hAnsi="Times New Roman" w:cs="Times New Roman"/>
                <w:sz w:val="24"/>
                <w:szCs w:val="24"/>
              </w:rPr>
              <w:t xml:space="preserve"> (</w:t>
            </w:r>
            <w:r w:rsidRPr="003C7FCC">
              <w:rPr>
                <w:rFonts w:hAnsi="Times New Roman" w:cs="Times New Roman"/>
                <w:sz w:val="24"/>
                <w:szCs w:val="24"/>
              </w:rPr>
              <w:t>удельный</w:t>
            </w:r>
            <w:r w:rsidRPr="003C7FCC">
              <w:rPr>
                <w:rFonts w:hAnsi="Times New Roman" w:cs="Times New Roman"/>
                <w:sz w:val="24"/>
                <w:szCs w:val="24"/>
              </w:rPr>
              <w:t xml:space="preserve"> </w:t>
            </w:r>
            <w:r w:rsidRPr="003C7FCC">
              <w:rPr>
                <w:rFonts w:hAnsi="Times New Roman" w:cs="Times New Roman"/>
                <w:sz w:val="24"/>
                <w:szCs w:val="24"/>
              </w:rPr>
              <w:t>вес</w:t>
            </w:r>
            <w:r w:rsidRPr="003C7FCC">
              <w:rPr>
                <w:rFonts w:hAnsi="Times New Roman" w:cs="Times New Roman"/>
                <w:sz w:val="24"/>
                <w:szCs w:val="24"/>
              </w:rPr>
              <w:t xml:space="preserve">) </w:t>
            </w:r>
            <w:r w:rsidRPr="003C7FCC">
              <w:rPr>
                <w:rFonts w:hAnsi="Times New Roman" w:cs="Times New Roman"/>
                <w:sz w:val="24"/>
                <w:szCs w:val="24"/>
              </w:rPr>
              <w:t>учащихся —</w:t>
            </w:r>
            <w:r w:rsidRPr="003C7FCC">
              <w:rPr>
                <w:rFonts w:hAnsi="Times New Roman" w:cs="Times New Roman"/>
                <w:sz w:val="24"/>
                <w:szCs w:val="24"/>
              </w:rPr>
              <w:t xml:space="preserve"> </w:t>
            </w:r>
            <w:r w:rsidRPr="003C7FCC">
              <w:rPr>
                <w:rFonts w:hAnsi="Times New Roman" w:cs="Times New Roman"/>
                <w:sz w:val="24"/>
                <w:szCs w:val="24"/>
              </w:rPr>
              <w:t>победителей</w:t>
            </w:r>
            <w:r w:rsidRPr="003C7FCC">
              <w:rPr>
                <w:rFonts w:hAnsi="Times New Roman" w:cs="Times New Roman"/>
                <w:sz w:val="24"/>
                <w:szCs w:val="24"/>
              </w:rPr>
              <w:t xml:space="preserve"> </w:t>
            </w:r>
            <w:r w:rsidRPr="003C7FCC">
              <w:rPr>
                <w:rFonts w:hAnsi="Times New Roman" w:cs="Times New Roman"/>
                <w:sz w:val="24"/>
                <w:szCs w:val="24"/>
              </w:rPr>
              <w:t>и призеров</w:t>
            </w:r>
            <w:r w:rsidRPr="003C7FCC">
              <w:rPr>
                <w:rFonts w:hAnsi="Times New Roman" w:cs="Times New Roman"/>
                <w:sz w:val="24"/>
                <w:szCs w:val="24"/>
              </w:rPr>
              <w:t xml:space="preserve"> </w:t>
            </w:r>
            <w:r w:rsidRPr="003C7FCC">
              <w:rPr>
                <w:rFonts w:hAnsi="Times New Roman" w:cs="Times New Roman"/>
                <w:sz w:val="24"/>
                <w:szCs w:val="24"/>
              </w:rPr>
              <w:t>олимпиад</w:t>
            </w:r>
            <w:r w:rsidRPr="003C7FCC">
              <w:rPr>
                <w:rFonts w:hAnsi="Times New Roman" w:cs="Times New Roman"/>
                <w:sz w:val="24"/>
                <w:szCs w:val="24"/>
              </w:rPr>
              <w:t xml:space="preserve">, </w:t>
            </w:r>
            <w:r w:rsidRPr="003C7FCC">
              <w:rPr>
                <w:rFonts w:hAnsi="Times New Roman" w:cs="Times New Roman"/>
                <w:sz w:val="24"/>
                <w:szCs w:val="24"/>
              </w:rPr>
              <w:t>смотров</w:t>
            </w:r>
            <w:r w:rsidRPr="003C7FCC">
              <w:rPr>
                <w:rFonts w:hAnsi="Times New Roman" w:cs="Times New Roman"/>
                <w:sz w:val="24"/>
                <w:szCs w:val="24"/>
              </w:rPr>
              <w:t xml:space="preserve">, </w:t>
            </w:r>
            <w:r w:rsidRPr="003C7FCC">
              <w:rPr>
                <w:rFonts w:hAnsi="Times New Roman" w:cs="Times New Roman"/>
                <w:sz w:val="24"/>
                <w:szCs w:val="24"/>
              </w:rPr>
              <w:t>конкурсов</w:t>
            </w:r>
            <w:r w:rsidRPr="003C7FCC">
              <w:rPr>
                <w:rFonts w:hAnsi="Times New Roman" w:cs="Times New Roman"/>
                <w:sz w:val="24"/>
                <w:szCs w:val="24"/>
              </w:rPr>
              <w:t xml:space="preserve"> </w:t>
            </w:r>
            <w:r w:rsidRPr="003C7FCC">
              <w:rPr>
                <w:rFonts w:hAnsi="Times New Roman" w:cs="Times New Roman"/>
                <w:sz w:val="24"/>
                <w:szCs w:val="24"/>
              </w:rPr>
              <w:t>от общей</w:t>
            </w:r>
            <w:r w:rsidRPr="003C7FCC">
              <w:rPr>
                <w:rFonts w:hAnsi="Times New Roman" w:cs="Times New Roman"/>
                <w:sz w:val="24"/>
                <w:szCs w:val="24"/>
              </w:rPr>
              <w:t xml:space="preserve"> </w:t>
            </w:r>
            <w:r w:rsidRPr="003C7FCC">
              <w:rPr>
                <w:rFonts w:hAnsi="Times New Roman" w:cs="Times New Roman"/>
                <w:sz w:val="24"/>
                <w:szCs w:val="24"/>
              </w:rPr>
              <w:t>численности</w:t>
            </w:r>
            <w:r w:rsidRPr="003C7FCC">
              <w:rPr>
                <w:rFonts w:hAnsi="Times New Roman" w:cs="Times New Roman"/>
                <w:sz w:val="24"/>
                <w:szCs w:val="24"/>
              </w:rPr>
              <w:t xml:space="preserve"> </w:t>
            </w:r>
            <w:r w:rsidRPr="003C7FCC">
              <w:rPr>
                <w:rFonts w:hAnsi="Times New Roman" w:cs="Times New Roman"/>
                <w:sz w:val="24"/>
                <w:szCs w:val="24"/>
              </w:rPr>
              <w:t>обучающихся</w:t>
            </w:r>
            <w:r w:rsidRPr="003C7FCC">
              <w:rPr>
                <w:rFonts w:hAnsi="Times New Roman" w:cs="Times New Roman"/>
                <w:sz w:val="24"/>
                <w:szCs w:val="24"/>
              </w:rPr>
              <w:t xml:space="preserve">, </w:t>
            </w:r>
            <w:r w:rsidRPr="003C7FCC">
              <w:rPr>
                <w:rFonts w:hAnsi="Times New Roman" w:cs="Times New Roman"/>
                <w:sz w:val="24"/>
                <w:szCs w:val="24"/>
              </w:rPr>
              <w:t>в том</w:t>
            </w:r>
            <w:r w:rsidRPr="003C7FCC">
              <w:rPr>
                <w:rFonts w:hAnsi="Times New Roman" w:cs="Times New Roman"/>
                <w:sz w:val="24"/>
                <w:szCs w:val="24"/>
              </w:rPr>
              <w:t xml:space="preserve"> </w:t>
            </w:r>
            <w:r w:rsidRPr="003C7FCC">
              <w:rPr>
                <w:rFonts w:hAnsi="Times New Roman" w:cs="Times New Roman"/>
                <w:sz w:val="24"/>
                <w:szCs w:val="24"/>
              </w:rPr>
              <w:t>числе</w:t>
            </w:r>
            <w:r w:rsidRPr="003C7FCC">
              <w:rPr>
                <w:rFonts w:hAnsi="Times New Roman" w:cs="Times New Roman"/>
                <w:sz w:val="24"/>
                <w:szCs w:val="24"/>
              </w:rPr>
              <w:t>:</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Pr="003C7FCC" w:rsidRDefault="00C55988" w:rsidP="00BA31E1">
            <w:r w:rsidRPr="003C7FCC">
              <w:rPr>
                <w:rFonts w:hAnsi="Times New Roman" w:cs="Times New Roman"/>
                <w:sz w:val="24"/>
                <w:szCs w:val="24"/>
              </w:rPr>
              <w:t>человек</w:t>
            </w:r>
            <w:r w:rsidRPr="003C7FCC">
              <w:rPr>
                <w:rFonts w:hAnsi="Times New Roman" w:cs="Times New Roman"/>
                <w:sz w:val="24"/>
                <w:szCs w:val="24"/>
              </w:rPr>
              <w:t xml:space="preserve"> (</w:t>
            </w:r>
            <w:r w:rsidRPr="003C7FCC">
              <w:rPr>
                <w:rFonts w:hAnsi="Times New Roman" w:cs="Times New Roman"/>
                <w:sz w:val="24"/>
                <w:szCs w:val="24"/>
              </w:rPr>
              <w:t>процент</w:t>
            </w:r>
            <w:r w:rsidRPr="003C7FCC">
              <w:rPr>
                <w:rFonts w:hAnsi="Times New Roman" w:cs="Times New Roman"/>
                <w:sz w:val="24"/>
                <w:szCs w:val="24"/>
              </w:rPr>
              <w:t>)</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C55988" w:rsidRPr="003C7FCC" w:rsidRDefault="00C55988" w:rsidP="00BA31E1">
            <w:pPr>
              <w:ind w:left="75" w:right="75"/>
              <w:rPr>
                <w:rFonts w:hAnsi="Times New Roman" w:cs="Times New Roman"/>
                <w:sz w:val="24"/>
                <w:szCs w:val="24"/>
              </w:rPr>
            </w:pPr>
          </w:p>
        </w:tc>
      </w:tr>
      <w:tr w:rsidR="00C55988" w:rsidTr="00BA31E1">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Pr="003C7FCC" w:rsidRDefault="00C55988" w:rsidP="00BA31E1">
            <w:r w:rsidRPr="003C7FCC">
              <w:rPr>
                <w:rFonts w:hAnsi="Times New Roman" w:cs="Times New Roman"/>
                <w:sz w:val="24"/>
                <w:szCs w:val="24"/>
              </w:rPr>
              <w:t>— регионального</w:t>
            </w:r>
            <w:r w:rsidRPr="003C7FCC">
              <w:rPr>
                <w:rFonts w:hAnsi="Times New Roman" w:cs="Times New Roman"/>
                <w:sz w:val="24"/>
                <w:szCs w:val="24"/>
              </w:rPr>
              <w:t xml:space="preserve"> </w:t>
            </w:r>
            <w:r w:rsidRPr="003C7FCC">
              <w:rPr>
                <w:rFonts w:hAnsi="Times New Roman" w:cs="Times New Roman"/>
                <w:sz w:val="24"/>
                <w:szCs w:val="24"/>
              </w:rPr>
              <w:t>уровня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Pr="003C7FCC" w:rsidRDefault="00C55988" w:rsidP="00BA31E1">
            <w:pPr>
              <w:ind w:left="75" w:right="75"/>
              <w:rPr>
                <w:rFonts w:hAnsi="Times New Roman" w:cs="Times New Roman"/>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Pr="003C7FCC" w:rsidRDefault="003C7FCC" w:rsidP="00BA31E1">
            <w:r w:rsidRPr="003C7FCC">
              <w:rPr>
                <w:rFonts w:hAnsi="Times New Roman" w:cs="Times New Roman"/>
                <w:sz w:val="24"/>
                <w:szCs w:val="24"/>
              </w:rPr>
              <w:t>15 (0,8</w:t>
            </w:r>
            <w:r w:rsidR="00C55988" w:rsidRPr="003C7FCC">
              <w:rPr>
                <w:rFonts w:hAnsi="Times New Roman" w:cs="Times New Roman"/>
                <w:sz w:val="24"/>
                <w:szCs w:val="24"/>
              </w:rPr>
              <w:t>%)</w:t>
            </w:r>
          </w:p>
        </w:tc>
      </w:tr>
      <w:tr w:rsidR="00C55988" w:rsidTr="00BA31E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Pr="003C7FCC" w:rsidRDefault="00C55988" w:rsidP="00BA31E1">
            <w:r w:rsidRPr="003C7FCC">
              <w:rPr>
                <w:rFonts w:hAnsi="Times New Roman" w:cs="Times New Roman"/>
                <w:sz w:val="24"/>
                <w:szCs w:val="24"/>
              </w:rPr>
              <w:t>— федерального</w:t>
            </w:r>
            <w:r w:rsidRPr="003C7FCC">
              <w:rPr>
                <w:rFonts w:hAnsi="Times New Roman" w:cs="Times New Roman"/>
                <w:sz w:val="24"/>
                <w:szCs w:val="24"/>
              </w:rPr>
              <w:t xml:space="preserve"> </w:t>
            </w:r>
            <w:r w:rsidRPr="003C7FCC">
              <w:rPr>
                <w:rFonts w:hAnsi="Times New Roman" w:cs="Times New Roman"/>
                <w:sz w:val="24"/>
                <w:szCs w:val="24"/>
              </w:rPr>
              <w:t>уровня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Pr="003C7FCC" w:rsidRDefault="00C55988" w:rsidP="00BA31E1">
            <w:pPr>
              <w:ind w:left="75" w:right="75"/>
              <w:rPr>
                <w:rFonts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Pr="003C7FCC" w:rsidRDefault="00C55988" w:rsidP="00BA31E1">
            <w:r w:rsidRPr="003C7FCC">
              <w:rPr>
                <w:rFonts w:hAnsi="Times New Roman" w:cs="Times New Roman"/>
                <w:sz w:val="24"/>
                <w:szCs w:val="24"/>
              </w:rPr>
              <w:t>0 (0%)</w:t>
            </w:r>
          </w:p>
        </w:tc>
      </w:tr>
      <w:tr w:rsidR="00C55988" w:rsidTr="00BA31E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Pr="003C7FCC" w:rsidRDefault="00C55988" w:rsidP="00BA31E1">
            <w:r w:rsidRPr="003C7FCC">
              <w:rPr>
                <w:rFonts w:hAnsi="Times New Roman" w:cs="Times New Roman"/>
                <w:sz w:val="24"/>
                <w:szCs w:val="24"/>
              </w:rPr>
              <w:t>— международного</w:t>
            </w:r>
            <w:r w:rsidRPr="003C7FCC">
              <w:rPr>
                <w:rFonts w:hAnsi="Times New Roman" w:cs="Times New Roman"/>
                <w:sz w:val="24"/>
                <w:szCs w:val="24"/>
              </w:rPr>
              <w:t xml:space="preserve"> </w:t>
            </w:r>
            <w:r w:rsidRPr="003C7FCC">
              <w:rPr>
                <w:rFonts w:hAnsi="Times New Roman" w:cs="Times New Roman"/>
                <w:sz w:val="24"/>
                <w:szCs w:val="24"/>
              </w:rPr>
              <w:t>уровня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Pr="003C7FCC" w:rsidRDefault="00C55988" w:rsidP="00BA31E1">
            <w:pPr>
              <w:ind w:left="75" w:right="75"/>
              <w:rPr>
                <w:rFonts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Pr="003C7FCC" w:rsidRDefault="00C55988" w:rsidP="00BA31E1">
            <w:r w:rsidRPr="003C7FCC">
              <w:rPr>
                <w:rFonts w:hAnsi="Times New Roman" w:cs="Times New Roman"/>
                <w:sz w:val="24"/>
                <w:szCs w:val="24"/>
              </w:rPr>
              <w:t>0 (0%)</w:t>
            </w:r>
          </w:p>
        </w:tc>
      </w:tr>
      <w:tr w:rsidR="00C55988" w:rsidTr="00BA31E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lastRenderedPageBreak/>
              <w:t>Численность</w:t>
            </w:r>
            <w:r>
              <w:rPr>
                <w:rFonts w:hAnsi="Times New Roman" w:cs="Times New Roman"/>
                <w:color w:val="000000"/>
                <w:sz w:val="24"/>
                <w:szCs w:val="24"/>
              </w:rPr>
              <w:t xml:space="preserve"> (</w:t>
            </w:r>
            <w:r>
              <w:rPr>
                <w:rFonts w:hAnsi="Times New Roman" w:cs="Times New Roman"/>
                <w:color w:val="000000"/>
                <w:sz w:val="24"/>
                <w:szCs w:val="24"/>
              </w:rPr>
              <w:t>удельный</w:t>
            </w:r>
            <w:r>
              <w:rPr>
                <w:rFonts w:hAnsi="Times New Roman" w:cs="Times New Roman"/>
                <w:color w:val="000000"/>
                <w:sz w:val="24"/>
                <w:szCs w:val="24"/>
              </w:rPr>
              <w:t xml:space="preserve"> </w:t>
            </w:r>
            <w:r>
              <w:rPr>
                <w:rFonts w:hAnsi="Times New Roman" w:cs="Times New Roman"/>
                <w:color w:val="000000"/>
                <w:sz w:val="24"/>
                <w:szCs w:val="24"/>
              </w:rPr>
              <w:t>вес</w:t>
            </w:r>
            <w:r>
              <w:rPr>
                <w:rFonts w:hAnsi="Times New Roman" w:cs="Times New Roman"/>
                <w:color w:val="000000"/>
                <w:sz w:val="24"/>
                <w:szCs w:val="24"/>
              </w:rPr>
              <w:t xml:space="preserve">) </w:t>
            </w:r>
            <w:r>
              <w:rPr>
                <w:rFonts w:hAnsi="Times New Roman" w:cs="Times New Roman"/>
                <w:color w:val="000000"/>
                <w:sz w:val="24"/>
                <w:szCs w:val="24"/>
              </w:rPr>
              <w:t>учащихся</w:t>
            </w:r>
            <w:r>
              <w:rPr>
                <w:rFonts w:hAnsi="Times New Roman" w:cs="Times New Roman"/>
                <w:color w:val="000000"/>
                <w:sz w:val="24"/>
                <w:szCs w:val="24"/>
              </w:rPr>
              <w:t xml:space="preserve"> </w:t>
            </w:r>
            <w:r>
              <w:rPr>
                <w:rFonts w:hAnsi="Times New Roman" w:cs="Times New Roman"/>
                <w:color w:val="000000"/>
                <w:sz w:val="24"/>
                <w:szCs w:val="24"/>
              </w:rPr>
              <w:t>по программам</w:t>
            </w:r>
            <w:r>
              <w:rPr>
                <w:rFonts w:hAnsi="Times New Roman" w:cs="Times New Roman"/>
                <w:color w:val="000000"/>
                <w:sz w:val="24"/>
                <w:szCs w:val="24"/>
              </w:rPr>
              <w:t xml:space="preserve"> </w:t>
            </w:r>
            <w:r>
              <w:rPr>
                <w:rFonts w:hAnsi="Times New Roman" w:cs="Times New Roman"/>
                <w:color w:val="000000"/>
                <w:sz w:val="24"/>
                <w:szCs w:val="24"/>
              </w:rPr>
              <w:t>с углубленным</w:t>
            </w:r>
            <w:r>
              <w:rPr>
                <w:rFonts w:hAnsi="Times New Roman" w:cs="Times New Roman"/>
                <w:color w:val="000000"/>
                <w:sz w:val="24"/>
                <w:szCs w:val="24"/>
              </w:rPr>
              <w:t xml:space="preserve"> </w:t>
            </w:r>
            <w:r>
              <w:rPr>
                <w:rFonts w:hAnsi="Times New Roman" w:cs="Times New Roman"/>
                <w:color w:val="000000"/>
                <w:sz w:val="24"/>
                <w:szCs w:val="24"/>
              </w:rPr>
              <w:t>изучением</w:t>
            </w:r>
            <w:r>
              <w:rPr>
                <w:rFonts w:hAnsi="Times New Roman" w:cs="Times New Roman"/>
                <w:color w:val="000000"/>
                <w:sz w:val="24"/>
                <w:szCs w:val="24"/>
              </w:rPr>
              <w:t xml:space="preserve"> </w:t>
            </w:r>
            <w:r>
              <w:rPr>
                <w:rFonts w:hAnsi="Times New Roman" w:cs="Times New Roman"/>
                <w:color w:val="000000"/>
                <w:sz w:val="24"/>
                <w:szCs w:val="24"/>
              </w:rPr>
              <w:t>отдельных</w:t>
            </w:r>
            <w:r>
              <w:rPr>
                <w:rFonts w:hAnsi="Times New Roman" w:cs="Times New Roman"/>
                <w:color w:val="000000"/>
                <w:sz w:val="24"/>
                <w:szCs w:val="24"/>
              </w:rPr>
              <w:t xml:space="preserve"> </w:t>
            </w:r>
            <w:r>
              <w:rPr>
                <w:rFonts w:hAnsi="Times New Roman" w:cs="Times New Roman"/>
                <w:color w:val="000000"/>
                <w:sz w:val="24"/>
                <w:szCs w:val="24"/>
              </w:rPr>
              <w:t>учебных</w:t>
            </w:r>
            <w:r>
              <w:rPr>
                <w:rFonts w:hAnsi="Times New Roman" w:cs="Times New Roman"/>
                <w:color w:val="000000"/>
                <w:sz w:val="24"/>
                <w:szCs w:val="24"/>
              </w:rPr>
              <w:t xml:space="preserve"> </w:t>
            </w:r>
            <w:r>
              <w:rPr>
                <w:rFonts w:hAnsi="Times New Roman" w:cs="Times New Roman"/>
                <w:color w:val="000000"/>
                <w:sz w:val="24"/>
                <w:szCs w:val="24"/>
              </w:rPr>
              <w:t>предметов</w:t>
            </w:r>
            <w:r>
              <w:rPr>
                <w:rFonts w:hAnsi="Times New Roman" w:cs="Times New Roman"/>
                <w:color w:val="000000"/>
                <w:sz w:val="24"/>
                <w:szCs w:val="24"/>
              </w:rPr>
              <w:t xml:space="preserve"> </w:t>
            </w:r>
            <w:r>
              <w:rPr>
                <w:rFonts w:hAnsi="Times New Roman" w:cs="Times New Roman"/>
                <w:color w:val="000000"/>
                <w:sz w:val="24"/>
                <w:szCs w:val="24"/>
              </w:rPr>
              <w:t>от общей</w:t>
            </w:r>
            <w:r>
              <w:rPr>
                <w:rFonts w:hAnsi="Times New Roman" w:cs="Times New Roman"/>
                <w:color w:val="000000"/>
                <w:sz w:val="24"/>
                <w:szCs w:val="24"/>
              </w:rPr>
              <w:t xml:space="preserve"> </w:t>
            </w:r>
            <w:r>
              <w:rPr>
                <w:rFonts w:hAnsi="Times New Roman" w:cs="Times New Roman"/>
                <w:color w:val="000000"/>
                <w:sz w:val="24"/>
                <w:szCs w:val="24"/>
              </w:rPr>
              <w:t>численности</w:t>
            </w:r>
            <w:r>
              <w:rPr>
                <w:rFonts w:hAnsi="Times New Roman" w:cs="Times New Roman"/>
                <w:color w:val="000000"/>
                <w:sz w:val="24"/>
                <w:szCs w:val="24"/>
              </w:rPr>
              <w:t xml:space="preserve"> </w:t>
            </w:r>
            <w:r>
              <w:rPr>
                <w:rFonts w:hAnsi="Times New Roman" w:cs="Times New Roman"/>
                <w:color w:val="000000"/>
                <w:sz w:val="24"/>
                <w:szCs w:val="24"/>
              </w:rPr>
              <w:t>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человек</w:t>
            </w:r>
            <w:r>
              <w:rPr>
                <w:rFonts w:hAnsi="Times New Roman" w:cs="Times New Roman"/>
                <w:color w:val="000000"/>
                <w:sz w:val="24"/>
                <w:szCs w:val="24"/>
              </w:rPr>
              <w:t xml:space="preserve"> (</w:t>
            </w:r>
            <w:r>
              <w:rPr>
                <w:rFonts w:hAnsi="Times New Roman" w:cs="Times New Roman"/>
                <w:color w:val="000000"/>
                <w:sz w:val="24"/>
                <w:szCs w:val="24"/>
              </w:rPr>
              <w:t>процент</w:t>
            </w: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865527" w:rsidP="00865527">
            <w:r>
              <w:rPr>
                <w:rFonts w:hAnsi="Times New Roman" w:cs="Times New Roman"/>
                <w:color w:val="000000"/>
                <w:sz w:val="24"/>
                <w:szCs w:val="24"/>
              </w:rPr>
              <w:t>0</w:t>
            </w:r>
            <w:r w:rsidR="00C55988">
              <w:rPr>
                <w:rFonts w:hAnsi="Times New Roman" w:cs="Times New Roman"/>
                <w:color w:val="000000"/>
                <w:sz w:val="24"/>
                <w:szCs w:val="24"/>
              </w:rPr>
              <w:t xml:space="preserve"> (</w:t>
            </w:r>
            <w:r>
              <w:rPr>
                <w:rFonts w:hAnsi="Times New Roman" w:cs="Times New Roman"/>
                <w:color w:val="000000"/>
                <w:sz w:val="24"/>
                <w:szCs w:val="24"/>
              </w:rPr>
              <w:t>0</w:t>
            </w:r>
            <w:r w:rsidR="00C55988">
              <w:rPr>
                <w:rFonts w:hAnsi="Times New Roman" w:cs="Times New Roman"/>
                <w:color w:val="000000"/>
                <w:sz w:val="24"/>
                <w:szCs w:val="24"/>
              </w:rPr>
              <w:t>%)</w:t>
            </w:r>
          </w:p>
        </w:tc>
      </w:tr>
      <w:tr w:rsidR="00C55988" w:rsidTr="00BA31E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Численность</w:t>
            </w:r>
            <w:r>
              <w:rPr>
                <w:rFonts w:hAnsi="Times New Roman" w:cs="Times New Roman"/>
                <w:color w:val="000000"/>
                <w:sz w:val="24"/>
                <w:szCs w:val="24"/>
              </w:rPr>
              <w:t xml:space="preserve"> (</w:t>
            </w:r>
            <w:r>
              <w:rPr>
                <w:rFonts w:hAnsi="Times New Roman" w:cs="Times New Roman"/>
                <w:color w:val="000000"/>
                <w:sz w:val="24"/>
                <w:szCs w:val="24"/>
              </w:rPr>
              <w:t>удельный</w:t>
            </w:r>
            <w:r>
              <w:rPr>
                <w:rFonts w:hAnsi="Times New Roman" w:cs="Times New Roman"/>
                <w:color w:val="000000"/>
                <w:sz w:val="24"/>
                <w:szCs w:val="24"/>
              </w:rPr>
              <w:t xml:space="preserve"> </w:t>
            </w:r>
            <w:r>
              <w:rPr>
                <w:rFonts w:hAnsi="Times New Roman" w:cs="Times New Roman"/>
                <w:color w:val="000000"/>
                <w:sz w:val="24"/>
                <w:szCs w:val="24"/>
              </w:rPr>
              <w:t>вес</w:t>
            </w:r>
            <w:r>
              <w:rPr>
                <w:rFonts w:hAnsi="Times New Roman" w:cs="Times New Roman"/>
                <w:color w:val="000000"/>
                <w:sz w:val="24"/>
                <w:szCs w:val="24"/>
              </w:rPr>
              <w:t xml:space="preserve">) </w:t>
            </w:r>
            <w:r>
              <w:rPr>
                <w:rFonts w:hAnsi="Times New Roman" w:cs="Times New Roman"/>
                <w:color w:val="000000"/>
                <w:sz w:val="24"/>
                <w:szCs w:val="24"/>
              </w:rPr>
              <w:t>учащихся</w:t>
            </w:r>
            <w:r>
              <w:rPr>
                <w:rFonts w:hAnsi="Times New Roman" w:cs="Times New Roman"/>
                <w:color w:val="000000"/>
                <w:sz w:val="24"/>
                <w:szCs w:val="24"/>
              </w:rPr>
              <w:t xml:space="preserve"> </w:t>
            </w:r>
            <w:r>
              <w:rPr>
                <w:rFonts w:hAnsi="Times New Roman" w:cs="Times New Roman"/>
                <w:color w:val="000000"/>
                <w:sz w:val="24"/>
                <w:szCs w:val="24"/>
              </w:rPr>
              <w:t>по программам</w:t>
            </w:r>
            <w:r>
              <w:rPr>
                <w:rFonts w:hAnsi="Times New Roman" w:cs="Times New Roman"/>
                <w:color w:val="000000"/>
                <w:sz w:val="24"/>
                <w:szCs w:val="24"/>
              </w:rPr>
              <w:t xml:space="preserve"> </w:t>
            </w:r>
            <w:r>
              <w:rPr>
                <w:rFonts w:hAnsi="Times New Roman" w:cs="Times New Roman"/>
                <w:color w:val="000000"/>
                <w:sz w:val="24"/>
                <w:szCs w:val="24"/>
              </w:rPr>
              <w:t>профильного</w:t>
            </w:r>
            <w:r>
              <w:rPr>
                <w:rFonts w:hAnsi="Times New Roman" w:cs="Times New Roman"/>
                <w:color w:val="000000"/>
                <w:sz w:val="24"/>
                <w:szCs w:val="24"/>
              </w:rPr>
              <w:t xml:space="preserve"> </w:t>
            </w:r>
            <w:r>
              <w:rPr>
                <w:rFonts w:hAnsi="Times New Roman" w:cs="Times New Roman"/>
                <w:color w:val="000000"/>
                <w:sz w:val="24"/>
                <w:szCs w:val="24"/>
              </w:rPr>
              <w:t>обучения</w:t>
            </w:r>
            <w:r>
              <w:rPr>
                <w:rFonts w:hAnsi="Times New Roman" w:cs="Times New Roman"/>
                <w:color w:val="000000"/>
                <w:sz w:val="24"/>
                <w:szCs w:val="24"/>
              </w:rPr>
              <w:t xml:space="preserve"> </w:t>
            </w:r>
            <w:r>
              <w:rPr>
                <w:rFonts w:hAnsi="Times New Roman" w:cs="Times New Roman"/>
                <w:color w:val="000000"/>
                <w:sz w:val="24"/>
                <w:szCs w:val="24"/>
              </w:rPr>
              <w:t>от общей</w:t>
            </w:r>
            <w:r>
              <w:rPr>
                <w:rFonts w:hAnsi="Times New Roman" w:cs="Times New Roman"/>
                <w:color w:val="000000"/>
                <w:sz w:val="24"/>
                <w:szCs w:val="24"/>
              </w:rPr>
              <w:t xml:space="preserve"> </w:t>
            </w:r>
            <w:r>
              <w:rPr>
                <w:rFonts w:hAnsi="Times New Roman" w:cs="Times New Roman"/>
                <w:color w:val="000000"/>
                <w:sz w:val="24"/>
                <w:szCs w:val="24"/>
              </w:rPr>
              <w:t>численности</w:t>
            </w:r>
            <w:r>
              <w:rPr>
                <w:rFonts w:hAnsi="Times New Roman" w:cs="Times New Roman"/>
                <w:color w:val="000000"/>
                <w:sz w:val="24"/>
                <w:szCs w:val="24"/>
              </w:rPr>
              <w:t xml:space="preserve"> </w:t>
            </w:r>
            <w:r>
              <w:rPr>
                <w:rFonts w:hAnsi="Times New Roman" w:cs="Times New Roman"/>
                <w:color w:val="000000"/>
                <w:sz w:val="24"/>
                <w:szCs w:val="24"/>
              </w:rPr>
              <w:t>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человек</w:t>
            </w:r>
            <w:r>
              <w:rPr>
                <w:rFonts w:hAnsi="Times New Roman" w:cs="Times New Roman"/>
                <w:color w:val="000000"/>
                <w:sz w:val="24"/>
                <w:szCs w:val="24"/>
              </w:rPr>
              <w:t xml:space="preserve"> (</w:t>
            </w:r>
            <w:r>
              <w:rPr>
                <w:rFonts w:hAnsi="Times New Roman" w:cs="Times New Roman"/>
                <w:color w:val="000000"/>
                <w:sz w:val="24"/>
                <w:szCs w:val="24"/>
              </w:rPr>
              <w:t>процент</w:t>
            </w: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865527" w:rsidP="00865527">
            <w:r>
              <w:rPr>
                <w:rFonts w:hAnsi="Times New Roman" w:cs="Times New Roman"/>
                <w:color w:val="000000"/>
                <w:sz w:val="24"/>
                <w:szCs w:val="24"/>
              </w:rPr>
              <w:t>18</w:t>
            </w:r>
            <w:r w:rsidR="00C55988">
              <w:rPr>
                <w:rFonts w:hAnsi="Times New Roman" w:cs="Times New Roman"/>
                <w:color w:val="000000"/>
                <w:sz w:val="24"/>
                <w:szCs w:val="24"/>
              </w:rPr>
              <w:t xml:space="preserve"> (</w:t>
            </w:r>
            <w:r>
              <w:rPr>
                <w:rFonts w:hAnsi="Times New Roman" w:cs="Times New Roman"/>
                <w:color w:val="000000"/>
                <w:sz w:val="24"/>
                <w:szCs w:val="24"/>
              </w:rPr>
              <w:t>9,2</w:t>
            </w:r>
            <w:r w:rsidR="00C55988">
              <w:rPr>
                <w:rFonts w:hAnsi="Times New Roman" w:cs="Times New Roman"/>
                <w:color w:val="000000"/>
                <w:sz w:val="24"/>
                <w:szCs w:val="24"/>
              </w:rPr>
              <w:t>%)</w:t>
            </w:r>
          </w:p>
        </w:tc>
      </w:tr>
      <w:tr w:rsidR="00C55988" w:rsidTr="00BA31E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Численность</w:t>
            </w:r>
            <w:r>
              <w:rPr>
                <w:rFonts w:hAnsi="Times New Roman" w:cs="Times New Roman"/>
                <w:color w:val="000000"/>
                <w:sz w:val="24"/>
                <w:szCs w:val="24"/>
              </w:rPr>
              <w:t xml:space="preserve"> (</w:t>
            </w:r>
            <w:r>
              <w:rPr>
                <w:rFonts w:hAnsi="Times New Roman" w:cs="Times New Roman"/>
                <w:color w:val="000000"/>
                <w:sz w:val="24"/>
                <w:szCs w:val="24"/>
              </w:rPr>
              <w:t>удельный</w:t>
            </w:r>
            <w:r>
              <w:rPr>
                <w:rFonts w:hAnsi="Times New Roman" w:cs="Times New Roman"/>
                <w:color w:val="000000"/>
                <w:sz w:val="24"/>
                <w:szCs w:val="24"/>
              </w:rPr>
              <w:t xml:space="preserve"> </w:t>
            </w:r>
            <w:r>
              <w:rPr>
                <w:rFonts w:hAnsi="Times New Roman" w:cs="Times New Roman"/>
                <w:color w:val="000000"/>
                <w:sz w:val="24"/>
                <w:szCs w:val="24"/>
              </w:rPr>
              <w:t>вес</w:t>
            </w:r>
            <w:r>
              <w:rPr>
                <w:rFonts w:hAnsi="Times New Roman" w:cs="Times New Roman"/>
                <w:color w:val="000000"/>
                <w:sz w:val="24"/>
                <w:szCs w:val="24"/>
              </w:rPr>
              <w:t xml:space="preserve">) </w:t>
            </w:r>
            <w:r>
              <w:rPr>
                <w:rFonts w:hAnsi="Times New Roman" w:cs="Times New Roman"/>
                <w:color w:val="000000"/>
                <w:sz w:val="24"/>
                <w:szCs w:val="24"/>
              </w:rPr>
              <w:t>учащихся</w:t>
            </w:r>
            <w:r>
              <w:rPr>
                <w:rFonts w:hAnsi="Times New Roman" w:cs="Times New Roman"/>
                <w:color w:val="000000"/>
                <w:sz w:val="24"/>
                <w:szCs w:val="24"/>
              </w:rPr>
              <w:t xml:space="preserve"> </w:t>
            </w:r>
            <w:r>
              <w:rPr>
                <w:rFonts w:hAnsi="Times New Roman" w:cs="Times New Roman"/>
                <w:color w:val="000000"/>
                <w:sz w:val="24"/>
                <w:szCs w:val="24"/>
              </w:rPr>
              <w:t>по программам</w:t>
            </w:r>
            <w:r>
              <w:rPr>
                <w:rFonts w:hAnsi="Times New Roman" w:cs="Times New Roman"/>
                <w:color w:val="000000"/>
                <w:sz w:val="24"/>
                <w:szCs w:val="24"/>
              </w:rPr>
              <w:t xml:space="preserve"> </w:t>
            </w:r>
            <w:r>
              <w:rPr>
                <w:rFonts w:hAnsi="Times New Roman" w:cs="Times New Roman"/>
                <w:color w:val="000000"/>
                <w:sz w:val="24"/>
                <w:szCs w:val="24"/>
              </w:rPr>
              <w:t>с применением</w:t>
            </w:r>
            <w:r>
              <w:rPr>
                <w:rFonts w:hAnsi="Times New Roman" w:cs="Times New Roman"/>
                <w:color w:val="000000"/>
                <w:sz w:val="24"/>
                <w:szCs w:val="24"/>
              </w:rPr>
              <w:t xml:space="preserve"> </w:t>
            </w:r>
            <w:r>
              <w:rPr>
                <w:rFonts w:hAnsi="Times New Roman" w:cs="Times New Roman"/>
                <w:color w:val="000000"/>
                <w:sz w:val="24"/>
                <w:szCs w:val="24"/>
              </w:rPr>
              <w:t>дистанционных</w:t>
            </w:r>
            <w:r>
              <w:rPr>
                <w:rFonts w:hAnsi="Times New Roman" w:cs="Times New Roman"/>
                <w:color w:val="000000"/>
                <w:sz w:val="24"/>
                <w:szCs w:val="24"/>
              </w:rPr>
              <w:t xml:space="preserve"> </w:t>
            </w:r>
            <w:r>
              <w:rPr>
                <w:rFonts w:hAnsi="Times New Roman" w:cs="Times New Roman"/>
                <w:color w:val="000000"/>
                <w:sz w:val="24"/>
                <w:szCs w:val="24"/>
              </w:rPr>
              <w:t>образовательных</w:t>
            </w:r>
            <w:r>
              <w:rPr>
                <w:rFonts w:hAnsi="Times New Roman" w:cs="Times New Roman"/>
                <w:color w:val="000000"/>
                <w:sz w:val="24"/>
                <w:szCs w:val="24"/>
              </w:rPr>
              <w:t xml:space="preserve"> </w:t>
            </w:r>
            <w:r>
              <w:rPr>
                <w:rFonts w:hAnsi="Times New Roman" w:cs="Times New Roman"/>
                <w:color w:val="000000"/>
                <w:sz w:val="24"/>
                <w:szCs w:val="24"/>
              </w:rPr>
              <w:t>технологий</w:t>
            </w:r>
            <w:r>
              <w:rPr>
                <w:rFonts w:hAnsi="Times New Roman" w:cs="Times New Roman"/>
                <w:color w:val="000000"/>
                <w:sz w:val="24"/>
                <w:szCs w:val="24"/>
              </w:rPr>
              <w:t xml:space="preserve">, </w:t>
            </w:r>
            <w:r>
              <w:rPr>
                <w:rFonts w:hAnsi="Times New Roman" w:cs="Times New Roman"/>
                <w:color w:val="000000"/>
                <w:sz w:val="24"/>
                <w:szCs w:val="24"/>
              </w:rPr>
              <w:t>электронного</w:t>
            </w:r>
            <w:r>
              <w:rPr>
                <w:rFonts w:hAnsi="Times New Roman" w:cs="Times New Roman"/>
                <w:color w:val="000000"/>
                <w:sz w:val="24"/>
                <w:szCs w:val="24"/>
              </w:rPr>
              <w:t xml:space="preserve"> </w:t>
            </w:r>
            <w:r>
              <w:rPr>
                <w:rFonts w:hAnsi="Times New Roman" w:cs="Times New Roman"/>
                <w:color w:val="000000"/>
                <w:sz w:val="24"/>
                <w:szCs w:val="24"/>
              </w:rPr>
              <w:t>обучения</w:t>
            </w:r>
            <w:r>
              <w:rPr>
                <w:rFonts w:hAnsi="Times New Roman" w:cs="Times New Roman"/>
                <w:color w:val="000000"/>
                <w:sz w:val="24"/>
                <w:szCs w:val="24"/>
              </w:rPr>
              <w:t xml:space="preserve"> </w:t>
            </w:r>
            <w:r>
              <w:rPr>
                <w:rFonts w:hAnsi="Times New Roman" w:cs="Times New Roman"/>
                <w:color w:val="000000"/>
                <w:sz w:val="24"/>
                <w:szCs w:val="24"/>
              </w:rPr>
              <w:t>от общей</w:t>
            </w:r>
            <w:r>
              <w:rPr>
                <w:rFonts w:hAnsi="Times New Roman" w:cs="Times New Roman"/>
                <w:color w:val="000000"/>
                <w:sz w:val="24"/>
                <w:szCs w:val="24"/>
              </w:rPr>
              <w:t xml:space="preserve"> </w:t>
            </w:r>
            <w:r>
              <w:rPr>
                <w:rFonts w:hAnsi="Times New Roman" w:cs="Times New Roman"/>
                <w:color w:val="000000"/>
                <w:sz w:val="24"/>
                <w:szCs w:val="24"/>
              </w:rPr>
              <w:t>численности</w:t>
            </w:r>
            <w:r>
              <w:rPr>
                <w:rFonts w:hAnsi="Times New Roman" w:cs="Times New Roman"/>
                <w:color w:val="000000"/>
                <w:sz w:val="24"/>
                <w:szCs w:val="24"/>
              </w:rPr>
              <w:t xml:space="preserve"> </w:t>
            </w:r>
            <w:r>
              <w:rPr>
                <w:rFonts w:hAnsi="Times New Roman" w:cs="Times New Roman"/>
                <w:color w:val="000000"/>
                <w:sz w:val="24"/>
                <w:szCs w:val="24"/>
              </w:rPr>
              <w:t>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человек</w:t>
            </w:r>
            <w:r>
              <w:rPr>
                <w:rFonts w:hAnsi="Times New Roman" w:cs="Times New Roman"/>
                <w:color w:val="000000"/>
                <w:sz w:val="24"/>
                <w:szCs w:val="24"/>
              </w:rPr>
              <w:t xml:space="preserve"> (</w:t>
            </w:r>
            <w:r>
              <w:rPr>
                <w:rFonts w:hAnsi="Times New Roman" w:cs="Times New Roman"/>
                <w:color w:val="000000"/>
                <w:sz w:val="24"/>
                <w:szCs w:val="24"/>
              </w:rPr>
              <w:t>процент</w:t>
            </w: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0 (0%)</w:t>
            </w:r>
          </w:p>
        </w:tc>
      </w:tr>
      <w:tr w:rsidR="00C55988" w:rsidTr="00BA31E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Численность</w:t>
            </w:r>
            <w:r>
              <w:rPr>
                <w:rFonts w:hAnsi="Times New Roman" w:cs="Times New Roman"/>
                <w:color w:val="000000"/>
                <w:sz w:val="24"/>
                <w:szCs w:val="24"/>
              </w:rPr>
              <w:t xml:space="preserve"> (</w:t>
            </w:r>
            <w:r>
              <w:rPr>
                <w:rFonts w:hAnsi="Times New Roman" w:cs="Times New Roman"/>
                <w:color w:val="000000"/>
                <w:sz w:val="24"/>
                <w:szCs w:val="24"/>
              </w:rPr>
              <w:t>удельный</w:t>
            </w:r>
            <w:r>
              <w:rPr>
                <w:rFonts w:hAnsi="Times New Roman" w:cs="Times New Roman"/>
                <w:color w:val="000000"/>
                <w:sz w:val="24"/>
                <w:szCs w:val="24"/>
              </w:rPr>
              <w:t xml:space="preserve"> </w:t>
            </w:r>
            <w:r>
              <w:rPr>
                <w:rFonts w:hAnsi="Times New Roman" w:cs="Times New Roman"/>
                <w:color w:val="000000"/>
                <w:sz w:val="24"/>
                <w:szCs w:val="24"/>
              </w:rPr>
              <w:t>вес</w:t>
            </w:r>
            <w:r>
              <w:rPr>
                <w:rFonts w:hAnsi="Times New Roman" w:cs="Times New Roman"/>
                <w:color w:val="000000"/>
                <w:sz w:val="24"/>
                <w:szCs w:val="24"/>
              </w:rPr>
              <w:t xml:space="preserve">) </w:t>
            </w:r>
            <w:r>
              <w:rPr>
                <w:rFonts w:hAnsi="Times New Roman" w:cs="Times New Roman"/>
                <w:color w:val="000000"/>
                <w:sz w:val="24"/>
                <w:szCs w:val="24"/>
              </w:rPr>
              <w:t>учащихся</w:t>
            </w:r>
            <w:r>
              <w:rPr>
                <w:rFonts w:hAnsi="Times New Roman" w:cs="Times New Roman"/>
                <w:color w:val="000000"/>
                <w:sz w:val="24"/>
                <w:szCs w:val="24"/>
              </w:rPr>
              <w:t xml:space="preserve"> </w:t>
            </w:r>
            <w:r>
              <w:rPr>
                <w:rFonts w:hAnsi="Times New Roman" w:cs="Times New Roman"/>
                <w:color w:val="000000"/>
                <w:sz w:val="24"/>
                <w:szCs w:val="24"/>
              </w:rPr>
              <w:t>в рамках</w:t>
            </w:r>
            <w:r>
              <w:rPr>
                <w:rFonts w:hAnsi="Times New Roman" w:cs="Times New Roman"/>
                <w:color w:val="000000"/>
                <w:sz w:val="24"/>
                <w:szCs w:val="24"/>
              </w:rPr>
              <w:t xml:space="preserve"> </w:t>
            </w:r>
            <w:r>
              <w:rPr>
                <w:rFonts w:hAnsi="Times New Roman" w:cs="Times New Roman"/>
                <w:color w:val="000000"/>
                <w:sz w:val="24"/>
                <w:szCs w:val="24"/>
              </w:rPr>
              <w:t>сетевой</w:t>
            </w:r>
            <w:r>
              <w:rPr>
                <w:rFonts w:hAnsi="Times New Roman" w:cs="Times New Roman"/>
                <w:color w:val="000000"/>
                <w:sz w:val="24"/>
                <w:szCs w:val="24"/>
              </w:rPr>
              <w:t xml:space="preserve"> </w:t>
            </w:r>
            <w:r>
              <w:rPr>
                <w:rFonts w:hAnsi="Times New Roman" w:cs="Times New Roman"/>
                <w:color w:val="000000"/>
                <w:sz w:val="24"/>
                <w:szCs w:val="24"/>
              </w:rPr>
              <w:t>формы</w:t>
            </w:r>
            <w:r>
              <w:rPr>
                <w:rFonts w:hAnsi="Times New Roman" w:cs="Times New Roman"/>
                <w:color w:val="000000"/>
                <w:sz w:val="24"/>
                <w:szCs w:val="24"/>
              </w:rPr>
              <w:t xml:space="preserve"> </w:t>
            </w:r>
            <w:r>
              <w:rPr>
                <w:rFonts w:hAnsi="Times New Roman" w:cs="Times New Roman"/>
                <w:color w:val="000000"/>
                <w:sz w:val="24"/>
                <w:szCs w:val="24"/>
              </w:rPr>
              <w:t>реализации</w:t>
            </w:r>
            <w:r>
              <w:rPr>
                <w:rFonts w:hAnsi="Times New Roman" w:cs="Times New Roman"/>
                <w:color w:val="000000"/>
                <w:sz w:val="24"/>
                <w:szCs w:val="24"/>
              </w:rPr>
              <w:t xml:space="preserve"> </w:t>
            </w:r>
            <w:r>
              <w:rPr>
                <w:rFonts w:hAnsi="Times New Roman" w:cs="Times New Roman"/>
                <w:color w:val="000000"/>
                <w:sz w:val="24"/>
                <w:szCs w:val="24"/>
              </w:rPr>
              <w:t>образовательных</w:t>
            </w:r>
            <w:r>
              <w:rPr>
                <w:rFonts w:hAnsi="Times New Roman" w:cs="Times New Roman"/>
                <w:color w:val="000000"/>
                <w:sz w:val="24"/>
                <w:szCs w:val="24"/>
              </w:rPr>
              <w:t xml:space="preserve"> </w:t>
            </w:r>
            <w:r>
              <w:rPr>
                <w:rFonts w:hAnsi="Times New Roman" w:cs="Times New Roman"/>
                <w:color w:val="000000"/>
                <w:sz w:val="24"/>
                <w:szCs w:val="24"/>
              </w:rPr>
              <w:t>программ</w:t>
            </w:r>
            <w:r>
              <w:rPr>
                <w:rFonts w:hAnsi="Times New Roman" w:cs="Times New Roman"/>
                <w:color w:val="000000"/>
                <w:sz w:val="24"/>
                <w:szCs w:val="24"/>
              </w:rPr>
              <w:t xml:space="preserve"> </w:t>
            </w:r>
            <w:r>
              <w:rPr>
                <w:rFonts w:hAnsi="Times New Roman" w:cs="Times New Roman"/>
                <w:color w:val="000000"/>
                <w:sz w:val="24"/>
                <w:szCs w:val="24"/>
              </w:rPr>
              <w:t>от общей</w:t>
            </w:r>
            <w:r>
              <w:rPr>
                <w:rFonts w:hAnsi="Times New Roman" w:cs="Times New Roman"/>
                <w:color w:val="000000"/>
                <w:sz w:val="24"/>
                <w:szCs w:val="24"/>
              </w:rPr>
              <w:t xml:space="preserve"> </w:t>
            </w:r>
            <w:r>
              <w:rPr>
                <w:rFonts w:hAnsi="Times New Roman" w:cs="Times New Roman"/>
                <w:color w:val="000000"/>
                <w:sz w:val="24"/>
                <w:szCs w:val="24"/>
              </w:rPr>
              <w:t>численности</w:t>
            </w:r>
            <w:r>
              <w:rPr>
                <w:rFonts w:hAnsi="Times New Roman" w:cs="Times New Roman"/>
                <w:color w:val="000000"/>
                <w:sz w:val="24"/>
                <w:szCs w:val="24"/>
              </w:rPr>
              <w:t xml:space="preserve"> </w:t>
            </w:r>
            <w:r>
              <w:rPr>
                <w:rFonts w:hAnsi="Times New Roman" w:cs="Times New Roman"/>
                <w:color w:val="000000"/>
                <w:sz w:val="24"/>
                <w:szCs w:val="24"/>
              </w:rPr>
              <w:t>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человек</w:t>
            </w:r>
            <w:r>
              <w:rPr>
                <w:rFonts w:hAnsi="Times New Roman" w:cs="Times New Roman"/>
                <w:color w:val="000000"/>
                <w:sz w:val="24"/>
                <w:szCs w:val="24"/>
              </w:rPr>
              <w:t xml:space="preserve"> (</w:t>
            </w:r>
            <w:r>
              <w:rPr>
                <w:rFonts w:hAnsi="Times New Roman" w:cs="Times New Roman"/>
                <w:color w:val="000000"/>
                <w:sz w:val="24"/>
                <w:szCs w:val="24"/>
              </w:rPr>
              <w:t>процент</w:t>
            </w: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0 (0%)</w:t>
            </w:r>
          </w:p>
        </w:tc>
      </w:tr>
      <w:tr w:rsidR="00C55988" w:rsidTr="00BA31E1">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Общая</w:t>
            </w:r>
            <w:r>
              <w:rPr>
                <w:rFonts w:hAnsi="Times New Roman" w:cs="Times New Roman"/>
                <w:color w:val="000000"/>
                <w:sz w:val="24"/>
                <w:szCs w:val="24"/>
              </w:rPr>
              <w:t xml:space="preserve"> </w:t>
            </w:r>
            <w:r>
              <w:rPr>
                <w:rFonts w:hAnsi="Times New Roman" w:cs="Times New Roman"/>
                <w:color w:val="000000"/>
                <w:sz w:val="24"/>
                <w:szCs w:val="24"/>
              </w:rPr>
              <w:t>численность</w:t>
            </w:r>
            <w:r>
              <w:rPr>
                <w:rFonts w:hAnsi="Times New Roman" w:cs="Times New Roman"/>
                <w:color w:val="000000"/>
                <w:sz w:val="24"/>
                <w:szCs w:val="24"/>
              </w:rPr>
              <w:t xml:space="preserve"> </w:t>
            </w:r>
            <w:proofErr w:type="spellStart"/>
            <w:r>
              <w:rPr>
                <w:rFonts w:hAnsi="Times New Roman" w:cs="Times New Roman"/>
                <w:color w:val="000000"/>
                <w:sz w:val="24"/>
                <w:szCs w:val="24"/>
              </w:rPr>
              <w:t>педработников</w:t>
            </w:r>
            <w:proofErr w:type="spellEnd"/>
            <w:r>
              <w:rPr>
                <w:rFonts w:hAnsi="Times New Roman" w:cs="Times New Roman"/>
                <w:color w:val="000000"/>
                <w:sz w:val="24"/>
                <w:szCs w:val="24"/>
              </w:rPr>
              <w:t xml:space="preserve">, </w:t>
            </w:r>
            <w:r>
              <w:rPr>
                <w:rFonts w:hAnsi="Times New Roman" w:cs="Times New Roman"/>
                <w:color w:val="000000"/>
                <w:sz w:val="24"/>
                <w:szCs w:val="24"/>
              </w:rPr>
              <w:t>в том</w:t>
            </w:r>
            <w:r>
              <w:rPr>
                <w:rFonts w:hAnsi="Times New Roman" w:cs="Times New Roman"/>
                <w:color w:val="000000"/>
                <w:sz w:val="24"/>
                <w:szCs w:val="24"/>
              </w:rPr>
              <w:t xml:space="preserve"> </w:t>
            </w:r>
            <w:r>
              <w:rPr>
                <w:rFonts w:hAnsi="Times New Roman" w:cs="Times New Roman"/>
                <w:color w:val="000000"/>
                <w:sz w:val="24"/>
                <w:szCs w:val="24"/>
              </w:rPr>
              <w:t>числе</w:t>
            </w:r>
            <w:r>
              <w:rPr>
                <w:rFonts w:hAnsi="Times New Roman" w:cs="Times New Roman"/>
                <w:color w:val="000000"/>
                <w:sz w:val="24"/>
                <w:szCs w:val="24"/>
              </w:rPr>
              <w:t xml:space="preserve"> </w:t>
            </w:r>
            <w:r>
              <w:rPr>
                <w:rFonts w:hAnsi="Times New Roman" w:cs="Times New Roman"/>
                <w:color w:val="000000"/>
                <w:sz w:val="24"/>
                <w:szCs w:val="24"/>
              </w:rPr>
              <w:t>количество</w:t>
            </w:r>
            <w:r>
              <w:rPr>
                <w:rFonts w:hAnsi="Times New Roman" w:cs="Times New Roman"/>
                <w:color w:val="000000"/>
                <w:sz w:val="24"/>
                <w:szCs w:val="24"/>
              </w:rPr>
              <w:t xml:space="preserve"> </w:t>
            </w:r>
            <w:proofErr w:type="spellStart"/>
            <w:r>
              <w:rPr>
                <w:rFonts w:hAnsi="Times New Roman" w:cs="Times New Roman"/>
                <w:color w:val="000000"/>
                <w:sz w:val="24"/>
                <w:szCs w:val="24"/>
              </w:rPr>
              <w:t>педработников</w:t>
            </w:r>
            <w:proofErr w:type="spellEnd"/>
            <w:r>
              <w:rPr>
                <w:rFonts w:hAnsi="Times New Roman" w:cs="Times New Roman"/>
                <w:color w:val="000000"/>
                <w:sz w:val="24"/>
                <w:szCs w:val="24"/>
              </w:rPr>
              <w:t>:</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человек</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C55988" w:rsidRDefault="00C55988" w:rsidP="00BA31E1">
            <w:pPr>
              <w:ind w:left="75" w:right="75"/>
              <w:rPr>
                <w:rFonts w:hAnsi="Times New Roman" w:cs="Times New Roman"/>
                <w:color w:val="000000"/>
                <w:sz w:val="24"/>
                <w:szCs w:val="24"/>
              </w:rPr>
            </w:pPr>
          </w:p>
        </w:tc>
      </w:tr>
      <w:tr w:rsidR="00C55988" w:rsidTr="00BA31E1">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 с высшим</w:t>
            </w:r>
            <w:r>
              <w:rPr>
                <w:rFonts w:hAnsi="Times New Roman" w:cs="Times New Roman"/>
                <w:color w:val="000000"/>
                <w:sz w:val="24"/>
                <w:szCs w:val="24"/>
              </w:rPr>
              <w:t xml:space="preserve"> </w:t>
            </w:r>
            <w:r>
              <w:rPr>
                <w:rFonts w:hAnsi="Times New Roman" w:cs="Times New Roman"/>
                <w:color w:val="000000"/>
                <w:sz w:val="24"/>
                <w:szCs w:val="24"/>
              </w:rPr>
              <w:t>образованием</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pPr>
              <w:ind w:left="75" w:right="75"/>
              <w:rPr>
                <w:rFonts w:hAnsi="Times New Roman" w:cs="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5A74C1" w:rsidP="00BA31E1">
            <w:r>
              <w:rPr>
                <w:rFonts w:hAnsi="Times New Roman" w:cs="Times New Roman"/>
                <w:color w:val="000000"/>
                <w:sz w:val="24"/>
                <w:szCs w:val="24"/>
              </w:rPr>
              <w:t>15</w:t>
            </w:r>
          </w:p>
        </w:tc>
      </w:tr>
      <w:tr w:rsidR="00C55988" w:rsidTr="00BA31E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 высшим</w:t>
            </w:r>
            <w:r>
              <w:rPr>
                <w:rFonts w:hAnsi="Times New Roman" w:cs="Times New Roman"/>
                <w:color w:val="000000"/>
                <w:sz w:val="24"/>
                <w:szCs w:val="24"/>
              </w:rPr>
              <w:t xml:space="preserve"> </w:t>
            </w:r>
            <w:r>
              <w:rPr>
                <w:rFonts w:hAnsi="Times New Roman" w:cs="Times New Roman"/>
                <w:color w:val="000000"/>
                <w:sz w:val="24"/>
                <w:szCs w:val="24"/>
              </w:rPr>
              <w:t>педагогическим</w:t>
            </w:r>
            <w:r>
              <w:rPr>
                <w:rFonts w:hAnsi="Times New Roman" w:cs="Times New Roman"/>
                <w:color w:val="000000"/>
                <w:sz w:val="24"/>
                <w:szCs w:val="24"/>
              </w:rPr>
              <w:t xml:space="preserve"> </w:t>
            </w:r>
            <w:r>
              <w:rPr>
                <w:rFonts w:hAnsi="Times New Roman" w:cs="Times New Roman"/>
                <w:color w:val="000000"/>
                <w:sz w:val="24"/>
                <w:szCs w:val="24"/>
              </w:rPr>
              <w:t>образованием</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5A74C1" w:rsidP="00BA31E1">
            <w:r>
              <w:rPr>
                <w:rFonts w:hAnsi="Times New Roman" w:cs="Times New Roman"/>
                <w:color w:val="000000"/>
                <w:sz w:val="24"/>
                <w:szCs w:val="24"/>
              </w:rPr>
              <w:t>15</w:t>
            </w:r>
          </w:p>
        </w:tc>
      </w:tr>
      <w:tr w:rsidR="00C55988" w:rsidTr="00BA31E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 средним</w:t>
            </w:r>
            <w:r>
              <w:rPr>
                <w:rFonts w:hAnsi="Times New Roman" w:cs="Times New Roman"/>
                <w:color w:val="000000"/>
                <w:sz w:val="24"/>
                <w:szCs w:val="24"/>
              </w:rPr>
              <w:t xml:space="preserve"> </w:t>
            </w:r>
            <w:r>
              <w:rPr>
                <w:rFonts w:hAnsi="Times New Roman" w:cs="Times New Roman"/>
                <w:color w:val="000000"/>
                <w:sz w:val="24"/>
                <w:szCs w:val="24"/>
              </w:rPr>
              <w:t>профессиональным</w:t>
            </w:r>
            <w:r>
              <w:rPr>
                <w:rFonts w:hAnsi="Times New Roman" w:cs="Times New Roman"/>
                <w:color w:val="000000"/>
                <w:sz w:val="24"/>
                <w:szCs w:val="24"/>
              </w:rPr>
              <w:t xml:space="preserve"> </w:t>
            </w:r>
            <w:r>
              <w:rPr>
                <w:rFonts w:hAnsi="Times New Roman" w:cs="Times New Roman"/>
                <w:color w:val="000000"/>
                <w:sz w:val="24"/>
                <w:szCs w:val="24"/>
              </w:rPr>
              <w:t>образованием</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5A74C1" w:rsidP="00BA31E1">
            <w:r>
              <w:rPr>
                <w:rFonts w:hAnsi="Times New Roman" w:cs="Times New Roman"/>
                <w:color w:val="000000"/>
                <w:sz w:val="24"/>
                <w:szCs w:val="24"/>
              </w:rPr>
              <w:t>4</w:t>
            </w:r>
          </w:p>
        </w:tc>
      </w:tr>
      <w:tr w:rsidR="00C55988" w:rsidTr="00BA31E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 средним</w:t>
            </w:r>
            <w:r>
              <w:rPr>
                <w:rFonts w:hAnsi="Times New Roman" w:cs="Times New Roman"/>
                <w:color w:val="000000"/>
                <w:sz w:val="24"/>
                <w:szCs w:val="24"/>
              </w:rPr>
              <w:t xml:space="preserve"> </w:t>
            </w:r>
            <w:r>
              <w:rPr>
                <w:rFonts w:hAnsi="Times New Roman" w:cs="Times New Roman"/>
                <w:color w:val="000000"/>
                <w:sz w:val="24"/>
                <w:szCs w:val="24"/>
              </w:rPr>
              <w:t>профессиональным</w:t>
            </w:r>
            <w:r>
              <w:rPr>
                <w:rFonts w:hAnsi="Times New Roman" w:cs="Times New Roman"/>
                <w:color w:val="000000"/>
                <w:sz w:val="24"/>
                <w:szCs w:val="24"/>
              </w:rPr>
              <w:t xml:space="preserve"> </w:t>
            </w:r>
            <w:r>
              <w:rPr>
                <w:rFonts w:hAnsi="Times New Roman" w:cs="Times New Roman"/>
                <w:color w:val="000000"/>
                <w:sz w:val="24"/>
                <w:szCs w:val="24"/>
              </w:rPr>
              <w:t>педагогическим</w:t>
            </w:r>
            <w:r>
              <w:rPr>
                <w:rFonts w:hAnsi="Times New Roman" w:cs="Times New Roman"/>
                <w:color w:val="000000"/>
                <w:sz w:val="24"/>
                <w:szCs w:val="24"/>
              </w:rPr>
              <w:t xml:space="preserve"> </w:t>
            </w:r>
            <w:r>
              <w:rPr>
                <w:rFonts w:hAnsi="Times New Roman" w:cs="Times New Roman"/>
                <w:color w:val="000000"/>
                <w:sz w:val="24"/>
                <w:szCs w:val="24"/>
              </w:rPr>
              <w:t>образованием</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5A74C1" w:rsidP="00BA31E1">
            <w:r>
              <w:rPr>
                <w:rFonts w:hAnsi="Times New Roman" w:cs="Times New Roman"/>
                <w:color w:val="000000"/>
                <w:sz w:val="24"/>
                <w:szCs w:val="24"/>
              </w:rPr>
              <w:t>4</w:t>
            </w:r>
          </w:p>
        </w:tc>
      </w:tr>
      <w:tr w:rsidR="00C55988" w:rsidTr="00BA31E1">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Численность</w:t>
            </w:r>
            <w:r>
              <w:rPr>
                <w:rFonts w:hAnsi="Times New Roman" w:cs="Times New Roman"/>
                <w:color w:val="000000"/>
                <w:sz w:val="24"/>
                <w:szCs w:val="24"/>
              </w:rPr>
              <w:t xml:space="preserve"> (</w:t>
            </w:r>
            <w:r>
              <w:rPr>
                <w:rFonts w:hAnsi="Times New Roman" w:cs="Times New Roman"/>
                <w:color w:val="000000"/>
                <w:sz w:val="24"/>
                <w:szCs w:val="24"/>
              </w:rPr>
              <w:t>удельный</w:t>
            </w:r>
            <w:r>
              <w:rPr>
                <w:rFonts w:hAnsi="Times New Roman" w:cs="Times New Roman"/>
                <w:color w:val="000000"/>
                <w:sz w:val="24"/>
                <w:szCs w:val="24"/>
              </w:rPr>
              <w:t xml:space="preserve"> </w:t>
            </w:r>
            <w:r>
              <w:rPr>
                <w:rFonts w:hAnsi="Times New Roman" w:cs="Times New Roman"/>
                <w:color w:val="000000"/>
                <w:sz w:val="24"/>
                <w:szCs w:val="24"/>
              </w:rPr>
              <w:t>вес</w:t>
            </w:r>
            <w:r>
              <w:rPr>
                <w:rFonts w:hAnsi="Times New Roman" w:cs="Times New Roman"/>
                <w:color w:val="000000"/>
                <w:sz w:val="24"/>
                <w:szCs w:val="24"/>
              </w:rPr>
              <w:t xml:space="preserve">) </w:t>
            </w:r>
            <w:proofErr w:type="spellStart"/>
            <w:r>
              <w:rPr>
                <w:rFonts w:hAnsi="Times New Roman" w:cs="Times New Roman"/>
                <w:color w:val="000000"/>
                <w:sz w:val="24"/>
                <w:szCs w:val="24"/>
              </w:rPr>
              <w:t>педработников</w:t>
            </w:r>
            <w:proofErr w:type="spellEnd"/>
            <w:r>
              <w:rPr>
                <w:rFonts w:hAnsi="Times New Roman" w:cs="Times New Roman"/>
                <w:color w:val="000000"/>
                <w:sz w:val="24"/>
                <w:szCs w:val="24"/>
              </w:rPr>
              <w:t xml:space="preserve"> </w:t>
            </w:r>
            <w:r>
              <w:rPr>
                <w:rFonts w:hAnsi="Times New Roman" w:cs="Times New Roman"/>
                <w:color w:val="000000"/>
                <w:sz w:val="24"/>
                <w:szCs w:val="24"/>
              </w:rPr>
              <w:t>с квалификационной</w:t>
            </w:r>
            <w:r>
              <w:rPr>
                <w:rFonts w:hAnsi="Times New Roman" w:cs="Times New Roman"/>
                <w:color w:val="000000"/>
                <w:sz w:val="24"/>
                <w:szCs w:val="24"/>
              </w:rPr>
              <w:t xml:space="preserve"> </w:t>
            </w:r>
            <w:r>
              <w:rPr>
                <w:rFonts w:hAnsi="Times New Roman" w:cs="Times New Roman"/>
                <w:color w:val="000000"/>
                <w:sz w:val="24"/>
                <w:szCs w:val="24"/>
              </w:rPr>
              <w:t>категорией</w:t>
            </w:r>
            <w:r>
              <w:rPr>
                <w:rFonts w:hAnsi="Times New Roman" w:cs="Times New Roman"/>
                <w:color w:val="000000"/>
                <w:sz w:val="24"/>
                <w:szCs w:val="24"/>
              </w:rPr>
              <w:t xml:space="preserve"> </w:t>
            </w:r>
            <w:r>
              <w:rPr>
                <w:rFonts w:hAnsi="Times New Roman" w:cs="Times New Roman"/>
                <w:color w:val="000000"/>
                <w:sz w:val="24"/>
                <w:szCs w:val="24"/>
              </w:rPr>
              <w:t>от общей</w:t>
            </w:r>
            <w:r>
              <w:rPr>
                <w:rFonts w:hAnsi="Times New Roman" w:cs="Times New Roman"/>
                <w:color w:val="000000"/>
                <w:sz w:val="24"/>
                <w:szCs w:val="24"/>
              </w:rPr>
              <w:t xml:space="preserve"> </w:t>
            </w:r>
            <w:r>
              <w:rPr>
                <w:rFonts w:hAnsi="Times New Roman" w:cs="Times New Roman"/>
                <w:color w:val="000000"/>
                <w:sz w:val="24"/>
                <w:szCs w:val="24"/>
              </w:rPr>
              <w:t>численности</w:t>
            </w:r>
            <w:r>
              <w:rPr>
                <w:rFonts w:hAnsi="Times New Roman" w:cs="Times New Roman"/>
                <w:color w:val="000000"/>
                <w:sz w:val="24"/>
                <w:szCs w:val="24"/>
              </w:rPr>
              <w:t xml:space="preserve"> </w:t>
            </w:r>
            <w:r>
              <w:rPr>
                <w:rFonts w:hAnsi="Times New Roman" w:cs="Times New Roman"/>
                <w:color w:val="000000"/>
                <w:sz w:val="24"/>
                <w:szCs w:val="24"/>
              </w:rPr>
              <w:t>таких</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в том</w:t>
            </w:r>
            <w:r>
              <w:rPr>
                <w:rFonts w:hAnsi="Times New Roman" w:cs="Times New Roman"/>
                <w:color w:val="000000"/>
                <w:sz w:val="24"/>
                <w:szCs w:val="24"/>
              </w:rPr>
              <w:t xml:space="preserve"> </w:t>
            </w:r>
            <w:r>
              <w:rPr>
                <w:rFonts w:hAnsi="Times New Roman" w:cs="Times New Roman"/>
                <w:color w:val="000000"/>
                <w:sz w:val="24"/>
                <w:szCs w:val="24"/>
              </w:rPr>
              <w:t>числе</w:t>
            </w:r>
            <w:r>
              <w:rPr>
                <w:rFonts w:hAnsi="Times New Roman" w:cs="Times New Roman"/>
                <w:color w:val="000000"/>
                <w:sz w:val="24"/>
                <w:szCs w:val="24"/>
              </w:rPr>
              <w:t>:</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человек</w:t>
            </w:r>
            <w:r>
              <w:rPr>
                <w:rFonts w:hAnsi="Times New Roman" w:cs="Times New Roman"/>
                <w:color w:val="000000"/>
                <w:sz w:val="24"/>
                <w:szCs w:val="24"/>
              </w:rPr>
              <w:t xml:space="preserve"> (</w:t>
            </w:r>
            <w:r>
              <w:rPr>
                <w:rFonts w:hAnsi="Times New Roman" w:cs="Times New Roman"/>
                <w:color w:val="000000"/>
                <w:sz w:val="24"/>
                <w:szCs w:val="24"/>
              </w:rPr>
              <w:t>процент</w:t>
            </w:r>
            <w:r>
              <w:rPr>
                <w:rFonts w:hAnsi="Times New Roman" w:cs="Times New Roman"/>
                <w:color w:val="000000"/>
                <w:sz w:val="24"/>
                <w:szCs w:val="24"/>
              </w:rPr>
              <w:t>)</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C55988" w:rsidRDefault="00C55988" w:rsidP="00BA31E1">
            <w:pPr>
              <w:ind w:left="75" w:right="75"/>
              <w:rPr>
                <w:rFonts w:hAnsi="Times New Roman" w:cs="Times New Roman"/>
                <w:color w:val="000000"/>
                <w:sz w:val="24"/>
                <w:szCs w:val="24"/>
              </w:rPr>
            </w:pPr>
          </w:p>
        </w:tc>
      </w:tr>
      <w:tr w:rsidR="00C55988" w:rsidTr="00BA31E1">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 с высшей</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pPr>
              <w:ind w:left="75" w:right="75"/>
              <w:rPr>
                <w:rFonts w:hAnsi="Times New Roman" w:cs="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5611F1" w:rsidP="005611F1">
            <w:r>
              <w:rPr>
                <w:rFonts w:hAnsi="Times New Roman" w:cs="Times New Roman"/>
                <w:color w:val="000000"/>
                <w:sz w:val="24"/>
                <w:szCs w:val="24"/>
              </w:rPr>
              <w:t>3</w:t>
            </w:r>
            <w:r w:rsidR="00C55988">
              <w:rPr>
                <w:rFonts w:hAnsi="Times New Roman" w:cs="Times New Roman"/>
                <w:color w:val="000000"/>
                <w:sz w:val="24"/>
                <w:szCs w:val="24"/>
              </w:rPr>
              <w:t xml:space="preserve"> (</w:t>
            </w:r>
            <w:r w:rsidR="005A74C1">
              <w:rPr>
                <w:rFonts w:hAnsi="Times New Roman" w:cs="Times New Roman"/>
                <w:color w:val="000000"/>
                <w:sz w:val="24"/>
                <w:szCs w:val="24"/>
              </w:rPr>
              <w:t>1</w:t>
            </w:r>
            <w:r>
              <w:rPr>
                <w:rFonts w:hAnsi="Times New Roman" w:cs="Times New Roman"/>
                <w:color w:val="000000"/>
                <w:sz w:val="24"/>
                <w:szCs w:val="24"/>
              </w:rPr>
              <w:t>7</w:t>
            </w:r>
            <w:r w:rsidR="005A74C1">
              <w:rPr>
                <w:rFonts w:hAnsi="Times New Roman" w:cs="Times New Roman"/>
                <w:color w:val="000000"/>
                <w:sz w:val="24"/>
                <w:szCs w:val="24"/>
              </w:rPr>
              <w:t>,</w:t>
            </w:r>
            <w:r>
              <w:rPr>
                <w:rFonts w:hAnsi="Times New Roman" w:cs="Times New Roman"/>
                <w:color w:val="000000"/>
                <w:sz w:val="24"/>
                <w:szCs w:val="24"/>
              </w:rPr>
              <w:t>6</w:t>
            </w:r>
            <w:r w:rsidR="00C55988">
              <w:rPr>
                <w:rFonts w:hAnsi="Times New Roman" w:cs="Times New Roman"/>
                <w:color w:val="000000"/>
                <w:sz w:val="24"/>
                <w:szCs w:val="24"/>
              </w:rPr>
              <w:t>%)</w:t>
            </w:r>
          </w:p>
        </w:tc>
      </w:tr>
      <w:tr w:rsidR="00C55988" w:rsidTr="00BA31E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 первой</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5611F1" w:rsidP="005611F1">
            <w:r>
              <w:rPr>
                <w:rFonts w:hAnsi="Times New Roman" w:cs="Times New Roman"/>
                <w:color w:val="000000"/>
                <w:sz w:val="24"/>
                <w:szCs w:val="24"/>
              </w:rPr>
              <w:t>8</w:t>
            </w:r>
            <w:r w:rsidR="00C55988">
              <w:rPr>
                <w:rFonts w:hAnsi="Times New Roman" w:cs="Times New Roman"/>
                <w:color w:val="000000"/>
                <w:sz w:val="24"/>
                <w:szCs w:val="24"/>
              </w:rPr>
              <w:t xml:space="preserve"> (</w:t>
            </w:r>
            <w:r>
              <w:rPr>
                <w:rFonts w:hAnsi="Times New Roman" w:cs="Times New Roman"/>
                <w:color w:val="000000"/>
                <w:sz w:val="24"/>
                <w:szCs w:val="24"/>
              </w:rPr>
              <w:t>47</w:t>
            </w:r>
            <w:r w:rsidR="00C55988">
              <w:rPr>
                <w:rFonts w:hAnsi="Times New Roman" w:cs="Times New Roman"/>
                <w:color w:val="000000"/>
                <w:sz w:val="24"/>
                <w:szCs w:val="24"/>
              </w:rPr>
              <w:t>%)</w:t>
            </w:r>
          </w:p>
        </w:tc>
      </w:tr>
      <w:tr w:rsidR="00C55988" w:rsidTr="00BA31E1">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Численность</w:t>
            </w:r>
            <w:r>
              <w:rPr>
                <w:rFonts w:hAnsi="Times New Roman" w:cs="Times New Roman"/>
                <w:color w:val="000000"/>
                <w:sz w:val="24"/>
                <w:szCs w:val="24"/>
              </w:rPr>
              <w:t xml:space="preserve"> (</w:t>
            </w:r>
            <w:r>
              <w:rPr>
                <w:rFonts w:hAnsi="Times New Roman" w:cs="Times New Roman"/>
                <w:color w:val="000000"/>
                <w:sz w:val="24"/>
                <w:szCs w:val="24"/>
              </w:rPr>
              <w:t>удельный</w:t>
            </w:r>
            <w:r>
              <w:rPr>
                <w:rFonts w:hAnsi="Times New Roman" w:cs="Times New Roman"/>
                <w:color w:val="000000"/>
                <w:sz w:val="24"/>
                <w:szCs w:val="24"/>
              </w:rPr>
              <w:t xml:space="preserve"> </w:t>
            </w:r>
            <w:r>
              <w:rPr>
                <w:rFonts w:hAnsi="Times New Roman" w:cs="Times New Roman"/>
                <w:color w:val="000000"/>
                <w:sz w:val="24"/>
                <w:szCs w:val="24"/>
              </w:rPr>
              <w:t>вес</w:t>
            </w:r>
            <w:r>
              <w:rPr>
                <w:rFonts w:hAnsi="Times New Roman" w:cs="Times New Roman"/>
                <w:color w:val="000000"/>
                <w:sz w:val="24"/>
                <w:szCs w:val="24"/>
              </w:rPr>
              <w:t xml:space="preserve">) </w:t>
            </w:r>
            <w:proofErr w:type="spellStart"/>
            <w:r>
              <w:rPr>
                <w:rFonts w:hAnsi="Times New Roman" w:cs="Times New Roman"/>
                <w:color w:val="000000"/>
                <w:sz w:val="24"/>
                <w:szCs w:val="24"/>
              </w:rPr>
              <w:t>педработников</w:t>
            </w:r>
            <w:proofErr w:type="spellEnd"/>
            <w:r>
              <w:rPr>
                <w:rFonts w:hAnsi="Times New Roman" w:cs="Times New Roman"/>
                <w:color w:val="000000"/>
                <w:sz w:val="24"/>
                <w:szCs w:val="24"/>
              </w:rPr>
              <w:t xml:space="preserve"> </w:t>
            </w:r>
            <w:r>
              <w:rPr>
                <w:rFonts w:hAnsi="Times New Roman" w:cs="Times New Roman"/>
                <w:color w:val="000000"/>
                <w:sz w:val="24"/>
                <w:szCs w:val="24"/>
              </w:rPr>
              <w:t>от общей</w:t>
            </w:r>
            <w:r>
              <w:rPr>
                <w:rFonts w:hAnsi="Times New Roman" w:cs="Times New Roman"/>
                <w:color w:val="000000"/>
                <w:sz w:val="24"/>
                <w:szCs w:val="24"/>
              </w:rPr>
              <w:t xml:space="preserve"> </w:t>
            </w:r>
            <w:r>
              <w:rPr>
                <w:rFonts w:hAnsi="Times New Roman" w:cs="Times New Roman"/>
                <w:color w:val="000000"/>
                <w:sz w:val="24"/>
                <w:szCs w:val="24"/>
              </w:rPr>
              <w:t>численности</w:t>
            </w:r>
            <w:r>
              <w:rPr>
                <w:rFonts w:hAnsi="Times New Roman" w:cs="Times New Roman"/>
                <w:color w:val="000000"/>
                <w:sz w:val="24"/>
                <w:szCs w:val="24"/>
              </w:rPr>
              <w:t xml:space="preserve"> </w:t>
            </w:r>
            <w:r>
              <w:rPr>
                <w:rFonts w:hAnsi="Times New Roman" w:cs="Times New Roman"/>
                <w:color w:val="000000"/>
                <w:sz w:val="24"/>
                <w:szCs w:val="24"/>
              </w:rPr>
              <w:t>таких</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с педагогическим</w:t>
            </w:r>
            <w:r>
              <w:rPr>
                <w:rFonts w:hAnsi="Times New Roman" w:cs="Times New Roman"/>
                <w:color w:val="000000"/>
                <w:sz w:val="24"/>
                <w:szCs w:val="24"/>
              </w:rPr>
              <w:t xml:space="preserve"> </w:t>
            </w:r>
            <w:r>
              <w:rPr>
                <w:rFonts w:hAnsi="Times New Roman" w:cs="Times New Roman"/>
                <w:color w:val="000000"/>
                <w:sz w:val="24"/>
                <w:szCs w:val="24"/>
              </w:rPr>
              <w:t>стажем</w:t>
            </w:r>
            <w:r>
              <w:rPr>
                <w:rFonts w:hAnsi="Times New Roman" w:cs="Times New Roman"/>
                <w:color w:val="000000"/>
                <w:sz w:val="24"/>
                <w:szCs w:val="24"/>
              </w:rPr>
              <w:t>:</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человек</w:t>
            </w:r>
            <w:r>
              <w:rPr>
                <w:rFonts w:hAnsi="Times New Roman" w:cs="Times New Roman"/>
                <w:color w:val="000000"/>
                <w:sz w:val="24"/>
                <w:szCs w:val="24"/>
              </w:rPr>
              <w:t xml:space="preserve"> (</w:t>
            </w:r>
            <w:r>
              <w:rPr>
                <w:rFonts w:hAnsi="Times New Roman" w:cs="Times New Roman"/>
                <w:color w:val="000000"/>
                <w:sz w:val="24"/>
                <w:szCs w:val="24"/>
              </w:rPr>
              <w:t>процент</w:t>
            </w:r>
            <w:r>
              <w:rPr>
                <w:rFonts w:hAnsi="Times New Roman" w:cs="Times New Roman"/>
                <w:color w:val="000000"/>
                <w:sz w:val="24"/>
                <w:szCs w:val="24"/>
              </w:rPr>
              <w:t>)</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C55988" w:rsidRDefault="00C55988" w:rsidP="00BA31E1">
            <w:pPr>
              <w:ind w:left="75" w:right="75"/>
              <w:rPr>
                <w:rFonts w:hAnsi="Times New Roman" w:cs="Times New Roman"/>
                <w:color w:val="000000"/>
                <w:sz w:val="24"/>
                <w:szCs w:val="24"/>
              </w:rPr>
            </w:pPr>
          </w:p>
        </w:tc>
      </w:tr>
      <w:tr w:rsidR="00C55988" w:rsidTr="00BA31E1">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 до </w:t>
            </w:r>
            <w:r>
              <w:rPr>
                <w:rFonts w:hAnsi="Times New Roman" w:cs="Times New Roman"/>
                <w:color w:val="000000"/>
                <w:sz w:val="24"/>
                <w:szCs w:val="24"/>
              </w:rPr>
              <w:t>5</w:t>
            </w:r>
            <w:r>
              <w:rPr>
                <w:rFonts w:hAnsi="Times New Roman" w:cs="Times New Roman"/>
                <w:color w:val="000000"/>
                <w:sz w:val="24"/>
                <w:szCs w:val="24"/>
              </w:rPr>
              <w:t> лет</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pPr>
              <w:ind w:left="75" w:right="75"/>
              <w:rPr>
                <w:rFonts w:hAnsi="Times New Roman" w:cs="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5611F1" w:rsidP="005611F1">
            <w:r>
              <w:rPr>
                <w:rFonts w:hAnsi="Times New Roman" w:cs="Times New Roman"/>
                <w:color w:val="000000"/>
                <w:sz w:val="24"/>
                <w:szCs w:val="24"/>
              </w:rPr>
              <w:t>4</w:t>
            </w:r>
            <w:r w:rsidR="00C55988">
              <w:rPr>
                <w:rFonts w:hAnsi="Times New Roman" w:cs="Times New Roman"/>
                <w:color w:val="000000"/>
                <w:sz w:val="24"/>
                <w:szCs w:val="24"/>
              </w:rPr>
              <w:t xml:space="preserve"> (</w:t>
            </w:r>
            <w:r>
              <w:rPr>
                <w:rFonts w:hAnsi="Times New Roman" w:cs="Times New Roman"/>
                <w:color w:val="000000"/>
                <w:sz w:val="24"/>
                <w:szCs w:val="24"/>
              </w:rPr>
              <w:t>23,5</w:t>
            </w:r>
            <w:r w:rsidR="00C55988">
              <w:rPr>
                <w:rFonts w:hAnsi="Times New Roman" w:cs="Times New Roman"/>
                <w:color w:val="000000"/>
                <w:sz w:val="24"/>
                <w:szCs w:val="24"/>
              </w:rPr>
              <w:t>%)</w:t>
            </w:r>
          </w:p>
        </w:tc>
      </w:tr>
      <w:tr w:rsidR="00C55988" w:rsidTr="00BA31E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 больше</w:t>
            </w:r>
            <w:r>
              <w:rPr>
                <w:rFonts w:hAnsi="Times New Roman" w:cs="Times New Roman"/>
                <w:color w:val="000000"/>
                <w:sz w:val="24"/>
                <w:szCs w:val="24"/>
              </w:rPr>
              <w:t xml:space="preserve"> 30</w:t>
            </w:r>
            <w:r>
              <w:rPr>
                <w:rFonts w:hAnsi="Times New Roman" w:cs="Times New Roman"/>
                <w:color w:val="000000"/>
                <w:sz w:val="24"/>
                <w:szCs w:val="24"/>
              </w:rPr>
              <w:t> лет</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5611F1" w:rsidP="00BA31E1">
            <w:r>
              <w:rPr>
                <w:rFonts w:hAnsi="Times New Roman" w:cs="Times New Roman"/>
                <w:color w:val="000000"/>
                <w:sz w:val="24"/>
                <w:szCs w:val="24"/>
              </w:rPr>
              <w:t>8</w:t>
            </w:r>
            <w:r w:rsidR="00C55988">
              <w:rPr>
                <w:rFonts w:hAnsi="Times New Roman" w:cs="Times New Roman"/>
                <w:color w:val="000000"/>
                <w:sz w:val="24"/>
                <w:szCs w:val="24"/>
              </w:rPr>
              <w:t xml:space="preserve"> (4</w:t>
            </w:r>
            <w:r>
              <w:rPr>
                <w:rFonts w:hAnsi="Times New Roman" w:cs="Times New Roman"/>
                <w:color w:val="000000"/>
                <w:sz w:val="24"/>
                <w:szCs w:val="24"/>
              </w:rPr>
              <w:t>7</w:t>
            </w:r>
            <w:r w:rsidR="00C55988">
              <w:rPr>
                <w:rFonts w:hAnsi="Times New Roman" w:cs="Times New Roman"/>
                <w:color w:val="000000"/>
                <w:sz w:val="24"/>
                <w:szCs w:val="24"/>
              </w:rPr>
              <w:t>%)</w:t>
            </w:r>
          </w:p>
        </w:tc>
      </w:tr>
      <w:tr w:rsidR="00C55988" w:rsidTr="00BA31E1">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Численность</w:t>
            </w:r>
            <w:r>
              <w:rPr>
                <w:rFonts w:hAnsi="Times New Roman" w:cs="Times New Roman"/>
                <w:color w:val="000000"/>
                <w:sz w:val="24"/>
                <w:szCs w:val="24"/>
              </w:rPr>
              <w:t xml:space="preserve"> (</w:t>
            </w:r>
            <w:r>
              <w:rPr>
                <w:rFonts w:hAnsi="Times New Roman" w:cs="Times New Roman"/>
                <w:color w:val="000000"/>
                <w:sz w:val="24"/>
                <w:szCs w:val="24"/>
              </w:rPr>
              <w:t>удельный</w:t>
            </w:r>
            <w:r>
              <w:rPr>
                <w:rFonts w:hAnsi="Times New Roman" w:cs="Times New Roman"/>
                <w:color w:val="000000"/>
                <w:sz w:val="24"/>
                <w:szCs w:val="24"/>
              </w:rPr>
              <w:t xml:space="preserve"> </w:t>
            </w:r>
            <w:r>
              <w:rPr>
                <w:rFonts w:hAnsi="Times New Roman" w:cs="Times New Roman"/>
                <w:color w:val="000000"/>
                <w:sz w:val="24"/>
                <w:szCs w:val="24"/>
              </w:rPr>
              <w:t>вес</w:t>
            </w:r>
            <w:r>
              <w:rPr>
                <w:rFonts w:hAnsi="Times New Roman" w:cs="Times New Roman"/>
                <w:color w:val="000000"/>
                <w:sz w:val="24"/>
                <w:szCs w:val="24"/>
              </w:rPr>
              <w:t xml:space="preserve">) </w:t>
            </w:r>
            <w:proofErr w:type="spellStart"/>
            <w:r>
              <w:rPr>
                <w:rFonts w:hAnsi="Times New Roman" w:cs="Times New Roman"/>
                <w:color w:val="000000"/>
                <w:sz w:val="24"/>
                <w:szCs w:val="24"/>
              </w:rPr>
              <w:t>педработников</w:t>
            </w:r>
            <w:proofErr w:type="spellEnd"/>
            <w:r>
              <w:rPr>
                <w:rFonts w:hAnsi="Times New Roman" w:cs="Times New Roman"/>
                <w:color w:val="000000"/>
                <w:sz w:val="24"/>
                <w:szCs w:val="24"/>
              </w:rPr>
              <w:t xml:space="preserve"> </w:t>
            </w:r>
            <w:r>
              <w:rPr>
                <w:rFonts w:hAnsi="Times New Roman" w:cs="Times New Roman"/>
                <w:color w:val="000000"/>
                <w:sz w:val="24"/>
                <w:szCs w:val="24"/>
              </w:rPr>
              <w:t>от общей</w:t>
            </w:r>
            <w:r>
              <w:rPr>
                <w:rFonts w:hAnsi="Times New Roman" w:cs="Times New Roman"/>
                <w:color w:val="000000"/>
                <w:sz w:val="24"/>
                <w:szCs w:val="24"/>
              </w:rPr>
              <w:t xml:space="preserve"> </w:t>
            </w:r>
            <w:r>
              <w:rPr>
                <w:rFonts w:hAnsi="Times New Roman" w:cs="Times New Roman"/>
                <w:color w:val="000000"/>
                <w:sz w:val="24"/>
                <w:szCs w:val="24"/>
              </w:rPr>
              <w:t>численности</w:t>
            </w:r>
            <w:r>
              <w:rPr>
                <w:rFonts w:hAnsi="Times New Roman" w:cs="Times New Roman"/>
                <w:color w:val="000000"/>
                <w:sz w:val="24"/>
                <w:szCs w:val="24"/>
              </w:rPr>
              <w:t xml:space="preserve"> </w:t>
            </w:r>
            <w:r>
              <w:rPr>
                <w:rFonts w:hAnsi="Times New Roman" w:cs="Times New Roman"/>
                <w:color w:val="000000"/>
                <w:sz w:val="24"/>
                <w:szCs w:val="24"/>
              </w:rPr>
              <w:t>таких</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в возрасте</w:t>
            </w:r>
            <w:r>
              <w:rPr>
                <w:rFonts w:hAnsi="Times New Roman" w:cs="Times New Roman"/>
                <w:color w:val="000000"/>
                <w:sz w:val="24"/>
                <w:szCs w:val="24"/>
              </w:rPr>
              <w:t>:</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человек</w:t>
            </w:r>
            <w:r>
              <w:rPr>
                <w:rFonts w:hAnsi="Times New Roman" w:cs="Times New Roman"/>
                <w:color w:val="000000"/>
                <w:sz w:val="24"/>
                <w:szCs w:val="24"/>
              </w:rPr>
              <w:t xml:space="preserve"> (</w:t>
            </w:r>
            <w:r>
              <w:rPr>
                <w:rFonts w:hAnsi="Times New Roman" w:cs="Times New Roman"/>
                <w:color w:val="000000"/>
                <w:sz w:val="24"/>
                <w:szCs w:val="24"/>
              </w:rPr>
              <w:t>процент</w:t>
            </w:r>
            <w:r>
              <w:rPr>
                <w:rFonts w:hAnsi="Times New Roman" w:cs="Times New Roman"/>
                <w:color w:val="000000"/>
                <w:sz w:val="24"/>
                <w:szCs w:val="24"/>
              </w:rPr>
              <w:t>)</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C55988" w:rsidRDefault="00C55988" w:rsidP="00BA31E1">
            <w:pPr>
              <w:ind w:left="75" w:right="75"/>
              <w:rPr>
                <w:rFonts w:hAnsi="Times New Roman" w:cs="Times New Roman"/>
                <w:color w:val="000000"/>
                <w:sz w:val="24"/>
                <w:szCs w:val="24"/>
              </w:rPr>
            </w:pPr>
          </w:p>
        </w:tc>
      </w:tr>
      <w:tr w:rsidR="00C55988" w:rsidTr="00BA31E1">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lastRenderedPageBreak/>
              <w:t>— до </w:t>
            </w:r>
            <w:r>
              <w:rPr>
                <w:rFonts w:hAnsi="Times New Roman" w:cs="Times New Roman"/>
                <w:color w:val="000000"/>
                <w:sz w:val="24"/>
                <w:szCs w:val="24"/>
              </w:rPr>
              <w:t>30</w:t>
            </w:r>
            <w:r>
              <w:rPr>
                <w:rFonts w:hAnsi="Times New Roman" w:cs="Times New Roman"/>
                <w:color w:val="000000"/>
                <w:sz w:val="24"/>
                <w:szCs w:val="24"/>
              </w:rPr>
              <w:t> лет</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pPr>
              <w:ind w:left="75" w:right="75"/>
              <w:rPr>
                <w:rFonts w:hAnsi="Times New Roman" w:cs="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5611F1" w:rsidP="00BA31E1">
            <w:r>
              <w:rPr>
                <w:rFonts w:hAnsi="Times New Roman" w:cs="Times New Roman"/>
                <w:color w:val="000000"/>
                <w:sz w:val="24"/>
                <w:szCs w:val="24"/>
              </w:rPr>
              <w:t>4</w:t>
            </w:r>
            <w:r w:rsidR="00C55988">
              <w:rPr>
                <w:rFonts w:hAnsi="Times New Roman" w:cs="Times New Roman"/>
                <w:color w:val="000000"/>
                <w:sz w:val="24"/>
                <w:szCs w:val="24"/>
              </w:rPr>
              <w:t xml:space="preserve"> (23</w:t>
            </w:r>
            <w:r>
              <w:rPr>
                <w:rFonts w:hAnsi="Times New Roman" w:cs="Times New Roman"/>
                <w:color w:val="000000"/>
                <w:sz w:val="24"/>
                <w:szCs w:val="24"/>
              </w:rPr>
              <w:t>,5</w:t>
            </w:r>
            <w:r w:rsidR="00C55988">
              <w:rPr>
                <w:rFonts w:hAnsi="Times New Roman" w:cs="Times New Roman"/>
                <w:color w:val="000000"/>
                <w:sz w:val="24"/>
                <w:szCs w:val="24"/>
              </w:rPr>
              <w:t>%)</w:t>
            </w:r>
          </w:p>
        </w:tc>
      </w:tr>
      <w:tr w:rsidR="00C55988" w:rsidTr="00BA31E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 от </w:t>
            </w:r>
            <w:r>
              <w:rPr>
                <w:rFonts w:hAnsi="Times New Roman" w:cs="Times New Roman"/>
                <w:color w:val="000000"/>
                <w:sz w:val="24"/>
                <w:szCs w:val="24"/>
              </w:rPr>
              <w:t>55</w:t>
            </w:r>
            <w:r>
              <w:rPr>
                <w:rFonts w:hAnsi="Times New Roman" w:cs="Times New Roman"/>
                <w:color w:val="000000"/>
                <w:sz w:val="24"/>
                <w:szCs w:val="24"/>
              </w:rPr>
              <w:t> лет</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5611F1" w:rsidP="005611F1">
            <w:r>
              <w:rPr>
                <w:rFonts w:hAnsi="Times New Roman" w:cs="Times New Roman"/>
                <w:color w:val="000000"/>
                <w:sz w:val="24"/>
                <w:szCs w:val="24"/>
              </w:rPr>
              <w:t>5</w:t>
            </w:r>
            <w:r w:rsidR="00C55988">
              <w:rPr>
                <w:rFonts w:hAnsi="Times New Roman" w:cs="Times New Roman"/>
                <w:color w:val="000000"/>
                <w:sz w:val="24"/>
                <w:szCs w:val="24"/>
              </w:rPr>
              <w:t xml:space="preserve"> (</w:t>
            </w:r>
            <w:r>
              <w:rPr>
                <w:rFonts w:hAnsi="Times New Roman" w:cs="Times New Roman"/>
                <w:color w:val="000000"/>
                <w:sz w:val="24"/>
                <w:szCs w:val="24"/>
              </w:rPr>
              <w:t>29,4</w:t>
            </w:r>
            <w:r w:rsidR="00C55988">
              <w:rPr>
                <w:rFonts w:hAnsi="Times New Roman" w:cs="Times New Roman"/>
                <w:color w:val="000000"/>
                <w:sz w:val="24"/>
                <w:szCs w:val="24"/>
              </w:rPr>
              <w:t>%)</w:t>
            </w:r>
          </w:p>
        </w:tc>
      </w:tr>
      <w:tr w:rsidR="00C55988" w:rsidTr="00BA31E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Численность</w:t>
            </w:r>
            <w:r>
              <w:rPr>
                <w:rFonts w:hAnsi="Times New Roman" w:cs="Times New Roman"/>
                <w:color w:val="000000"/>
                <w:sz w:val="24"/>
                <w:szCs w:val="24"/>
              </w:rPr>
              <w:t xml:space="preserve"> (</w:t>
            </w:r>
            <w:r>
              <w:rPr>
                <w:rFonts w:hAnsi="Times New Roman" w:cs="Times New Roman"/>
                <w:color w:val="000000"/>
                <w:sz w:val="24"/>
                <w:szCs w:val="24"/>
              </w:rPr>
              <w:t>удельный</w:t>
            </w:r>
            <w:r>
              <w:rPr>
                <w:rFonts w:hAnsi="Times New Roman" w:cs="Times New Roman"/>
                <w:color w:val="000000"/>
                <w:sz w:val="24"/>
                <w:szCs w:val="24"/>
              </w:rPr>
              <w:t xml:space="preserve"> </w:t>
            </w:r>
            <w:r>
              <w:rPr>
                <w:rFonts w:hAnsi="Times New Roman" w:cs="Times New Roman"/>
                <w:color w:val="000000"/>
                <w:sz w:val="24"/>
                <w:szCs w:val="24"/>
              </w:rPr>
              <w:t>вес</w:t>
            </w:r>
            <w:r>
              <w:rPr>
                <w:rFonts w:hAnsi="Times New Roman" w:cs="Times New Roman"/>
                <w:color w:val="000000"/>
                <w:sz w:val="24"/>
                <w:szCs w:val="24"/>
              </w:rPr>
              <w:t xml:space="preserve">) </w:t>
            </w:r>
            <w:r>
              <w:rPr>
                <w:rFonts w:hAnsi="Times New Roman" w:cs="Times New Roman"/>
                <w:color w:val="000000"/>
                <w:sz w:val="24"/>
                <w:szCs w:val="24"/>
              </w:rPr>
              <w:t>педагогических</w:t>
            </w:r>
            <w:r>
              <w:rPr>
                <w:rFonts w:hAnsi="Times New Roman" w:cs="Times New Roman"/>
                <w:color w:val="000000"/>
                <w:sz w:val="24"/>
                <w:szCs w:val="24"/>
              </w:rPr>
              <w:t xml:space="preserve"> </w:t>
            </w:r>
            <w:r>
              <w:rPr>
                <w:rFonts w:hAnsi="Times New Roman" w:cs="Times New Roman"/>
                <w:color w:val="000000"/>
                <w:sz w:val="24"/>
                <w:szCs w:val="24"/>
              </w:rPr>
              <w:t>и административно</w:t>
            </w:r>
            <w:r>
              <w:rPr>
                <w:rFonts w:hAnsi="Times New Roman" w:cs="Times New Roman"/>
                <w:color w:val="000000"/>
                <w:sz w:val="24"/>
                <w:szCs w:val="24"/>
              </w:rPr>
              <w:t>-</w:t>
            </w:r>
            <w:r>
              <w:rPr>
                <w:rFonts w:hAnsi="Times New Roman" w:cs="Times New Roman"/>
                <w:color w:val="000000"/>
                <w:sz w:val="24"/>
                <w:szCs w:val="24"/>
              </w:rPr>
              <w:t>хозяйственных</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которые</w:t>
            </w:r>
            <w:r>
              <w:rPr>
                <w:rFonts w:hAnsi="Times New Roman" w:cs="Times New Roman"/>
                <w:color w:val="000000"/>
                <w:sz w:val="24"/>
                <w:szCs w:val="24"/>
              </w:rPr>
              <w:t xml:space="preserve"> </w:t>
            </w:r>
            <w:r>
              <w:rPr>
                <w:rFonts w:hAnsi="Times New Roman" w:cs="Times New Roman"/>
                <w:color w:val="000000"/>
                <w:sz w:val="24"/>
                <w:szCs w:val="24"/>
              </w:rPr>
              <w:t>за последние</w:t>
            </w:r>
            <w:r>
              <w:rPr>
                <w:rFonts w:hAnsi="Times New Roman" w:cs="Times New Roman"/>
                <w:color w:val="000000"/>
                <w:sz w:val="24"/>
                <w:szCs w:val="24"/>
              </w:rPr>
              <w:t xml:space="preserve"> 5</w:t>
            </w:r>
            <w:r>
              <w:rPr>
                <w:rFonts w:hAnsi="Times New Roman" w:cs="Times New Roman"/>
                <w:color w:val="000000"/>
                <w:sz w:val="24"/>
                <w:szCs w:val="24"/>
              </w:rPr>
              <w:t> лет</w:t>
            </w:r>
            <w:r>
              <w:rPr>
                <w:rFonts w:hAnsi="Times New Roman" w:cs="Times New Roman"/>
                <w:color w:val="000000"/>
                <w:sz w:val="24"/>
                <w:szCs w:val="24"/>
              </w:rPr>
              <w:t xml:space="preserve"> </w:t>
            </w:r>
            <w:r>
              <w:rPr>
                <w:rFonts w:hAnsi="Times New Roman" w:cs="Times New Roman"/>
                <w:color w:val="000000"/>
                <w:sz w:val="24"/>
                <w:szCs w:val="24"/>
              </w:rPr>
              <w:t>прошли</w:t>
            </w:r>
            <w:r>
              <w:rPr>
                <w:rFonts w:hAnsi="Times New Roman" w:cs="Times New Roman"/>
                <w:color w:val="000000"/>
                <w:sz w:val="24"/>
                <w:szCs w:val="24"/>
              </w:rPr>
              <w:t xml:space="preserve"> </w:t>
            </w:r>
            <w:r>
              <w:rPr>
                <w:rFonts w:hAnsi="Times New Roman" w:cs="Times New Roman"/>
                <w:color w:val="000000"/>
                <w:sz w:val="24"/>
                <w:szCs w:val="24"/>
              </w:rPr>
              <w:t>повышение</w:t>
            </w:r>
            <w:r>
              <w:rPr>
                <w:rFonts w:hAnsi="Times New Roman" w:cs="Times New Roman"/>
                <w:color w:val="000000"/>
                <w:sz w:val="24"/>
                <w:szCs w:val="24"/>
              </w:rPr>
              <w:t xml:space="preserve"> </w:t>
            </w:r>
            <w:r>
              <w:rPr>
                <w:rFonts w:hAnsi="Times New Roman" w:cs="Times New Roman"/>
                <w:color w:val="000000"/>
                <w:sz w:val="24"/>
                <w:szCs w:val="24"/>
              </w:rPr>
              <w:t>квалификации</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профессиональную</w:t>
            </w:r>
            <w:r>
              <w:rPr>
                <w:rFonts w:hAnsi="Times New Roman" w:cs="Times New Roman"/>
                <w:color w:val="000000"/>
                <w:sz w:val="24"/>
                <w:szCs w:val="24"/>
              </w:rPr>
              <w:t xml:space="preserve"> </w:t>
            </w:r>
            <w:r>
              <w:rPr>
                <w:rFonts w:hAnsi="Times New Roman" w:cs="Times New Roman"/>
                <w:color w:val="000000"/>
                <w:sz w:val="24"/>
                <w:szCs w:val="24"/>
              </w:rPr>
              <w:t>переподготовку</w:t>
            </w:r>
            <w:r>
              <w:rPr>
                <w:rFonts w:hAnsi="Times New Roman" w:cs="Times New Roman"/>
                <w:color w:val="000000"/>
                <w:sz w:val="24"/>
                <w:szCs w:val="24"/>
              </w:rPr>
              <w:t xml:space="preserve">, </w:t>
            </w:r>
            <w:r>
              <w:rPr>
                <w:rFonts w:hAnsi="Times New Roman" w:cs="Times New Roman"/>
                <w:color w:val="000000"/>
                <w:sz w:val="24"/>
                <w:szCs w:val="24"/>
              </w:rPr>
              <w:t>от общей</w:t>
            </w:r>
            <w:r>
              <w:rPr>
                <w:rFonts w:hAnsi="Times New Roman" w:cs="Times New Roman"/>
                <w:color w:val="000000"/>
                <w:sz w:val="24"/>
                <w:szCs w:val="24"/>
              </w:rPr>
              <w:t xml:space="preserve"> </w:t>
            </w:r>
            <w:r>
              <w:rPr>
                <w:rFonts w:hAnsi="Times New Roman" w:cs="Times New Roman"/>
                <w:color w:val="000000"/>
                <w:sz w:val="24"/>
                <w:szCs w:val="24"/>
              </w:rPr>
              <w:t>численности</w:t>
            </w:r>
            <w:r>
              <w:rPr>
                <w:rFonts w:hAnsi="Times New Roman" w:cs="Times New Roman"/>
                <w:color w:val="000000"/>
                <w:sz w:val="24"/>
                <w:szCs w:val="24"/>
              </w:rPr>
              <w:t xml:space="preserve"> </w:t>
            </w:r>
            <w:r>
              <w:rPr>
                <w:rFonts w:hAnsi="Times New Roman" w:cs="Times New Roman"/>
                <w:color w:val="000000"/>
                <w:sz w:val="24"/>
                <w:szCs w:val="24"/>
              </w:rPr>
              <w:t>таких</w:t>
            </w:r>
            <w:r>
              <w:rPr>
                <w:rFonts w:hAnsi="Times New Roman" w:cs="Times New Roman"/>
                <w:color w:val="000000"/>
                <w:sz w:val="24"/>
                <w:szCs w:val="24"/>
              </w:rPr>
              <w:t xml:space="preserve"> </w:t>
            </w:r>
            <w:r>
              <w:rPr>
                <w:rFonts w:hAnsi="Times New Roman" w:cs="Times New Roman"/>
                <w:color w:val="000000"/>
                <w:sz w:val="24"/>
                <w:szCs w:val="24"/>
              </w:rPr>
              <w:t>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человек</w:t>
            </w:r>
            <w:r>
              <w:rPr>
                <w:rFonts w:hAnsi="Times New Roman" w:cs="Times New Roman"/>
                <w:color w:val="000000"/>
                <w:sz w:val="24"/>
                <w:szCs w:val="24"/>
              </w:rPr>
              <w:t xml:space="preserve"> (</w:t>
            </w:r>
            <w:r>
              <w:rPr>
                <w:rFonts w:hAnsi="Times New Roman" w:cs="Times New Roman"/>
                <w:color w:val="000000"/>
                <w:sz w:val="24"/>
                <w:szCs w:val="24"/>
              </w:rPr>
              <w:t>процент</w:t>
            </w: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5611F1" w:rsidP="005611F1">
            <w:r>
              <w:rPr>
                <w:rFonts w:hAnsi="Times New Roman" w:cs="Times New Roman"/>
                <w:color w:val="000000"/>
                <w:sz w:val="24"/>
                <w:szCs w:val="24"/>
              </w:rPr>
              <w:t>16</w:t>
            </w:r>
            <w:r w:rsidR="00C55988">
              <w:rPr>
                <w:rFonts w:hAnsi="Times New Roman" w:cs="Times New Roman"/>
                <w:color w:val="000000"/>
                <w:sz w:val="24"/>
                <w:szCs w:val="24"/>
              </w:rPr>
              <w:t xml:space="preserve"> (</w:t>
            </w:r>
            <w:r>
              <w:rPr>
                <w:rFonts w:hAnsi="Times New Roman" w:cs="Times New Roman"/>
                <w:color w:val="000000"/>
                <w:sz w:val="24"/>
                <w:szCs w:val="24"/>
              </w:rPr>
              <w:t>94</w:t>
            </w:r>
            <w:r w:rsidR="00C55988">
              <w:rPr>
                <w:rFonts w:hAnsi="Times New Roman" w:cs="Times New Roman"/>
                <w:color w:val="000000"/>
                <w:sz w:val="24"/>
                <w:szCs w:val="24"/>
              </w:rPr>
              <w:t>%)</w:t>
            </w:r>
          </w:p>
        </w:tc>
      </w:tr>
      <w:tr w:rsidR="00C55988" w:rsidTr="00BA31E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Численность</w:t>
            </w:r>
            <w:r>
              <w:rPr>
                <w:rFonts w:hAnsi="Times New Roman" w:cs="Times New Roman"/>
                <w:color w:val="000000"/>
                <w:sz w:val="24"/>
                <w:szCs w:val="24"/>
              </w:rPr>
              <w:t xml:space="preserve"> (</w:t>
            </w:r>
            <w:r>
              <w:rPr>
                <w:rFonts w:hAnsi="Times New Roman" w:cs="Times New Roman"/>
                <w:color w:val="000000"/>
                <w:sz w:val="24"/>
                <w:szCs w:val="24"/>
              </w:rPr>
              <w:t>удельный</w:t>
            </w:r>
            <w:r>
              <w:rPr>
                <w:rFonts w:hAnsi="Times New Roman" w:cs="Times New Roman"/>
                <w:color w:val="000000"/>
                <w:sz w:val="24"/>
                <w:szCs w:val="24"/>
              </w:rPr>
              <w:t xml:space="preserve"> </w:t>
            </w:r>
            <w:r>
              <w:rPr>
                <w:rFonts w:hAnsi="Times New Roman" w:cs="Times New Roman"/>
                <w:color w:val="000000"/>
                <w:sz w:val="24"/>
                <w:szCs w:val="24"/>
              </w:rPr>
              <w:t>вес</w:t>
            </w:r>
            <w:r>
              <w:rPr>
                <w:rFonts w:hAnsi="Times New Roman" w:cs="Times New Roman"/>
                <w:color w:val="000000"/>
                <w:sz w:val="24"/>
                <w:szCs w:val="24"/>
              </w:rPr>
              <w:t xml:space="preserve">) </w:t>
            </w:r>
            <w:r>
              <w:rPr>
                <w:rFonts w:hAnsi="Times New Roman" w:cs="Times New Roman"/>
                <w:color w:val="000000"/>
                <w:sz w:val="24"/>
                <w:szCs w:val="24"/>
              </w:rPr>
              <w:t>педагогических</w:t>
            </w:r>
            <w:r>
              <w:rPr>
                <w:rFonts w:hAnsi="Times New Roman" w:cs="Times New Roman"/>
                <w:color w:val="000000"/>
                <w:sz w:val="24"/>
                <w:szCs w:val="24"/>
              </w:rPr>
              <w:t xml:space="preserve"> </w:t>
            </w:r>
            <w:r>
              <w:rPr>
                <w:rFonts w:hAnsi="Times New Roman" w:cs="Times New Roman"/>
                <w:color w:val="000000"/>
                <w:sz w:val="24"/>
                <w:szCs w:val="24"/>
              </w:rPr>
              <w:t>и административно</w:t>
            </w:r>
            <w:r>
              <w:rPr>
                <w:rFonts w:hAnsi="Times New Roman" w:cs="Times New Roman"/>
                <w:color w:val="000000"/>
                <w:sz w:val="24"/>
                <w:szCs w:val="24"/>
              </w:rPr>
              <w:t>-</w:t>
            </w:r>
            <w:r>
              <w:rPr>
                <w:rFonts w:hAnsi="Times New Roman" w:cs="Times New Roman"/>
                <w:color w:val="000000"/>
                <w:sz w:val="24"/>
                <w:szCs w:val="24"/>
              </w:rPr>
              <w:t>хозяйственных</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которые</w:t>
            </w:r>
            <w:r>
              <w:rPr>
                <w:rFonts w:hAnsi="Times New Roman" w:cs="Times New Roman"/>
                <w:color w:val="000000"/>
                <w:sz w:val="24"/>
                <w:szCs w:val="24"/>
              </w:rPr>
              <w:t xml:space="preserve"> </w:t>
            </w:r>
            <w:r>
              <w:rPr>
                <w:rFonts w:hAnsi="Times New Roman" w:cs="Times New Roman"/>
                <w:color w:val="000000"/>
                <w:sz w:val="24"/>
                <w:szCs w:val="24"/>
              </w:rPr>
              <w:t>прошли</w:t>
            </w:r>
            <w:r>
              <w:rPr>
                <w:rFonts w:hAnsi="Times New Roman" w:cs="Times New Roman"/>
                <w:color w:val="000000"/>
                <w:sz w:val="24"/>
                <w:szCs w:val="24"/>
              </w:rPr>
              <w:t xml:space="preserve"> </w:t>
            </w:r>
            <w:r>
              <w:rPr>
                <w:rFonts w:hAnsi="Times New Roman" w:cs="Times New Roman"/>
                <w:color w:val="000000"/>
                <w:sz w:val="24"/>
                <w:szCs w:val="24"/>
              </w:rPr>
              <w:t>повышение</w:t>
            </w:r>
            <w:r>
              <w:rPr>
                <w:rFonts w:hAnsi="Times New Roman" w:cs="Times New Roman"/>
                <w:color w:val="000000"/>
                <w:sz w:val="24"/>
                <w:szCs w:val="24"/>
              </w:rPr>
              <w:t xml:space="preserve"> </w:t>
            </w:r>
            <w:r>
              <w:rPr>
                <w:rFonts w:hAnsi="Times New Roman" w:cs="Times New Roman"/>
                <w:color w:val="000000"/>
                <w:sz w:val="24"/>
                <w:szCs w:val="24"/>
              </w:rPr>
              <w:t>квалификации</w:t>
            </w:r>
            <w:r>
              <w:rPr>
                <w:rFonts w:hAnsi="Times New Roman" w:cs="Times New Roman"/>
                <w:color w:val="000000"/>
                <w:sz w:val="24"/>
                <w:szCs w:val="24"/>
              </w:rPr>
              <w:t xml:space="preserve"> </w:t>
            </w:r>
            <w:r>
              <w:rPr>
                <w:rFonts w:hAnsi="Times New Roman" w:cs="Times New Roman"/>
                <w:color w:val="000000"/>
                <w:sz w:val="24"/>
                <w:szCs w:val="24"/>
              </w:rPr>
              <w:t>по применению</w:t>
            </w:r>
            <w:r>
              <w:rPr>
                <w:rFonts w:hAnsi="Times New Roman" w:cs="Times New Roman"/>
                <w:color w:val="000000"/>
                <w:sz w:val="24"/>
                <w:szCs w:val="24"/>
              </w:rPr>
              <w:t xml:space="preserve"> </w:t>
            </w:r>
            <w:r>
              <w:rPr>
                <w:rFonts w:hAnsi="Times New Roman" w:cs="Times New Roman"/>
                <w:color w:val="000000"/>
                <w:sz w:val="24"/>
                <w:szCs w:val="24"/>
              </w:rPr>
              <w:t>в образовательном</w:t>
            </w:r>
            <w:r>
              <w:rPr>
                <w:rFonts w:hAnsi="Times New Roman" w:cs="Times New Roman"/>
                <w:color w:val="000000"/>
                <w:sz w:val="24"/>
                <w:szCs w:val="24"/>
              </w:rPr>
              <w:t xml:space="preserve"> </w:t>
            </w:r>
            <w:r>
              <w:rPr>
                <w:rFonts w:hAnsi="Times New Roman" w:cs="Times New Roman"/>
                <w:color w:val="000000"/>
                <w:sz w:val="24"/>
                <w:szCs w:val="24"/>
              </w:rPr>
              <w:t>процессе</w:t>
            </w:r>
            <w:r>
              <w:rPr>
                <w:rFonts w:hAnsi="Times New Roman" w:cs="Times New Roman"/>
                <w:color w:val="000000"/>
                <w:sz w:val="24"/>
                <w:szCs w:val="24"/>
              </w:rPr>
              <w:t xml:space="preserve"> </w:t>
            </w:r>
            <w:r>
              <w:rPr>
                <w:rFonts w:hAnsi="Times New Roman" w:cs="Times New Roman"/>
                <w:color w:val="000000"/>
                <w:sz w:val="24"/>
                <w:szCs w:val="24"/>
              </w:rPr>
              <w:t>ФГОС</w:t>
            </w:r>
            <w:r>
              <w:rPr>
                <w:rFonts w:hAnsi="Times New Roman" w:cs="Times New Roman"/>
                <w:color w:val="000000"/>
                <w:sz w:val="24"/>
                <w:szCs w:val="24"/>
              </w:rPr>
              <w:t xml:space="preserve">, </w:t>
            </w:r>
            <w:r>
              <w:rPr>
                <w:rFonts w:hAnsi="Times New Roman" w:cs="Times New Roman"/>
                <w:color w:val="000000"/>
                <w:sz w:val="24"/>
                <w:szCs w:val="24"/>
              </w:rPr>
              <w:t>от общей</w:t>
            </w:r>
            <w:r>
              <w:rPr>
                <w:rFonts w:hAnsi="Times New Roman" w:cs="Times New Roman"/>
                <w:color w:val="000000"/>
                <w:sz w:val="24"/>
                <w:szCs w:val="24"/>
              </w:rPr>
              <w:t xml:space="preserve"> </w:t>
            </w:r>
            <w:r>
              <w:rPr>
                <w:rFonts w:hAnsi="Times New Roman" w:cs="Times New Roman"/>
                <w:color w:val="000000"/>
                <w:sz w:val="24"/>
                <w:szCs w:val="24"/>
              </w:rPr>
              <w:t>численности</w:t>
            </w:r>
            <w:r>
              <w:rPr>
                <w:rFonts w:hAnsi="Times New Roman" w:cs="Times New Roman"/>
                <w:color w:val="000000"/>
                <w:sz w:val="24"/>
                <w:szCs w:val="24"/>
              </w:rPr>
              <w:t xml:space="preserve"> </w:t>
            </w:r>
            <w:r>
              <w:rPr>
                <w:rFonts w:hAnsi="Times New Roman" w:cs="Times New Roman"/>
                <w:color w:val="000000"/>
                <w:sz w:val="24"/>
                <w:szCs w:val="24"/>
              </w:rPr>
              <w:t>таких</w:t>
            </w:r>
            <w:r>
              <w:rPr>
                <w:rFonts w:hAnsi="Times New Roman" w:cs="Times New Roman"/>
                <w:color w:val="000000"/>
                <w:sz w:val="24"/>
                <w:szCs w:val="24"/>
              </w:rPr>
              <w:t xml:space="preserve"> </w:t>
            </w:r>
            <w:r>
              <w:rPr>
                <w:rFonts w:hAnsi="Times New Roman" w:cs="Times New Roman"/>
                <w:color w:val="000000"/>
                <w:sz w:val="24"/>
                <w:szCs w:val="24"/>
              </w:rPr>
              <w:t>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человек</w:t>
            </w:r>
            <w:r>
              <w:rPr>
                <w:rFonts w:hAnsi="Times New Roman" w:cs="Times New Roman"/>
                <w:color w:val="000000"/>
                <w:sz w:val="24"/>
                <w:szCs w:val="24"/>
              </w:rPr>
              <w:t xml:space="preserve"> (</w:t>
            </w:r>
            <w:r>
              <w:rPr>
                <w:rFonts w:hAnsi="Times New Roman" w:cs="Times New Roman"/>
                <w:color w:val="000000"/>
                <w:sz w:val="24"/>
                <w:szCs w:val="24"/>
              </w:rPr>
              <w:t>процент</w:t>
            </w: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5611F1" w:rsidP="005611F1">
            <w:r>
              <w:rPr>
                <w:rFonts w:hAnsi="Times New Roman" w:cs="Times New Roman"/>
                <w:color w:val="000000"/>
                <w:sz w:val="24"/>
                <w:szCs w:val="24"/>
              </w:rPr>
              <w:t>16</w:t>
            </w:r>
            <w:r w:rsidR="00C55988">
              <w:rPr>
                <w:rFonts w:hAnsi="Times New Roman" w:cs="Times New Roman"/>
                <w:color w:val="000000"/>
                <w:sz w:val="24"/>
                <w:szCs w:val="24"/>
              </w:rPr>
              <w:t xml:space="preserve"> (</w:t>
            </w:r>
            <w:r>
              <w:rPr>
                <w:rFonts w:hAnsi="Times New Roman" w:cs="Times New Roman"/>
                <w:color w:val="000000"/>
                <w:sz w:val="24"/>
                <w:szCs w:val="24"/>
              </w:rPr>
              <w:t>94</w:t>
            </w:r>
            <w:r w:rsidR="00C55988">
              <w:rPr>
                <w:rFonts w:hAnsi="Times New Roman" w:cs="Times New Roman"/>
                <w:color w:val="000000"/>
                <w:sz w:val="24"/>
                <w:szCs w:val="24"/>
              </w:rPr>
              <w:t>%)</w:t>
            </w:r>
          </w:p>
        </w:tc>
      </w:tr>
      <w:tr w:rsidR="00C55988" w:rsidTr="00BA31E1">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b/>
                <w:bCs/>
                <w:color w:val="000000"/>
                <w:sz w:val="24"/>
                <w:szCs w:val="24"/>
              </w:rPr>
              <w:t>Инфраструктура</w:t>
            </w:r>
          </w:p>
        </w:tc>
      </w:tr>
      <w:tr w:rsidR="00C55988" w:rsidTr="00BA31E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Количество</w:t>
            </w:r>
            <w:r>
              <w:rPr>
                <w:rFonts w:hAnsi="Times New Roman" w:cs="Times New Roman"/>
                <w:color w:val="000000"/>
                <w:sz w:val="24"/>
                <w:szCs w:val="24"/>
              </w:rPr>
              <w:t xml:space="preserve"> </w:t>
            </w:r>
            <w:r>
              <w:rPr>
                <w:rFonts w:hAnsi="Times New Roman" w:cs="Times New Roman"/>
                <w:color w:val="000000"/>
                <w:sz w:val="24"/>
                <w:szCs w:val="24"/>
              </w:rPr>
              <w:t>компьютеров</w:t>
            </w:r>
            <w:r>
              <w:rPr>
                <w:rFonts w:hAnsi="Times New Roman" w:cs="Times New Roman"/>
                <w:color w:val="000000"/>
                <w:sz w:val="24"/>
                <w:szCs w:val="24"/>
              </w:rPr>
              <w:t xml:space="preserve"> </w:t>
            </w:r>
            <w:r>
              <w:rPr>
                <w:rFonts w:hAnsi="Times New Roman" w:cs="Times New Roman"/>
                <w:color w:val="000000"/>
                <w:sz w:val="24"/>
                <w:szCs w:val="24"/>
              </w:rPr>
              <w:t>в расчете</w:t>
            </w:r>
            <w:r>
              <w:rPr>
                <w:rFonts w:hAnsi="Times New Roman" w:cs="Times New Roman"/>
                <w:color w:val="000000"/>
                <w:sz w:val="24"/>
                <w:szCs w:val="24"/>
              </w:rPr>
              <w:t xml:space="preserve"> </w:t>
            </w:r>
            <w:r>
              <w:rPr>
                <w:rFonts w:hAnsi="Times New Roman" w:cs="Times New Roman"/>
                <w:color w:val="000000"/>
                <w:sz w:val="24"/>
                <w:szCs w:val="24"/>
              </w:rPr>
              <w:t>на одного</w:t>
            </w:r>
            <w:r>
              <w:rPr>
                <w:rFonts w:hAnsi="Times New Roman" w:cs="Times New Roman"/>
                <w:color w:val="000000"/>
                <w:sz w:val="24"/>
                <w:szCs w:val="24"/>
              </w:rPr>
              <w:t xml:space="preserve"> </w:t>
            </w:r>
            <w:r>
              <w:rPr>
                <w:rFonts w:hAnsi="Times New Roman" w:cs="Times New Roman"/>
                <w:color w:val="000000"/>
                <w:sz w:val="24"/>
                <w:szCs w:val="24"/>
              </w:rPr>
              <w:t>учащегося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единиц</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5611F1" w:rsidP="00BA31E1">
            <w:r>
              <w:rPr>
                <w:rFonts w:hAnsi="Times New Roman" w:cs="Times New Roman"/>
                <w:color w:val="000000"/>
                <w:sz w:val="24"/>
                <w:szCs w:val="24"/>
              </w:rPr>
              <w:t>0,2</w:t>
            </w:r>
          </w:p>
        </w:tc>
      </w:tr>
      <w:tr w:rsidR="00C55988" w:rsidTr="00BA31E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Количество</w:t>
            </w:r>
            <w:r>
              <w:rPr>
                <w:rFonts w:hAnsi="Times New Roman" w:cs="Times New Roman"/>
                <w:color w:val="000000"/>
                <w:sz w:val="24"/>
                <w:szCs w:val="24"/>
              </w:rPr>
              <w:t xml:space="preserve"> </w:t>
            </w:r>
            <w:r>
              <w:rPr>
                <w:rFonts w:hAnsi="Times New Roman" w:cs="Times New Roman"/>
                <w:color w:val="000000"/>
                <w:sz w:val="24"/>
                <w:szCs w:val="24"/>
              </w:rPr>
              <w:t>экземпляров</w:t>
            </w:r>
            <w:r>
              <w:rPr>
                <w:rFonts w:hAnsi="Times New Roman" w:cs="Times New Roman"/>
                <w:color w:val="000000"/>
                <w:sz w:val="24"/>
                <w:szCs w:val="24"/>
              </w:rPr>
              <w:t xml:space="preserve"> </w:t>
            </w:r>
            <w:r>
              <w:rPr>
                <w:rFonts w:hAnsi="Times New Roman" w:cs="Times New Roman"/>
                <w:color w:val="000000"/>
                <w:sz w:val="24"/>
                <w:szCs w:val="24"/>
              </w:rPr>
              <w:t>учебной</w:t>
            </w:r>
            <w:r>
              <w:rPr>
                <w:rFonts w:hAnsi="Times New Roman" w:cs="Times New Roman"/>
                <w:color w:val="000000"/>
                <w:sz w:val="24"/>
                <w:szCs w:val="24"/>
              </w:rPr>
              <w:t xml:space="preserve"> </w:t>
            </w:r>
            <w:r>
              <w:rPr>
                <w:rFonts w:hAnsi="Times New Roman" w:cs="Times New Roman"/>
                <w:color w:val="000000"/>
                <w:sz w:val="24"/>
                <w:szCs w:val="24"/>
              </w:rPr>
              <w:t>и учебно</w:t>
            </w:r>
            <w:r>
              <w:rPr>
                <w:rFonts w:hAnsi="Times New Roman" w:cs="Times New Roman"/>
                <w:color w:val="000000"/>
                <w:sz w:val="24"/>
                <w:szCs w:val="24"/>
              </w:rPr>
              <w:t>-</w:t>
            </w:r>
            <w:r>
              <w:rPr>
                <w:rFonts w:hAnsi="Times New Roman" w:cs="Times New Roman"/>
                <w:color w:val="000000"/>
                <w:sz w:val="24"/>
                <w:szCs w:val="24"/>
              </w:rPr>
              <w:t>методической</w:t>
            </w:r>
            <w:r>
              <w:rPr>
                <w:rFonts w:hAnsi="Times New Roman" w:cs="Times New Roman"/>
                <w:color w:val="000000"/>
                <w:sz w:val="24"/>
                <w:szCs w:val="24"/>
              </w:rPr>
              <w:t xml:space="preserve"> </w:t>
            </w:r>
            <w:r>
              <w:rPr>
                <w:rFonts w:hAnsi="Times New Roman" w:cs="Times New Roman"/>
                <w:color w:val="000000"/>
                <w:sz w:val="24"/>
                <w:szCs w:val="24"/>
              </w:rPr>
              <w:t>литературы</w:t>
            </w:r>
            <w:r>
              <w:rPr>
                <w:rFonts w:hAnsi="Times New Roman" w:cs="Times New Roman"/>
                <w:color w:val="000000"/>
                <w:sz w:val="24"/>
                <w:szCs w:val="24"/>
              </w:rPr>
              <w:t xml:space="preserve"> </w:t>
            </w:r>
            <w:r>
              <w:rPr>
                <w:rFonts w:hAnsi="Times New Roman" w:cs="Times New Roman"/>
                <w:color w:val="000000"/>
                <w:sz w:val="24"/>
                <w:szCs w:val="24"/>
              </w:rPr>
              <w:t>от общего</w:t>
            </w:r>
            <w:r>
              <w:rPr>
                <w:rFonts w:hAnsi="Times New Roman" w:cs="Times New Roman"/>
                <w:color w:val="000000"/>
                <w:sz w:val="24"/>
                <w:szCs w:val="24"/>
              </w:rPr>
              <w:t xml:space="preserve"> </w:t>
            </w:r>
            <w:r>
              <w:rPr>
                <w:rFonts w:hAnsi="Times New Roman" w:cs="Times New Roman"/>
                <w:color w:val="000000"/>
                <w:sz w:val="24"/>
                <w:szCs w:val="24"/>
              </w:rPr>
              <w:t>количества</w:t>
            </w:r>
            <w:r>
              <w:rPr>
                <w:rFonts w:hAnsi="Times New Roman" w:cs="Times New Roman"/>
                <w:color w:val="000000"/>
                <w:sz w:val="24"/>
                <w:szCs w:val="24"/>
              </w:rPr>
              <w:t xml:space="preserve"> </w:t>
            </w:r>
            <w:r>
              <w:rPr>
                <w:rFonts w:hAnsi="Times New Roman" w:cs="Times New Roman"/>
                <w:color w:val="000000"/>
                <w:sz w:val="24"/>
                <w:szCs w:val="24"/>
              </w:rPr>
              <w:t>единиц</w:t>
            </w:r>
            <w:r>
              <w:rPr>
                <w:rFonts w:hAnsi="Times New Roman" w:cs="Times New Roman"/>
                <w:color w:val="000000"/>
                <w:sz w:val="24"/>
                <w:szCs w:val="24"/>
              </w:rPr>
              <w:t xml:space="preserve"> </w:t>
            </w:r>
            <w:r>
              <w:rPr>
                <w:rFonts w:hAnsi="Times New Roman" w:cs="Times New Roman"/>
                <w:color w:val="000000"/>
                <w:sz w:val="24"/>
                <w:szCs w:val="24"/>
              </w:rPr>
              <w:t>библиотечного</w:t>
            </w:r>
            <w:r>
              <w:rPr>
                <w:rFonts w:hAnsi="Times New Roman" w:cs="Times New Roman"/>
                <w:color w:val="000000"/>
                <w:sz w:val="24"/>
                <w:szCs w:val="24"/>
              </w:rPr>
              <w:t xml:space="preserve"> </w:t>
            </w:r>
            <w:r>
              <w:rPr>
                <w:rFonts w:hAnsi="Times New Roman" w:cs="Times New Roman"/>
                <w:color w:val="000000"/>
                <w:sz w:val="24"/>
                <w:szCs w:val="24"/>
              </w:rPr>
              <w:t>фонда</w:t>
            </w:r>
            <w:r>
              <w:rPr>
                <w:rFonts w:hAnsi="Times New Roman" w:cs="Times New Roman"/>
                <w:color w:val="000000"/>
                <w:sz w:val="24"/>
                <w:szCs w:val="24"/>
              </w:rPr>
              <w:t xml:space="preserve"> </w:t>
            </w:r>
            <w:r>
              <w:rPr>
                <w:rFonts w:hAnsi="Times New Roman" w:cs="Times New Roman"/>
                <w:color w:val="000000"/>
                <w:sz w:val="24"/>
                <w:szCs w:val="24"/>
              </w:rPr>
              <w:t>в расчете</w:t>
            </w:r>
            <w:r>
              <w:rPr>
                <w:rFonts w:hAnsi="Times New Roman" w:cs="Times New Roman"/>
                <w:color w:val="000000"/>
                <w:sz w:val="24"/>
                <w:szCs w:val="24"/>
              </w:rPr>
              <w:t xml:space="preserve"> </w:t>
            </w:r>
            <w:r>
              <w:rPr>
                <w:rFonts w:hAnsi="Times New Roman" w:cs="Times New Roman"/>
                <w:color w:val="000000"/>
                <w:sz w:val="24"/>
                <w:szCs w:val="24"/>
              </w:rPr>
              <w:t>на одного</w:t>
            </w:r>
            <w:r>
              <w:rPr>
                <w:rFonts w:hAnsi="Times New Roman" w:cs="Times New Roman"/>
                <w:color w:val="000000"/>
                <w:sz w:val="24"/>
                <w:szCs w:val="24"/>
              </w:rPr>
              <w:t xml:space="preserve"> </w:t>
            </w:r>
            <w:r>
              <w:rPr>
                <w:rFonts w:hAnsi="Times New Roman" w:cs="Times New Roman"/>
                <w:color w:val="000000"/>
                <w:sz w:val="24"/>
                <w:szCs w:val="24"/>
              </w:rPr>
              <w:t>учащегося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единиц</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5611F1" w:rsidP="00BA31E1">
            <w:r>
              <w:rPr>
                <w:rFonts w:hAnsi="Times New Roman" w:cs="Times New Roman"/>
                <w:color w:val="000000"/>
                <w:sz w:val="24"/>
                <w:szCs w:val="24"/>
              </w:rPr>
              <w:t>19</w:t>
            </w:r>
          </w:p>
        </w:tc>
      </w:tr>
      <w:tr w:rsidR="00C55988" w:rsidTr="00BA31E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Наличие</w:t>
            </w:r>
            <w:r>
              <w:rPr>
                <w:rFonts w:hAnsi="Times New Roman" w:cs="Times New Roman"/>
                <w:color w:val="000000"/>
                <w:sz w:val="24"/>
                <w:szCs w:val="24"/>
              </w:rPr>
              <w:t xml:space="preserve"> </w:t>
            </w:r>
            <w:r>
              <w:rPr>
                <w:rFonts w:hAnsi="Times New Roman" w:cs="Times New Roman"/>
                <w:color w:val="000000"/>
                <w:sz w:val="24"/>
                <w:szCs w:val="24"/>
              </w:rPr>
              <w:t>в Школе</w:t>
            </w:r>
            <w:r>
              <w:rPr>
                <w:rFonts w:hAnsi="Times New Roman" w:cs="Times New Roman"/>
                <w:color w:val="000000"/>
                <w:sz w:val="24"/>
                <w:szCs w:val="24"/>
              </w:rPr>
              <w:t xml:space="preserve"> </w:t>
            </w:r>
            <w:r>
              <w:rPr>
                <w:rFonts w:hAnsi="Times New Roman" w:cs="Times New Roman"/>
                <w:color w:val="000000"/>
                <w:sz w:val="24"/>
                <w:szCs w:val="24"/>
              </w:rPr>
              <w:t>системы</w:t>
            </w:r>
            <w:r>
              <w:rPr>
                <w:rFonts w:hAnsi="Times New Roman" w:cs="Times New Roman"/>
                <w:color w:val="000000"/>
                <w:sz w:val="24"/>
                <w:szCs w:val="24"/>
              </w:rPr>
              <w:t xml:space="preserve"> </w:t>
            </w:r>
            <w:r>
              <w:rPr>
                <w:rFonts w:hAnsi="Times New Roman" w:cs="Times New Roman"/>
                <w:color w:val="000000"/>
                <w:sz w:val="24"/>
                <w:szCs w:val="24"/>
              </w:rPr>
              <w:t>электронного</w:t>
            </w:r>
            <w:r>
              <w:rPr>
                <w:rFonts w:hAnsi="Times New Roman" w:cs="Times New Roman"/>
                <w:color w:val="000000"/>
                <w:sz w:val="24"/>
                <w:szCs w:val="24"/>
              </w:rPr>
              <w:t xml:space="preserve"> </w:t>
            </w:r>
            <w:r>
              <w:rPr>
                <w:rFonts w:hAnsi="Times New Roman" w:cs="Times New Roman"/>
                <w:color w:val="000000"/>
                <w:sz w:val="24"/>
                <w:szCs w:val="24"/>
              </w:rPr>
              <w:t>документооборота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да</w:t>
            </w:r>
            <w:r>
              <w:rPr>
                <w:rFonts w:hAnsi="Times New Roman" w:cs="Times New Roman"/>
                <w:color w:val="000000"/>
                <w:sz w:val="24"/>
                <w:szCs w:val="24"/>
              </w:rPr>
              <w:t>/</w:t>
            </w:r>
            <w:r>
              <w:rPr>
                <w:rFonts w:hAnsi="Times New Roman" w:cs="Times New Roman"/>
                <w:color w:val="000000"/>
                <w:sz w:val="24"/>
                <w:szCs w:val="24"/>
              </w:rPr>
              <w:t>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да</w:t>
            </w:r>
          </w:p>
        </w:tc>
      </w:tr>
      <w:tr w:rsidR="00C55988" w:rsidTr="00BA31E1">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Наличие</w:t>
            </w:r>
            <w:r>
              <w:rPr>
                <w:rFonts w:hAnsi="Times New Roman" w:cs="Times New Roman"/>
                <w:color w:val="000000"/>
                <w:sz w:val="24"/>
                <w:szCs w:val="24"/>
              </w:rPr>
              <w:t xml:space="preserve"> </w:t>
            </w:r>
            <w:r>
              <w:rPr>
                <w:rFonts w:hAnsi="Times New Roman" w:cs="Times New Roman"/>
                <w:color w:val="000000"/>
                <w:sz w:val="24"/>
                <w:szCs w:val="24"/>
              </w:rPr>
              <w:t>в Школе</w:t>
            </w:r>
            <w:r>
              <w:rPr>
                <w:rFonts w:hAnsi="Times New Roman" w:cs="Times New Roman"/>
                <w:color w:val="000000"/>
                <w:sz w:val="24"/>
                <w:szCs w:val="24"/>
              </w:rPr>
              <w:t xml:space="preserve"> </w:t>
            </w:r>
            <w:r>
              <w:rPr>
                <w:rFonts w:hAnsi="Times New Roman" w:cs="Times New Roman"/>
                <w:color w:val="000000"/>
                <w:sz w:val="24"/>
                <w:szCs w:val="24"/>
              </w:rPr>
              <w:t>читального</w:t>
            </w:r>
            <w:r>
              <w:rPr>
                <w:rFonts w:hAnsi="Times New Roman" w:cs="Times New Roman"/>
                <w:color w:val="000000"/>
                <w:sz w:val="24"/>
                <w:szCs w:val="24"/>
              </w:rPr>
              <w:t xml:space="preserve"> </w:t>
            </w:r>
            <w:r>
              <w:rPr>
                <w:rFonts w:hAnsi="Times New Roman" w:cs="Times New Roman"/>
                <w:color w:val="000000"/>
                <w:sz w:val="24"/>
                <w:szCs w:val="24"/>
              </w:rPr>
              <w:t>зала</w:t>
            </w:r>
            <w:r>
              <w:rPr>
                <w:rFonts w:hAnsi="Times New Roman" w:cs="Times New Roman"/>
                <w:color w:val="000000"/>
                <w:sz w:val="24"/>
                <w:szCs w:val="24"/>
              </w:rPr>
              <w:t xml:space="preserve"> </w:t>
            </w:r>
            <w:r>
              <w:rPr>
                <w:rFonts w:hAnsi="Times New Roman" w:cs="Times New Roman"/>
                <w:color w:val="000000"/>
                <w:sz w:val="24"/>
                <w:szCs w:val="24"/>
              </w:rPr>
              <w:t>библиотеки</w:t>
            </w:r>
            <w:r>
              <w:rPr>
                <w:rFonts w:hAnsi="Times New Roman" w:cs="Times New Roman"/>
                <w:color w:val="000000"/>
                <w:sz w:val="24"/>
                <w:szCs w:val="24"/>
              </w:rPr>
              <w:t xml:space="preserve">, </w:t>
            </w:r>
            <w:r>
              <w:rPr>
                <w:rFonts w:hAnsi="Times New Roman" w:cs="Times New Roman"/>
                <w:color w:val="000000"/>
                <w:sz w:val="24"/>
                <w:szCs w:val="24"/>
              </w:rPr>
              <w:t>в том</w:t>
            </w:r>
            <w:r>
              <w:rPr>
                <w:rFonts w:hAnsi="Times New Roman" w:cs="Times New Roman"/>
                <w:color w:val="000000"/>
                <w:sz w:val="24"/>
                <w:szCs w:val="24"/>
              </w:rPr>
              <w:t xml:space="preserve"> </w:t>
            </w:r>
            <w:r>
              <w:rPr>
                <w:rFonts w:hAnsi="Times New Roman" w:cs="Times New Roman"/>
                <w:color w:val="000000"/>
                <w:sz w:val="24"/>
                <w:szCs w:val="24"/>
              </w:rPr>
              <w:t>числе</w:t>
            </w:r>
            <w:r>
              <w:rPr>
                <w:rFonts w:hAnsi="Times New Roman" w:cs="Times New Roman"/>
                <w:color w:val="000000"/>
                <w:sz w:val="24"/>
                <w:szCs w:val="24"/>
              </w:rPr>
              <w:t xml:space="preserve"> </w:t>
            </w:r>
            <w:r>
              <w:rPr>
                <w:rFonts w:hAnsi="Times New Roman" w:cs="Times New Roman"/>
                <w:color w:val="000000"/>
                <w:sz w:val="24"/>
                <w:szCs w:val="24"/>
              </w:rPr>
              <w:t>наличие</w:t>
            </w:r>
            <w:r>
              <w:rPr>
                <w:rFonts w:hAnsi="Times New Roman" w:cs="Times New Roman"/>
                <w:color w:val="000000"/>
                <w:sz w:val="24"/>
                <w:szCs w:val="24"/>
              </w:rPr>
              <w:t xml:space="preserve"> </w:t>
            </w:r>
            <w:r>
              <w:rPr>
                <w:rFonts w:hAnsi="Times New Roman" w:cs="Times New Roman"/>
                <w:color w:val="000000"/>
                <w:sz w:val="24"/>
                <w:szCs w:val="24"/>
              </w:rPr>
              <w:t>в ней</w:t>
            </w:r>
            <w:r>
              <w:rPr>
                <w:rFonts w:hAnsi="Times New Roman" w:cs="Times New Roman"/>
                <w:color w:val="000000"/>
                <w:sz w:val="24"/>
                <w:szCs w:val="24"/>
              </w:rPr>
              <w:t>:</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да</w:t>
            </w:r>
            <w:r>
              <w:rPr>
                <w:rFonts w:hAnsi="Times New Roman" w:cs="Times New Roman"/>
                <w:color w:val="000000"/>
                <w:sz w:val="24"/>
                <w:szCs w:val="24"/>
              </w:rPr>
              <w:t>/</w:t>
            </w:r>
            <w:r>
              <w:rPr>
                <w:rFonts w:hAnsi="Times New Roman" w:cs="Times New Roman"/>
                <w:color w:val="000000"/>
                <w:sz w:val="24"/>
                <w:szCs w:val="24"/>
              </w:rPr>
              <w:t>нет</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да</w:t>
            </w:r>
          </w:p>
        </w:tc>
      </w:tr>
      <w:tr w:rsidR="00C55988" w:rsidTr="00BA31E1">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 рабочих</w:t>
            </w:r>
            <w:r>
              <w:rPr>
                <w:rFonts w:hAnsi="Times New Roman" w:cs="Times New Roman"/>
                <w:color w:val="000000"/>
                <w:sz w:val="24"/>
                <w:szCs w:val="24"/>
              </w:rPr>
              <w:t xml:space="preserve"> </w:t>
            </w:r>
            <w:r>
              <w:rPr>
                <w:rFonts w:hAnsi="Times New Roman" w:cs="Times New Roman"/>
                <w:color w:val="000000"/>
                <w:sz w:val="24"/>
                <w:szCs w:val="24"/>
              </w:rPr>
              <w:t>мест</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на компьютере</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ноутбуке</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pPr>
              <w:ind w:left="75" w:right="75"/>
              <w:rPr>
                <w:rFonts w:hAnsi="Times New Roman" w:cs="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да</w:t>
            </w:r>
          </w:p>
        </w:tc>
      </w:tr>
      <w:tr w:rsidR="00C55988" w:rsidTr="00BA31E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 </w:t>
            </w:r>
            <w:proofErr w:type="spellStart"/>
            <w:r>
              <w:rPr>
                <w:rFonts w:hAnsi="Times New Roman" w:cs="Times New Roman"/>
                <w:color w:val="000000"/>
                <w:sz w:val="24"/>
                <w:szCs w:val="24"/>
              </w:rPr>
              <w:t>медиатеки</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5611F1" w:rsidP="00BA31E1">
            <w:r>
              <w:rPr>
                <w:rFonts w:hAnsi="Times New Roman" w:cs="Times New Roman"/>
                <w:color w:val="000000"/>
                <w:sz w:val="24"/>
                <w:szCs w:val="24"/>
              </w:rPr>
              <w:t>нет</w:t>
            </w:r>
          </w:p>
        </w:tc>
      </w:tr>
      <w:tr w:rsidR="00C55988" w:rsidTr="00BA31E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 средств</w:t>
            </w:r>
            <w:r>
              <w:rPr>
                <w:rFonts w:hAnsi="Times New Roman" w:cs="Times New Roman"/>
                <w:color w:val="000000"/>
                <w:sz w:val="24"/>
                <w:szCs w:val="24"/>
              </w:rPr>
              <w:t xml:space="preserve"> </w:t>
            </w:r>
            <w:r>
              <w:rPr>
                <w:rFonts w:hAnsi="Times New Roman" w:cs="Times New Roman"/>
                <w:color w:val="000000"/>
                <w:sz w:val="24"/>
                <w:szCs w:val="24"/>
              </w:rPr>
              <w:t>сканирования</w:t>
            </w:r>
            <w:r>
              <w:rPr>
                <w:rFonts w:hAnsi="Times New Roman" w:cs="Times New Roman"/>
                <w:color w:val="000000"/>
                <w:sz w:val="24"/>
                <w:szCs w:val="24"/>
              </w:rPr>
              <w:t xml:space="preserve"> </w:t>
            </w:r>
            <w:r>
              <w:rPr>
                <w:rFonts w:hAnsi="Times New Roman" w:cs="Times New Roman"/>
                <w:color w:val="000000"/>
                <w:sz w:val="24"/>
                <w:szCs w:val="24"/>
              </w:rPr>
              <w:t>и распознавания</w:t>
            </w:r>
            <w:r>
              <w:rPr>
                <w:rFonts w:hAnsi="Times New Roman" w:cs="Times New Roman"/>
                <w:color w:val="000000"/>
                <w:sz w:val="24"/>
                <w:szCs w:val="24"/>
              </w:rPr>
              <w:t xml:space="preserve"> </w:t>
            </w:r>
            <w:r>
              <w:rPr>
                <w:rFonts w:hAnsi="Times New Roman" w:cs="Times New Roman"/>
                <w:color w:val="000000"/>
                <w:sz w:val="24"/>
                <w:szCs w:val="24"/>
              </w:rPr>
              <w:t>текста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да</w:t>
            </w:r>
          </w:p>
        </w:tc>
      </w:tr>
      <w:tr w:rsidR="00C55988" w:rsidTr="00BA31E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 выхода</w:t>
            </w:r>
            <w:r>
              <w:rPr>
                <w:rFonts w:hAnsi="Times New Roman" w:cs="Times New Roman"/>
                <w:color w:val="000000"/>
                <w:sz w:val="24"/>
                <w:szCs w:val="24"/>
              </w:rPr>
              <w:t xml:space="preserve"> </w:t>
            </w:r>
            <w:r>
              <w:rPr>
                <w:rFonts w:hAnsi="Times New Roman" w:cs="Times New Roman"/>
                <w:color w:val="000000"/>
                <w:sz w:val="24"/>
                <w:szCs w:val="24"/>
              </w:rPr>
              <w:t>в интернет</w:t>
            </w:r>
            <w:r>
              <w:rPr>
                <w:rFonts w:hAnsi="Times New Roman" w:cs="Times New Roman"/>
                <w:color w:val="000000"/>
                <w:sz w:val="24"/>
                <w:szCs w:val="24"/>
              </w:rPr>
              <w:t xml:space="preserve"> </w:t>
            </w:r>
            <w:r>
              <w:rPr>
                <w:rFonts w:hAnsi="Times New Roman" w:cs="Times New Roman"/>
                <w:color w:val="000000"/>
                <w:sz w:val="24"/>
                <w:szCs w:val="24"/>
              </w:rPr>
              <w:t>с библиотечных</w:t>
            </w:r>
            <w:r>
              <w:rPr>
                <w:rFonts w:hAnsi="Times New Roman" w:cs="Times New Roman"/>
                <w:color w:val="000000"/>
                <w:sz w:val="24"/>
                <w:szCs w:val="24"/>
              </w:rPr>
              <w:t xml:space="preserve"> </w:t>
            </w:r>
            <w:r>
              <w:rPr>
                <w:rFonts w:hAnsi="Times New Roman" w:cs="Times New Roman"/>
                <w:color w:val="000000"/>
                <w:sz w:val="24"/>
                <w:szCs w:val="24"/>
              </w:rPr>
              <w:t>компьютеров</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да</w:t>
            </w:r>
          </w:p>
        </w:tc>
      </w:tr>
      <w:tr w:rsidR="00C55988" w:rsidTr="00BA31E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 системы</w:t>
            </w:r>
            <w:r>
              <w:rPr>
                <w:rFonts w:hAnsi="Times New Roman" w:cs="Times New Roman"/>
                <w:color w:val="000000"/>
                <w:sz w:val="24"/>
                <w:szCs w:val="24"/>
              </w:rPr>
              <w:t xml:space="preserve"> </w:t>
            </w:r>
            <w:r>
              <w:rPr>
                <w:rFonts w:hAnsi="Times New Roman" w:cs="Times New Roman"/>
                <w:color w:val="000000"/>
                <w:sz w:val="24"/>
                <w:szCs w:val="24"/>
              </w:rPr>
              <w:t>контроля</w:t>
            </w:r>
            <w:r>
              <w:rPr>
                <w:rFonts w:hAnsi="Times New Roman" w:cs="Times New Roman"/>
                <w:color w:val="000000"/>
                <w:sz w:val="24"/>
                <w:szCs w:val="24"/>
              </w:rPr>
              <w:t xml:space="preserve"> </w:t>
            </w:r>
            <w:r>
              <w:rPr>
                <w:rFonts w:hAnsi="Times New Roman" w:cs="Times New Roman"/>
                <w:color w:val="000000"/>
                <w:sz w:val="24"/>
                <w:szCs w:val="24"/>
              </w:rPr>
              <w:t>распечатки</w:t>
            </w:r>
            <w:r>
              <w:rPr>
                <w:rFonts w:hAnsi="Times New Roman" w:cs="Times New Roman"/>
                <w:color w:val="000000"/>
                <w:sz w:val="24"/>
                <w:szCs w:val="24"/>
              </w:rPr>
              <w:t xml:space="preserve"> </w:t>
            </w:r>
            <w:r>
              <w:rPr>
                <w:rFonts w:hAnsi="Times New Roman" w:cs="Times New Roman"/>
                <w:color w:val="000000"/>
                <w:sz w:val="24"/>
                <w:szCs w:val="24"/>
              </w:rPr>
              <w:t>материалов</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да</w:t>
            </w:r>
          </w:p>
        </w:tc>
      </w:tr>
      <w:tr w:rsidR="00C55988" w:rsidTr="00BA31E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Численность</w:t>
            </w:r>
            <w:r>
              <w:rPr>
                <w:rFonts w:hAnsi="Times New Roman" w:cs="Times New Roman"/>
                <w:color w:val="000000"/>
                <w:sz w:val="24"/>
                <w:szCs w:val="24"/>
              </w:rPr>
              <w:t xml:space="preserve"> (</w:t>
            </w:r>
            <w:r>
              <w:rPr>
                <w:rFonts w:hAnsi="Times New Roman" w:cs="Times New Roman"/>
                <w:color w:val="000000"/>
                <w:sz w:val="24"/>
                <w:szCs w:val="24"/>
              </w:rPr>
              <w:t>удельный</w:t>
            </w:r>
            <w:r>
              <w:rPr>
                <w:rFonts w:hAnsi="Times New Roman" w:cs="Times New Roman"/>
                <w:color w:val="000000"/>
                <w:sz w:val="24"/>
                <w:szCs w:val="24"/>
              </w:rPr>
              <w:t xml:space="preserve"> </w:t>
            </w:r>
            <w:r>
              <w:rPr>
                <w:rFonts w:hAnsi="Times New Roman" w:cs="Times New Roman"/>
                <w:color w:val="000000"/>
                <w:sz w:val="24"/>
                <w:szCs w:val="24"/>
              </w:rPr>
              <w:t>вес</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 xml:space="preserve">, </w:t>
            </w:r>
            <w:r>
              <w:rPr>
                <w:rFonts w:hAnsi="Times New Roman" w:cs="Times New Roman"/>
                <w:color w:val="000000"/>
                <w:sz w:val="24"/>
                <w:szCs w:val="24"/>
              </w:rPr>
              <w:t>которые</w:t>
            </w:r>
            <w:r>
              <w:rPr>
                <w:rFonts w:hAnsi="Times New Roman" w:cs="Times New Roman"/>
                <w:color w:val="000000"/>
                <w:sz w:val="24"/>
                <w:szCs w:val="24"/>
              </w:rPr>
              <w:t xml:space="preserve"> </w:t>
            </w:r>
            <w:r>
              <w:rPr>
                <w:rFonts w:hAnsi="Times New Roman" w:cs="Times New Roman"/>
                <w:color w:val="000000"/>
                <w:sz w:val="24"/>
                <w:szCs w:val="24"/>
              </w:rPr>
              <w:t>могут</w:t>
            </w:r>
            <w:r>
              <w:rPr>
                <w:rFonts w:hAnsi="Times New Roman" w:cs="Times New Roman"/>
                <w:color w:val="000000"/>
                <w:sz w:val="24"/>
                <w:szCs w:val="24"/>
              </w:rPr>
              <w:t xml:space="preserve"> </w:t>
            </w:r>
            <w:r>
              <w:rPr>
                <w:rFonts w:hAnsi="Times New Roman" w:cs="Times New Roman"/>
                <w:color w:val="000000"/>
                <w:sz w:val="24"/>
                <w:szCs w:val="24"/>
              </w:rPr>
              <w:t>пользоваться</w:t>
            </w:r>
            <w:r>
              <w:rPr>
                <w:rFonts w:hAnsi="Times New Roman" w:cs="Times New Roman"/>
                <w:color w:val="000000"/>
                <w:sz w:val="24"/>
                <w:szCs w:val="24"/>
              </w:rPr>
              <w:t xml:space="preserve"> </w:t>
            </w:r>
            <w:r>
              <w:rPr>
                <w:rFonts w:hAnsi="Times New Roman" w:cs="Times New Roman"/>
                <w:color w:val="000000"/>
                <w:sz w:val="24"/>
                <w:szCs w:val="24"/>
              </w:rPr>
              <w:t>широкополосным</w:t>
            </w:r>
            <w:r>
              <w:rPr>
                <w:rFonts w:hAnsi="Times New Roman" w:cs="Times New Roman"/>
                <w:color w:val="000000"/>
                <w:sz w:val="24"/>
                <w:szCs w:val="24"/>
              </w:rPr>
              <w:t xml:space="preserve"> </w:t>
            </w:r>
            <w:r>
              <w:rPr>
                <w:rFonts w:hAnsi="Times New Roman" w:cs="Times New Roman"/>
                <w:color w:val="000000"/>
                <w:sz w:val="24"/>
                <w:szCs w:val="24"/>
              </w:rPr>
              <w:t>интернетом</w:t>
            </w:r>
            <w:r>
              <w:rPr>
                <w:rFonts w:hAnsi="Times New Roman" w:cs="Times New Roman"/>
                <w:color w:val="000000"/>
                <w:sz w:val="24"/>
                <w:szCs w:val="24"/>
              </w:rPr>
              <w:t xml:space="preserve"> </w:t>
            </w:r>
            <w:r>
              <w:rPr>
                <w:rFonts w:hAnsi="Times New Roman" w:cs="Times New Roman"/>
                <w:color w:val="000000"/>
                <w:sz w:val="24"/>
                <w:szCs w:val="24"/>
              </w:rPr>
              <w:t>не менее</w:t>
            </w:r>
            <w:r>
              <w:rPr>
                <w:rFonts w:hAnsi="Times New Roman" w:cs="Times New Roman"/>
                <w:color w:val="000000"/>
                <w:sz w:val="24"/>
                <w:szCs w:val="24"/>
              </w:rPr>
              <w:t xml:space="preserve"> 2</w:t>
            </w:r>
            <w:r>
              <w:rPr>
                <w:rFonts w:hAnsi="Times New Roman" w:cs="Times New Roman"/>
                <w:color w:val="000000"/>
                <w:sz w:val="24"/>
                <w:szCs w:val="24"/>
              </w:rPr>
              <w:t> Мб</w:t>
            </w:r>
            <w:r>
              <w:rPr>
                <w:rFonts w:hAnsi="Times New Roman" w:cs="Times New Roman"/>
                <w:color w:val="000000"/>
                <w:sz w:val="24"/>
                <w:szCs w:val="24"/>
              </w:rPr>
              <w:t>/</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от общей</w:t>
            </w:r>
            <w:r>
              <w:rPr>
                <w:rFonts w:hAnsi="Times New Roman" w:cs="Times New Roman"/>
                <w:color w:val="000000"/>
                <w:sz w:val="24"/>
                <w:szCs w:val="24"/>
              </w:rPr>
              <w:t xml:space="preserve"> </w:t>
            </w:r>
            <w:r>
              <w:rPr>
                <w:rFonts w:hAnsi="Times New Roman" w:cs="Times New Roman"/>
                <w:color w:val="000000"/>
                <w:sz w:val="24"/>
                <w:szCs w:val="24"/>
              </w:rPr>
              <w:t>численности</w:t>
            </w:r>
            <w:r>
              <w:rPr>
                <w:rFonts w:hAnsi="Times New Roman" w:cs="Times New Roman"/>
                <w:color w:val="000000"/>
                <w:sz w:val="24"/>
                <w:szCs w:val="24"/>
              </w:rPr>
              <w:t xml:space="preserve"> </w:t>
            </w:r>
            <w:r>
              <w:rPr>
                <w:rFonts w:hAnsi="Times New Roman" w:cs="Times New Roman"/>
                <w:color w:val="000000"/>
                <w:sz w:val="24"/>
                <w:szCs w:val="24"/>
              </w:rPr>
              <w:t>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человек</w:t>
            </w:r>
            <w:r>
              <w:rPr>
                <w:rFonts w:hAnsi="Times New Roman" w:cs="Times New Roman"/>
                <w:color w:val="000000"/>
                <w:sz w:val="24"/>
                <w:szCs w:val="24"/>
              </w:rPr>
              <w:t xml:space="preserve"> (</w:t>
            </w:r>
            <w:r>
              <w:rPr>
                <w:rFonts w:hAnsi="Times New Roman" w:cs="Times New Roman"/>
                <w:color w:val="000000"/>
                <w:sz w:val="24"/>
                <w:szCs w:val="24"/>
              </w:rPr>
              <w:t>процент</w:t>
            </w: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5611F1" w:rsidP="00BA31E1">
            <w:r>
              <w:rPr>
                <w:rFonts w:hAnsi="Times New Roman" w:cs="Times New Roman"/>
                <w:color w:val="000000"/>
                <w:sz w:val="24"/>
                <w:szCs w:val="24"/>
              </w:rPr>
              <w:t>195</w:t>
            </w:r>
            <w:r w:rsidR="00C55988">
              <w:rPr>
                <w:rFonts w:hAnsi="Times New Roman" w:cs="Times New Roman"/>
                <w:color w:val="000000"/>
                <w:sz w:val="24"/>
                <w:szCs w:val="24"/>
              </w:rPr>
              <w:t xml:space="preserve"> (100%)</w:t>
            </w:r>
          </w:p>
        </w:tc>
      </w:tr>
      <w:tr w:rsidR="00C55988" w:rsidTr="00BA31E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t>Общая</w:t>
            </w:r>
            <w:r>
              <w:rPr>
                <w:rFonts w:hAnsi="Times New Roman" w:cs="Times New Roman"/>
                <w:color w:val="000000"/>
                <w:sz w:val="24"/>
                <w:szCs w:val="24"/>
              </w:rPr>
              <w:t xml:space="preserve"> </w:t>
            </w:r>
            <w:r>
              <w:rPr>
                <w:rFonts w:hAnsi="Times New Roman" w:cs="Times New Roman"/>
                <w:color w:val="000000"/>
                <w:sz w:val="24"/>
                <w:szCs w:val="24"/>
              </w:rPr>
              <w:t>площадь</w:t>
            </w:r>
            <w:r>
              <w:rPr>
                <w:rFonts w:hAnsi="Times New Roman" w:cs="Times New Roman"/>
                <w:color w:val="000000"/>
                <w:sz w:val="24"/>
                <w:szCs w:val="24"/>
              </w:rPr>
              <w:t xml:space="preserve"> </w:t>
            </w:r>
            <w:r>
              <w:rPr>
                <w:rFonts w:hAnsi="Times New Roman" w:cs="Times New Roman"/>
                <w:color w:val="000000"/>
                <w:sz w:val="24"/>
                <w:szCs w:val="24"/>
              </w:rPr>
              <w:t>помещений</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образовательного</w:t>
            </w:r>
            <w:r>
              <w:rPr>
                <w:rFonts w:hAnsi="Times New Roman" w:cs="Times New Roman"/>
                <w:color w:val="000000"/>
                <w:sz w:val="24"/>
                <w:szCs w:val="24"/>
              </w:rPr>
              <w:t xml:space="preserve"> </w:t>
            </w:r>
            <w:r>
              <w:rPr>
                <w:rFonts w:hAnsi="Times New Roman" w:cs="Times New Roman"/>
                <w:color w:val="000000"/>
                <w:sz w:val="24"/>
                <w:szCs w:val="24"/>
              </w:rPr>
              <w:t>процесса</w:t>
            </w:r>
            <w:r>
              <w:rPr>
                <w:rFonts w:hAnsi="Times New Roman" w:cs="Times New Roman"/>
                <w:color w:val="000000"/>
                <w:sz w:val="24"/>
                <w:szCs w:val="24"/>
              </w:rPr>
              <w:t xml:space="preserve"> </w:t>
            </w:r>
            <w:r>
              <w:rPr>
                <w:rFonts w:hAnsi="Times New Roman" w:cs="Times New Roman"/>
                <w:color w:val="000000"/>
                <w:sz w:val="24"/>
                <w:szCs w:val="24"/>
              </w:rPr>
              <w:t>в расчете</w:t>
            </w:r>
            <w:r>
              <w:rPr>
                <w:rFonts w:hAnsi="Times New Roman" w:cs="Times New Roman"/>
                <w:color w:val="000000"/>
                <w:sz w:val="24"/>
                <w:szCs w:val="24"/>
              </w:rPr>
              <w:t xml:space="preserve"> </w:t>
            </w:r>
            <w:r>
              <w:rPr>
                <w:rFonts w:hAnsi="Times New Roman" w:cs="Times New Roman"/>
                <w:color w:val="000000"/>
                <w:sz w:val="24"/>
                <w:szCs w:val="24"/>
              </w:rPr>
              <w:lastRenderedPageBreak/>
              <w:t>на одного</w:t>
            </w:r>
            <w:r>
              <w:rPr>
                <w:rFonts w:hAnsi="Times New Roman" w:cs="Times New Roman"/>
                <w:color w:val="000000"/>
                <w:sz w:val="24"/>
                <w:szCs w:val="24"/>
              </w:rPr>
              <w:t xml:space="preserve"> </w:t>
            </w:r>
            <w:r>
              <w:rPr>
                <w:rFonts w:hAnsi="Times New Roman" w:cs="Times New Roman"/>
                <w:color w:val="000000"/>
                <w:sz w:val="24"/>
                <w:szCs w:val="24"/>
              </w:rPr>
              <w:t>обучающегося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C55988" w:rsidP="00BA31E1">
            <w:r>
              <w:rPr>
                <w:rFonts w:hAnsi="Times New Roman" w:cs="Times New Roman"/>
                <w:color w:val="000000"/>
                <w:sz w:val="24"/>
                <w:szCs w:val="24"/>
              </w:rPr>
              <w:lastRenderedPageBreak/>
              <w:t>кв</w:t>
            </w:r>
            <w:r>
              <w:rPr>
                <w:rFonts w:hAnsi="Times New Roman" w:cs="Times New Roman"/>
                <w:color w:val="000000"/>
                <w:sz w:val="24"/>
                <w:szCs w:val="24"/>
              </w:rPr>
              <w:t>.</w:t>
            </w:r>
            <w:r>
              <w:rPr>
                <w:rFonts w:hAnsi="Times New Roman" w:cs="Times New Roman"/>
                <w:color w:val="000000"/>
                <w:sz w:val="24"/>
                <w:szCs w:val="24"/>
              </w:rPr>
              <w:t> 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5988" w:rsidRDefault="00646019" w:rsidP="00BA31E1">
            <w:r>
              <w:rPr>
                <w:rFonts w:hAnsi="Times New Roman" w:cs="Times New Roman"/>
                <w:color w:val="000000"/>
                <w:sz w:val="24"/>
                <w:szCs w:val="24"/>
              </w:rPr>
              <w:t>8,3</w:t>
            </w:r>
          </w:p>
        </w:tc>
      </w:tr>
    </w:tbl>
    <w:p w:rsidR="00C55988" w:rsidRDefault="00C55988" w:rsidP="003C7FCC">
      <w:pPr>
        <w:jc w:val="both"/>
        <w:rPr>
          <w:rFonts w:hAnsi="Times New Roman" w:cs="Times New Roman"/>
          <w:color w:val="000000"/>
          <w:sz w:val="24"/>
          <w:szCs w:val="24"/>
        </w:rPr>
      </w:pPr>
      <w:r>
        <w:rPr>
          <w:rFonts w:hAnsi="Times New Roman" w:cs="Times New Roman"/>
          <w:color w:val="000000"/>
          <w:sz w:val="24"/>
          <w:szCs w:val="24"/>
        </w:rPr>
        <w:t>Анализ</w:t>
      </w:r>
      <w:r>
        <w:rPr>
          <w:rFonts w:hAnsi="Times New Roman" w:cs="Times New Roman"/>
          <w:color w:val="000000"/>
          <w:sz w:val="24"/>
          <w:szCs w:val="24"/>
        </w:rPr>
        <w:t xml:space="preserve"> </w:t>
      </w:r>
      <w:r>
        <w:rPr>
          <w:rFonts w:hAnsi="Times New Roman" w:cs="Times New Roman"/>
          <w:color w:val="000000"/>
          <w:sz w:val="24"/>
          <w:szCs w:val="24"/>
        </w:rPr>
        <w:t>показателей</w:t>
      </w:r>
      <w:r>
        <w:rPr>
          <w:rFonts w:hAnsi="Times New Roman" w:cs="Times New Roman"/>
          <w:color w:val="000000"/>
          <w:sz w:val="24"/>
          <w:szCs w:val="24"/>
        </w:rPr>
        <w:t xml:space="preserve"> </w:t>
      </w:r>
      <w:r>
        <w:rPr>
          <w:rFonts w:hAnsi="Times New Roman" w:cs="Times New Roman"/>
          <w:color w:val="000000"/>
          <w:sz w:val="24"/>
          <w:szCs w:val="24"/>
        </w:rPr>
        <w:t>указывает</w:t>
      </w:r>
      <w:r>
        <w:rPr>
          <w:rFonts w:hAnsi="Times New Roman" w:cs="Times New Roman"/>
          <w:color w:val="000000"/>
          <w:sz w:val="24"/>
          <w:szCs w:val="24"/>
        </w:rPr>
        <w:t xml:space="preserve"> </w:t>
      </w:r>
      <w:r>
        <w:rPr>
          <w:rFonts w:hAnsi="Times New Roman" w:cs="Times New Roman"/>
          <w:color w:val="000000"/>
          <w:sz w:val="24"/>
          <w:szCs w:val="24"/>
        </w:rPr>
        <w:t>на то</w:t>
      </w:r>
      <w:r>
        <w:rPr>
          <w:rFonts w:hAnsi="Times New Roman" w:cs="Times New Roman"/>
          <w:color w:val="000000"/>
          <w:sz w:val="24"/>
          <w:szCs w:val="24"/>
        </w:rPr>
        <w:t xml:space="preserve">, </w:t>
      </w:r>
      <w:r>
        <w:rPr>
          <w:rFonts w:hAnsi="Times New Roman" w:cs="Times New Roman"/>
          <w:color w:val="000000"/>
          <w:sz w:val="24"/>
          <w:szCs w:val="24"/>
        </w:rPr>
        <w:t>что</w:t>
      </w:r>
      <w:r>
        <w:rPr>
          <w:rFonts w:hAnsi="Times New Roman" w:cs="Times New Roman"/>
          <w:color w:val="000000"/>
          <w:sz w:val="24"/>
          <w:szCs w:val="24"/>
        </w:rPr>
        <w:t xml:space="preserve"> </w:t>
      </w:r>
      <w:r>
        <w:rPr>
          <w:rFonts w:hAnsi="Times New Roman" w:cs="Times New Roman"/>
          <w:color w:val="000000"/>
          <w:sz w:val="24"/>
          <w:szCs w:val="24"/>
        </w:rPr>
        <w:t>Школа</w:t>
      </w:r>
      <w:r>
        <w:rPr>
          <w:rFonts w:hAnsi="Times New Roman" w:cs="Times New Roman"/>
          <w:color w:val="000000"/>
          <w:sz w:val="24"/>
          <w:szCs w:val="24"/>
        </w:rPr>
        <w:t xml:space="preserve"> </w:t>
      </w:r>
      <w:r>
        <w:rPr>
          <w:rFonts w:hAnsi="Times New Roman" w:cs="Times New Roman"/>
          <w:color w:val="000000"/>
          <w:sz w:val="24"/>
          <w:szCs w:val="24"/>
        </w:rPr>
        <w:t>имеет</w:t>
      </w:r>
      <w:r>
        <w:rPr>
          <w:rFonts w:hAnsi="Times New Roman" w:cs="Times New Roman"/>
          <w:color w:val="000000"/>
          <w:sz w:val="24"/>
          <w:szCs w:val="24"/>
        </w:rPr>
        <w:t xml:space="preserve"> </w:t>
      </w:r>
      <w:r>
        <w:rPr>
          <w:rFonts w:hAnsi="Times New Roman" w:cs="Times New Roman"/>
          <w:color w:val="000000"/>
          <w:sz w:val="24"/>
          <w:szCs w:val="24"/>
        </w:rPr>
        <w:t>достаточную</w:t>
      </w:r>
      <w:r>
        <w:rPr>
          <w:rFonts w:hAnsi="Times New Roman" w:cs="Times New Roman"/>
          <w:color w:val="000000"/>
          <w:sz w:val="24"/>
          <w:szCs w:val="24"/>
        </w:rPr>
        <w:t xml:space="preserve"> </w:t>
      </w:r>
      <w:r>
        <w:rPr>
          <w:rFonts w:hAnsi="Times New Roman" w:cs="Times New Roman"/>
          <w:color w:val="000000"/>
          <w:sz w:val="24"/>
          <w:szCs w:val="24"/>
        </w:rPr>
        <w:t>инфраструктуру</w:t>
      </w:r>
      <w:r>
        <w:rPr>
          <w:rFonts w:hAnsi="Times New Roman" w:cs="Times New Roman"/>
          <w:color w:val="000000"/>
          <w:sz w:val="24"/>
          <w:szCs w:val="24"/>
        </w:rPr>
        <w:t xml:space="preserve">, </w:t>
      </w:r>
      <w:r>
        <w:rPr>
          <w:rFonts w:hAnsi="Times New Roman" w:cs="Times New Roman"/>
          <w:color w:val="000000"/>
          <w:sz w:val="24"/>
          <w:szCs w:val="24"/>
        </w:rPr>
        <w:t>которая</w:t>
      </w:r>
      <w:r>
        <w:rPr>
          <w:rFonts w:hAnsi="Times New Roman" w:cs="Times New Roman"/>
          <w:color w:val="000000"/>
          <w:sz w:val="24"/>
          <w:szCs w:val="24"/>
        </w:rPr>
        <w:t xml:space="preserve"> </w:t>
      </w:r>
      <w:r>
        <w:rPr>
          <w:rFonts w:hAnsi="Times New Roman" w:cs="Times New Roman"/>
          <w:color w:val="000000"/>
          <w:sz w:val="24"/>
          <w:szCs w:val="24"/>
        </w:rPr>
        <w:t>соответствует</w:t>
      </w:r>
      <w:r>
        <w:rPr>
          <w:rFonts w:hAnsi="Times New Roman" w:cs="Times New Roman"/>
          <w:color w:val="000000"/>
          <w:sz w:val="24"/>
          <w:szCs w:val="24"/>
        </w:rPr>
        <w:t xml:space="preserve"> </w:t>
      </w:r>
      <w:r>
        <w:rPr>
          <w:rFonts w:hAnsi="Times New Roman" w:cs="Times New Roman"/>
          <w:color w:val="000000"/>
          <w:sz w:val="24"/>
          <w:szCs w:val="24"/>
        </w:rPr>
        <w:t>санитарным</w:t>
      </w:r>
      <w:r>
        <w:rPr>
          <w:rFonts w:hAnsi="Times New Roman" w:cs="Times New Roman"/>
          <w:color w:val="000000"/>
          <w:sz w:val="24"/>
          <w:szCs w:val="24"/>
        </w:rPr>
        <w:t xml:space="preserve"> </w:t>
      </w:r>
      <w:r>
        <w:rPr>
          <w:rFonts w:hAnsi="Times New Roman" w:cs="Times New Roman"/>
          <w:color w:val="000000"/>
          <w:sz w:val="24"/>
          <w:szCs w:val="24"/>
        </w:rPr>
        <w:t>требованиям</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другим</w:t>
      </w:r>
      <w:r>
        <w:rPr>
          <w:rFonts w:hAnsi="Times New Roman" w:cs="Times New Roman"/>
          <w:color w:val="000000"/>
          <w:sz w:val="24"/>
          <w:szCs w:val="24"/>
        </w:rPr>
        <w:t xml:space="preserve"> </w:t>
      </w:r>
      <w:r>
        <w:rPr>
          <w:rFonts w:hAnsi="Times New Roman" w:cs="Times New Roman"/>
          <w:color w:val="000000"/>
          <w:sz w:val="24"/>
          <w:szCs w:val="24"/>
        </w:rPr>
        <w:t>требованиям</w:t>
      </w:r>
      <w:r>
        <w:rPr>
          <w:rFonts w:hAnsi="Times New Roman" w:cs="Times New Roman"/>
          <w:color w:val="000000"/>
          <w:sz w:val="24"/>
          <w:szCs w:val="24"/>
        </w:rPr>
        <w:t xml:space="preserve"> </w:t>
      </w:r>
      <w:r>
        <w:rPr>
          <w:rFonts w:hAnsi="Times New Roman" w:cs="Times New Roman"/>
          <w:color w:val="000000"/>
          <w:sz w:val="24"/>
          <w:szCs w:val="24"/>
        </w:rPr>
        <w:t>законодательства</w:t>
      </w:r>
      <w:r>
        <w:rPr>
          <w:rFonts w:hAnsi="Times New Roman" w:cs="Times New Roman"/>
          <w:color w:val="000000"/>
          <w:sz w:val="24"/>
          <w:szCs w:val="24"/>
        </w:rPr>
        <w:t xml:space="preserve"> </w:t>
      </w:r>
      <w:r>
        <w:rPr>
          <w:rFonts w:hAnsi="Times New Roman" w:cs="Times New Roman"/>
          <w:color w:val="000000"/>
          <w:sz w:val="24"/>
          <w:szCs w:val="24"/>
        </w:rPr>
        <w:t>РФ</w:t>
      </w:r>
      <w:r>
        <w:rPr>
          <w:rFonts w:hAnsi="Times New Roman" w:cs="Times New Roman"/>
          <w:color w:val="000000"/>
          <w:sz w:val="24"/>
          <w:szCs w:val="24"/>
        </w:rPr>
        <w:t>,</w:t>
      </w:r>
      <w:r>
        <w:rPr>
          <w:rFonts w:hAnsi="Times New Roman" w:cs="Times New Roman"/>
          <w:color w:val="000000"/>
          <w:sz w:val="24"/>
          <w:szCs w:val="24"/>
        </w:rPr>
        <w:t> позволяет</w:t>
      </w:r>
      <w:r>
        <w:rPr>
          <w:rFonts w:hAnsi="Times New Roman" w:cs="Times New Roman"/>
          <w:color w:val="000000"/>
          <w:sz w:val="24"/>
          <w:szCs w:val="24"/>
        </w:rPr>
        <w:t xml:space="preserve"> </w:t>
      </w:r>
      <w:r>
        <w:rPr>
          <w:rFonts w:hAnsi="Times New Roman" w:cs="Times New Roman"/>
          <w:color w:val="000000"/>
          <w:sz w:val="24"/>
          <w:szCs w:val="24"/>
        </w:rPr>
        <w:t>реализовывать</w:t>
      </w:r>
      <w:r>
        <w:rPr>
          <w:rFonts w:hAnsi="Times New Roman" w:cs="Times New Roman"/>
          <w:color w:val="000000"/>
          <w:sz w:val="24"/>
          <w:szCs w:val="24"/>
        </w:rPr>
        <w:t xml:space="preserve"> </w:t>
      </w:r>
      <w:r>
        <w:rPr>
          <w:rFonts w:hAnsi="Times New Roman" w:cs="Times New Roman"/>
          <w:color w:val="000000"/>
          <w:sz w:val="24"/>
          <w:szCs w:val="24"/>
        </w:rPr>
        <w:t>образовательные</w:t>
      </w:r>
      <w:r>
        <w:rPr>
          <w:rFonts w:hAnsi="Times New Roman" w:cs="Times New Roman"/>
          <w:color w:val="000000"/>
          <w:sz w:val="24"/>
          <w:szCs w:val="24"/>
        </w:rPr>
        <w:t xml:space="preserve"> </w:t>
      </w:r>
      <w:r>
        <w:rPr>
          <w:rFonts w:hAnsi="Times New Roman" w:cs="Times New Roman"/>
          <w:color w:val="000000"/>
          <w:sz w:val="24"/>
          <w:szCs w:val="24"/>
        </w:rPr>
        <w:t>программы</w:t>
      </w:r>
      <w:r>
        <w:rPr>
          <w:rFonts w:hAnsi="Times New Roman" w:cs="Times New Roman"/>
          <w:color w:val="000000"/>
          <w:sz w:val="24"/>
          <w:szCs w:val="24"/>
        </w:rPr>
        <w:t xml:space="preserve"> </w:t>
      </w:r>
      <w:r>
        <w:rPr>
          <w:rFonts w:hAnsi="Times New Roman" w:cs="Times New Roman"/>
          <w:color w:val="000000"/>
          <w:sz w:val="24"/>
          <w:szCs w:val="24"/>
        </w:rPr>
        <w:t>в полном</w:t>
      </w:r>
      <w:r>
        <w:rPr>
          <w:rFonts w:hAnsi="Times New Roman" w:cs="Times New Roman"/>
          <w:color w:val="000000"/>
          <w:sz w:val="24"/>
          <w:szCs w:val="24"/>
        </w:rPr>
        <w:t xml:space="preserve"> </w:t>
      </w:r>
      <w:r>
        <w:rPr>
          <w:rFonts w:hAnsi="Times New Roman" w:cs="Times New Roman"/>
          <w:color w:val="000000"/>
          <w:sz w:val="24"/>
          <w:szCs w:val="24"/>
        </w:rPr>
        <w:t>объеме</w:t>
      </w:r>
      <w:r>
        <w:rPr>
          <w:rFonts w:hAnsi="Times New Roman" w:cs="Times New Roman"/>
          <w:color w:val="000000"/>
          <w:sz w:val="24"/>
          <w:szCs w:val="24"/>
        </w:rPr>
        <w:t xml:space="preserve"> </w:t>
      </w:r>
      <w:r>
        <w:rPr>
          <w:rFonts w:hAnsi="Times New Roman" w:cs="Times New Roman"/>
          <w:color w:val="000000"/>
          <w:sz w:val="24"/>
          <w:szCs w:val="24"/>
        </w:rPr>
        <w:t>в соответствии</w:t>
      </w:r>
      <w:r>
        <w:rPr>
          <w:rFonts w:hAnsi="Times New Roman" w:cs="Times New Roman"/>
          <w:color w:val="000000"/>
          <w:sz w:val="24"/>
          <w:szCs w:val="24"/>
        </w:rPr>
        <w:t xml:space="preserve"> </w:t>
      </w:r>
      <w:r>
        <w:rPr>
          <w:rFonts w:hAnsi="Times New Roman" w:cs="Times New Roman"/>
          <w:color w:val="000000"/>
          <w:sz w:val="24"/>
          <w:szCs w:val="24"/>
        </w:rPr>
        <w:t>с ФГОС</w:t>
      </w:r>
      <w:r>
        <w:rPr>
          <w:rFonts w:hAnsi="Times New Roman" w:cs="Times New Roman"/>
          <w:color w:val="000000"/>
          <w:sz w:val="24"/>
          <w:szCs w:val="24"/>
        </w:rPr>
        <w:t xml:space="preserve"> </w:t>
      </w:r>
      <w:r>
        <w:rPr>
          <w:rFonts w:hAnsi="Times New Roman" w:cs="Times New Roman"/>
          <w:color w:val="000000"/>
          <w:sz w:val="24"/>
          <w:szCs w:val="24"/>
        </w:rPr>
        <w:t>НОО</w:t>
      </w:r>
      <w:r>
        <w:rPr>
          <w:rFonts w:hAnsi="Times New Roman" w:cs="Times New Roman"/>
          <w:color w:val="000000"/>
          <w:sz w:val="24"/>
          <w:szCs w:val="24"/>
        </w:rPr>
        <w:t xml:space="preserve">, </w:t>
      </w:r>
      <w:r>
        <w:rPr>
          <w:rFonts w:hAnsi="Times New Roman" w:cs="Times New Roman"/>
          <w:color w:val="000000"/>
          <w:sz w:val="24"/>
          <w:szCs w:val="24"/>
        </w:rPr>
        <w:t>ООО</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СОО</w:t>
      </w:r>
      <w:r>
        <w:rPr>
          <w:rFonts w:hAnsi="Times New Roman" w:cs="Times New Roman"/>
          <w:color w:val="000000"/>
          <w:sz w:val="24"/>
          <w:szCs w:val="24"/>
        </w:rPr>
        <w:t>,</w:t>
      </w:r>
      <w:r>
        <w:rPr>
          <w:rFonts w:hAnsi="Times New Roman" w:cs="Times New Roman"/>
          <w:color w:val="000000"/>
          <w:sz w:val="24"/>
          <w:szCs w:val="24"/>
        </w:rPr>
        <w:t> ФОП</w:t>
      </w:r>
      <w:r>
        <w:rPr>
          <w:rFonts w:hAnsi="Times New Roman" w:cs="Times New Roman"/>
          <w:color w:val="000000"/>
          <w:sz w:val="24"/>
          <w:szCs w:val="24"/>
        </w:rPr>
        <w:t xml:space="preserve"> </w:t>
      </w:r>
      <w:r>
        <w:rPr>
          <w:rFonts w:hAnsi="Times New Roman" w:cs="Times New Roman"/>
          <w:color w:val="000000"/>
          <w:sz w:val="24"/>
          <w:szCs w:val="24"/>
        </w:rPr>
        <w:t>НОО</w:t>
      </w:r>
      <w:r>
        <w:rPr>
          <w:rFonts w:hAnsi="Times New Roman" w:cs="Times New Roman"/>
          <w:color w:val="000000"/>
          <w:sz w:val="24"/>
          <w:szCs w:val="24"/>
        </w:rPr>
        <w:t xml:space="preserve">, </w:t>
      </w:r>
      <w:r>
        <w:rPr>
          <w:rFonts w:hAnsi="Times New Roman" w:cs="Times New Roman"/>
          <w:color w:val="000000"/>
          <w:sz w:val="24"/>
          <w:szCs w:val="24"/>
        </w:rPr>
        <w:t>ООО</w:t>
      </w:r>
      <w:r>
        <w:rPr>
          <w:rFonts w:hAnsi="Times New Roman" w:cs="Times New Roman"/>
          <w:color w:val="000000"/>
          <w:sz w:val="24"/>
          <w:szCs w:val="24"/>
        </w:rPr>
        <w:t xml:space="preserve"> </w:t>
      </w:r>
      <w:r>
        <w:rPr>
          <w:rFonts w:hAnsi="Times New Roman" w:cs="Times New Roman"/>
          <w:color w:val="000000"/>
          <w:sz w:val="24"/>
          <w:szCs w:val="24"/>
        </w:rPr>
        <w:t>и СОО</w:t>
      </w:r>
      <w:r>
        <w:rPr>
          <w:rFonts w:hAnsi="Times New Roman" w:cs="Times New Roman"/>
          <w:color w:val="000000"/>
          <w:sz w:val="24"/>
          <w:szCs w:val="24"/>
        </w:rPr>
        <w:t>.</w:t>
      </w:r>
    </w:p>
    <w:p w:rsidR="00C55988" w:rsidRDefault="00C55988" w:rsidP="003C7FCC">
      <w:pPr>
        <w:jc w:val="both"/>
        <w:rPr>
          <w:rFonts w:hAnsi="Times New Roman" w:cs="Times New Roman"/>
          <w:color w:val="000000"/>
          <w:sz w:val="24"/>
          <w:szCs w:val="24"/>
        </w:rPr>
      </w:pPr>
      <w:r>
        <w:rPr>
          <w:rFonts w:hAnsi="Times New Roman" w:cs="Times New Roman"/>
          <w:color w:val="000000"/>
          <w:sz w:val="24"/>
          <w:szCs w:val="24"/>
        </w:rPr>
        <w:t>Школа</w:t>
      </w:r>
      <w:r>
        <w:rPr>
          <w:rFonts w:hAnsi="Times New Roman" w:cs="Times New Roman"/>
          <w:color w:val="000000"/>
          <w:sz w:val="24"/>
          <w:szCs w:val="24"/>
        </w:rPr>
        <w:t xml:space="preserve"> </w:t>
      </w:r>
      <w:r>
        <w:rPr>
          <w:rFonts w:hAnsi="Times New Roman" w:cs="Times New Roman"/>
          <w:color w:val="000000"/>
          <w:sz w:val="24"/>
          <w:szCs w:val="24"/>
        </w:rPr>
        <w:t>укомплектована</w:t>
      </w:r>
      <w:r>
        <w:rPr>
          <w:rFonts w:hAnsi="Times New Roman" w:cs="Times New Roman"/>
          <w:color w:val="000000"/>
          <w:sz w:val="24"/>
          <w:szCs w:val="24"/>
        </w:rPr>
        <w:t xml:space="preserve"> </w:t>
      </w:r>
      <w:r>
        <w:rPr>
          <w:rFonts w:hAnsi="Times New Roman" w:cs="Times New Roman"/>
          <w:color w:val="000000"/>
          <w:sz w:val="24"/>
          <w:szCs w:val="24"/>
        </w:rPr>
        <w:t>достаточным</w:t>
      </w:r>
      <w:r>
        <w:rPr>
          <w:rFonts w:hAnsi="Times New Roman" w:cs="Times New Roman"/>
          <w:color w:val="000000"/>
          <w:sz w:val="24"/>
          <w:szCs w:val="24"/>
        </w:rPr>
        <w:t xml:space="preserve"> </w:t>
      </w:r>
      <w:r>
        <w:rPr>
          <w:rFonts w:hAnsi="Times New Roman" w:cs="Times New Roman"/>
          <w:color w:val="000000"/>
          <w:sz w:val="24"/>
          <w:szCs w:val="24"/>
        </w:rPr>
        <w:t>количеством</w:t>
      </w:r>
      <w:r>
        <w:rPr>
          <w:rFonts w:hAnsi="Times New Roman" w:cs="Times New Roman"/>
          <w:color w:val="000000"/>
          <w:sz w:val="24"/>
          <w:szCs w:val="24"/>
        </w:rPr>
        <w:t xml:space="preserve"> </w:t>
      </w:r>
      <w:r>
        <w:rPr>
          <w:rFonts w:hAnsi="Times New Roman" w:cs="Times New Roman"/>
          <w:color w:val="000000"/>
          <w:sz w:val="24"/>
          <w:szCs w:val="24"/>
        </w:rPr>
        <w:t>педагогических</w:t>
      </w:r>
      <w:r>
        <w:rPr>
          <w:rFonts w:hAnsi="Times New Roman" w:cs="Times New Roman"/>
          <w:color w:val="000000"/>
          <w:sz w:val="24"/>
          <w:szCs w:val="24"/>
        </w:rPr>
        <w:t xml:space="preserve"> </w:t>
      </w:r>
      <w:r>
        <w:rPr>
          <w:rFonts w:hAnsi="Times New Roman" w:cs="Times New Roman"/>
          <w:color w:val="000000"/>
          <w:sz w:val="24"/>
          <w:szCs w:val="24"/>
        </w:rPr>
        <w:t>и иных</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которые</w:t>
      </w:r>
      <w:r>
        <w:rPr>
          <w:rFonts w:hAnsi="Times New Roman" w:cs="Times New Roman"/>
          <w:color w:val="000000"/>
          <w:sz w:val="24"/>
          <w:szCs w:val="24"/>
        </w:rPr>
        <w:t xml:space="preserve"> </w:t>
      </w:r>
      <w:r>
        <w:rPr>
          <w:rFonts w:hAnsi="Times New Roman" w:cs="Times New Roman"/>
          <w:color w:val="000000"/>
          <w:sz w:val="24"/>
          <w:szCs w:val="24"/>
        </w:rPr>
        <w:t>имеют</w:t>
      </w:r>
      <w:r>
        <w:rPr>
          <w:rFonts w:hAnsi="Times New Roman" w:cs="Times New Roman"/>
          <w:color w:val="000000"/>
          <w:sz w:val="24"/>
          <w:szCs w:val="24"/>
        </w:rPr>
        <w:t xml:space="preserve"> </w:t>
      </w:r>
      <w:r>
        <w:rPr>
          <w:rFonts w:hAnsi="Times New Roman" w:cs="Times New Roman"/>
          <w:color w:val="000000"/>
          <w:sz w:val="24"/>
          <w:szCs w:val="24"/>
        </w:rPr>
        <w:t>высокую</w:t>
      </w:r>
      <w:r>
        <w:rPr>
          <w:rFonts w:hAnsi="Times New Roman" w:cs="Times New Roman"/>
          <w:color w:val="000000"/>
          <w:sz w:val="24"/>
          <w:szCs w:val="24"/>
        </w:rPr>
        <w:t xml:space="preserve"> </w:t>
      </w:r>
      <w:r>
        <w:rPr>
          <w:rFonts w:hAnsi="Times New Roman" w:cs="Times New Roman"/>
          <w:color w:val="000000"/>
          <w:sz w:val="24"/>
          <w:szCs w:val="24"/>
        </w:rPr>
        <w:t>квалификацию</w:t>
      </w:r>
      <w:r>
        <w:rPr>
          <w:rFonts w:hAnsi="Times New Roman" w:cs="Times New Roman"/>
          <w:color w:val="000000"/>
          <w:sz w:val="24"/>
          <w:szCs w:val="24"/>
        </w:rPr>
        <w:t xml:space="preserve"> </w:t>
      </w:r>
      <w:r>
        <w:rPr>
          <w:rFonts w:hAnsi="Times New Roman" w:cs="Times New Roman"/>
          <w:color w:val="000000"/>
          <w:sz w:val="24"/>
          <w:szCs w:val="24"/>
        </w:rPr>
        <w:t>и регулярно</w:t>
      </w:r>
      <w:r>
        <w:rPr>
          <w:rFonts w:hAnsi="Times New Roman" w:cs="Times New Roman"/>
          <w:color w:val="000000"/>
          <w:sz w:val="24"/>
          <w:szCs w:val="24"/>
        </w:rPr>
        <w:t xml:space="preserve"> </w:t>
      </w:r>
      <w:r>
        <w:rPr>
          <w:rFonts w:hAnsi="Times New Roman" w:cs="Times New Roman"/>
          <w:color w:val="000000"/>
          <w:sz w:val="24"/>
          <w:szCs w:val="24"/>
        </w:rPr>
        <w:t>проходят</w:t>
      </w:r>
      <w:r>
        <w:rPr>
          <w:rFonts w:hAnsi="Times New Roman" w:cs="Times New Roman"/>
          <w:color w:val="000000"/>
          <w:sz w:val="24"/>
          <w:szCs w:val="24"/>
        </w:rPr>
        <w:t xml:space="preserve"> </w:t>
      </w:r>
      <w:r>
        <w:rPr>
          <w:rFonts w:hAnsi="Times New Roman" w:cs="Times New Roman"/>
          <w:color w:val="000000"/>
          <w:sz w:val="24"/>
          <w:szCs w:val="24"/>
        </w:rPr>
        <w:t>дополнительное</w:t>
      </w:r>
      <w:r>
        <w:rPr>
          <w:rFonts w:hAnsi="Times New Roman" w:cs="Times New Roman"/>
          <w:color w:val="000000"/>
          <w:sz w:val="24"/>
          <w:szCs w:val="24"/>
        </w:rPr>
        <w:t xml:space="preserve"> </w:t>
      </w:r>
      <w:r>
        <w:rPr>
          <w:rFonts w:hAnsi="Times New Roman" w:cs="Times New Roman"/>
          <w:color w:val="000000"/>
          <w:sz w:val="24"/>
          <w:szCs w:val="24"/>
        </w:rPr>
        <w:t>профессиональное</w:t>
      </w:r>
      <w:r>
        <w:rPr>
          <w:rFonts w:hAnsi="Times New Roman" w:cs="Times New Roman"/>
          <w:color w:val="000000"/>
          <w:sz w:val="24"/>
          <w:szCs w:val="24"/>
        </w:rPr>
        <w:t xml:space="preserve"> </w:t>
      </w:r>
      <w:r>
        <w:rPr>
          <w:rFonts w:hAnsi="Times New Roman" w:cs="Times New Roman"/>
          <w:color w:val="000000"/>
          <w:sz w:val="24"/>
          <w:szCs w:val="24"/>
        </w:rPr>
        <w:t>обучение</w:t>
      </w:r>
      <w:r>
        <w:rPr>
          <w:rFonts w:hAnsi="Times New Roman" w:cs="Times New Roman"/>
          <w:color w:val="000000"/>
          <w:sz w:val="24"/>
          <w:szCs w:val="24"/>
        </w:rPr>
        <w:t xml:space="preserve">, </w:t>
      </w:r>
      <w:r>
        <w:rPr>
          <w:rFonts w:hAnsi="Times New Roman" w:cs="Times New Roman"/>
          <w:color w:val="000000"/>
          <w:sz w:val="24"/>
          <w:szCs w:val="24"/>
        </w:rPr>
        <w:t>что</w:t>
      </w:r>
      <w:r>
        <w:rPr>
          <w:rFonts w:hAnsi="Times New Roman" w:cs="Times New Roman"/>
          <w:color w:val="000000"/>
          <w:sz w:val="24"/>
          <w:szCs w:val="24"/>
        </w:rPr>
        <w:t xml:space="preserve"> </w:t>
      </w:r>
      <w:r>
        <w:rPr>
          <w:rFonts w:hAnsi="Times New Roman" w:cs="Times New Roman"/>
          <w:color w:val="000000"/>
          <w:sz w:val="24"/>
          <w:szCs w:val="24"/>
        </w:rPr>
        <w:t>позволяет</w:t>
      </w:r>
      <w:r>
        <w:rPr>
          <w:rFonts w:hAnsi="Times New Roman" w:cs="Times New Roman"/>
          <w:color w:val="000000"/>
          <w:sz w:val="24"/>
          <w:szCs w:val="24"/>
        </w:rPr>
        <w:t xml:space="preserve"> </w:t>
      </w:r>
      <w:r>
        <w:rPr>
          <w:rFonts w:hAnsi="Times New Roman" w:cs="Times New Roman"/>
          <w:color w:val="000000"/>
          <w:sz w:val="24"/>
          <w:szCs w:val="24"/>
        </w:rPr>
        <w:t>обеспечивать</w:t>
      </w:r>
      <w:r>
        <w:rPr>
          <w:rFonts w:hAnsi="Times New Roman" w:cs="Times New Roman"/>
          <w:color w:val="000000"/>
          <w:sz w:val="24"/>
          <w:szCs w:val="24"/>
        </w:rPr>
        <w:t xml:space="preserve"> </w:t>
      </w:r>
      <w:r>
        <w:rPr>
          <w:rFonts w:hAnsi="Times New Roman" w:cs="Times New Roman"/>
          <w:color w:val="000000"/>
          <w:sz w:val="24"/>
          <w:szCs w:val="24"/>
        </w:rPr>
        <w:t>стабильные</w:t>
      </w:r>
      <w:r>
        <w:rPr>
          <w:rFonts w:hAnsi="Times New Roman" w:cs="Times New Roman"/>
          <w:color w:val="000000"/>
          <w:sz w:val="24"/>
          <w:szCs w:val="24"/>
        </w:rPr>
        <w:t xml:space="preserve"> </w:t>
      </w:r>
      <w:r>
        <w:rPr>
          <w:rFonts w:hAnsi="Times New Roman" w:cs="Times New Roman"/>
          <w:color w:val="000000"/>
          <w:sz w:val="24"/>
          <w:szCs w:val="24"/>
        </w:rPr>
        <w:t>качественные</w:t>
      </w:r>
      <w:r>
        <w:rPr>
          <w:rFonts w:hAnsi="Times New Roman" w:cs="Times New Roman"/>
          <w:color w:val="000000"/>
          <w:sz w:val="24"/>
          <w:szCs w:val="24"/>
        </w:rPr>
        <w:t xml:space="preserve"> </w:t>
      </w:r>
      <w:r>
        <w:rPr>
          <w:rFonts w:hAnsi="Times New Roman" w:cs="Times New Roman"/>
          <w:color w:val="000000"/>
          <w:sz w:val="24"/>
          <w:szCs w:val="24"/>
        </w:rPr>
        <w:t>результаты</w:t>
      </w:r>
      <w:r>
        <w:rPr>
          <w:rFonts w:hAnsi="Times New Roman" w:cs="Times New Roman"/>
          <w:color w:val="000000"/>
          <w:sz w:val="24"/>
          <w:szCs w:val="24"/>
        </w:rPr>
        <w:t xml:space="preserve"> </w:t>
      </w:r>
      <w:r>
        <w:rPr>
          <w:rFonts w:hAnsi="Times New Roman" w:cs="Times New Roman"/>
          <w:color w:val="000000"/>
          <w:sz w:val="24"/>
          <w:szCs w:val="24"/>
        </w:rPr>
        <w:t>образовательных</w:t>
      </w:r>
      <w:r>
        <w:rPr>
          <w:rFonts w:hAnsi="Times New Roman" w:cs="Times New Roman"/>
          <w:color w:val="000000"/>
          <w:sz w:val="24"/>
          <w:szCs w:val="24"/>
        </w:rPr>
        <w:t xml:space="preserve"> </w:t>
      </w:r>
      <w:r>
        <w:rPr>
          <w:rFonts w:hAnsi="Times New Roman" w:cs="Times New Roman"/>
          <w:color w:val="000000"/>
          <w:sz w:val="24"/>
          <w:szCs w:val="24"/>
        </w:rPr>
        <w:t>достижений</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w:t>
      </w:r>
    </w:p>
    <w:p w:rsidR="00FD2E91" w:rsidRPr="009132DD" w:rsidRDefault="00FD2E91" w:rsidP="009132DD">
      <w:pPr>
        <w:widowControl w:val="0"/>
        <w:autoSpaceDE w:val="0"/>
        <w:autoSpaceDN w:val="0"/>
        <w:spacing w:after="0"/>
        <w:ind w:right="15" w:firstLine="707"/>
        <w:jc w:val="both"/>
        <w:rPr>
          <w:rFonts w:ascii="Times New Roman" w:hAnsi="Times New Roman" w:cs="Times New Roman"/>
          <w:color w:val="FF0000"/>
          <w:sz w:val="24"/>
          <w:szCs w:val="24"/>
        </w:rPr>
      </w:pPr>
    </w:p>
    <w:sectPr w:rsidR="00FD2E91" w:rsidRPr="009132DD" w:rsidSect="006254A0">
      <w:pgSz w:w="11906" w:h="16838"/>
      <w:pgMar w:top="851" w:right="566"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7BA29C4C"/>
    <w:lvl w:ilvl="0" w:tplc="8736B3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000002"/>
    <w:multiLevelType w:val="hybridMultilevel"/>
    <w:tmpl w:val="BA6074E6"/>
    <w:lvl w:ilvl="0" w:tplc="93C4659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 w15:restartNumberingAfterBreak="0">
    <w:nsid w:val="00000003"/>
    <w:multiLevelType w:val="hybridMultilevel"/>
    <w:tmpl w:val="E452E31A"/>
    <w:lvl w:ilvl="0" w:tplc="D720698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3" w15:restartNumberingAfterBreak="0">
    <w:nsid w:val="00000004"/>
    <w:multiLevelType w:val="hybridMultilevel"/>
    <w:tmpl w:val="75BE5AA0"/>
    <w:lvl w:ilvl="0" w:tplc="D7206986">
      <w:start w:val="1"/>
      <w:numFmt w:val="bullet"/>
      <w:lvlText w:val=""/>
      <w:lvlJc w:val="left"/>
      <w:pPr>
        <w:ind w:left="720" w:hanging="360"/>
      </w:pPr>
      <w:rPr>
        <w:rFonts w:ascii="Symbol" w:hAnsi="Symbol" w:hint="default"/>
      </w:rPr>
    </w:lvl>
    <w:lvl w:ilvl="1" w:tplc="077A11E4">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E72037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0000006"/>
    <w:multiLevelType w:val="hybridMultilevel"/>
    <w:tmpl w:val="64F6A6C8"/>
    <w:lvl w:ilvl="0" w:tplc="D51AF240">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0000007"/>
    <w:multiLevelType w:val="hybridMultilevel"/>
    <w:tmpl w:val="04D01A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56809A3"/>
    <w:multiLevelType w:val="hybridMultilevel"/>
    <w:tmpl w:val="D9342F50"/>
    <w:lvl w:ilvl="0" w:tplc="93C465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0863B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2304C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904B1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87441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991F4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6C35B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AA10C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AF3CA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EB218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DF19A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7E5CF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84185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40418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89306F"/>
    <w:multiLevelType w:val="hybridMultilevel"/>
    <w:tmpl w:val="8C4E3334"/>
    <w:lvl w:ilvl="0" w:tplc="88544259">
      <w:start w:val="1"/>
      <w:numFmt w:val="decimal"/>
      <w:lvlText w:val="%1."/>
      <w:lvlJc w:val="left"/>
      <w:pPr>
        <w:ind w:left="720" w:hanging="360"/>
      </w:pPr>
    </w:lvl>
    <w:lvl w:ilvl="1" w:tplc="88544259" w:tentative="1">
      <w:start w:val="1"/>
      <w:numFmt w:val="lowerLetter"/>
      <w:lvlText w:val="%2."/>
      <w:lvlJc w:val="left"/>
      <w:pPr>
        <w:ind w:left="1440" w:hanging="360"/>
      </w:pPr>
    </w:lvl>
    <w:lvl w:ilvl="2" w:tplc="88544259" w:tentative="1">
      <w:start w:val="1"/>
      <w:numFmt w:val="lowerRoman"/>
      <w:lvlText w:val="%3."/>
      <w:lvlJc w:val="right"/>
      <w:pPr>
        <w:ind w:left="2160" w:hanging="180"/>
      </w:pPr>
    </w:lvl>
    <w:lvl w:ilvl="3" w:tplc="88544259" w:tentative="1">
      <w:start w:val="1"/>
      <w:numFmt w:val="decimal"/>
      <w:lvlText w:val="%4."/>
      <w:lvlJc w:val="left"/>
      <w:pPr>
        <w:ind w:left="2880" w:hanging="360"/>
      </w:pPr>
    </w:lvl>
    <w:lvl w:ilvl="4" w:tplc="88544259" w:tentative="1">
      <w:start w:val="1"/>
      <w:numFmt w:val="lowerLetter"/>
      <w:lvlText w:val="%5."/>
      <w:lvlJc w:val="left"/>
      <w:pPr>
        <w:ind w:left="3600" w:hanging="360"/>
      </w:pPr>
    </w:lvl>
    <w:lvl w:ilvl="5" w:tplc="88544259" w:tentative="1">
      <w:start w:val="1"/>
      <w:numFmt w:val="lowerRoman"/>
      <w:lvlText w:val="%6."/>
      <w:lvlJc w:val="right"/>
      <w:pPr>
        <w:ind w:left="4320" w:hanging="180"/>
      </w:pPr>
    </w:lvl>
    <w:lvl w:ilvl="6" w:tplc="88544259" w:tentative="1">
      <w:start w:val="1"/>
      <w:numFmt w:val="decimal"/>
      <w:lvlText w:val="%7."/>
      <w:lvlJc w:val="left"/>
      <w:pPr>
        <w:ind w:left="5040" w:hanging="360"/>
      </w:pPr>
    </w:lvl>
    <w:lvl w:ilvl="7" w:tplc="88544259" w:tentative="1">
      <w:start w:val="1"/>
      <w:numFmt w:val="lowerLetter"/>
      <w:lvlText w:val="%8."/>
      <w:lvlJc w:val="left"/>
      <w:pPr>
        <w:ind w:left="5760" w:hanging="360"/>
      </w:pPr>
    </w:lvl>
    <w:lvl w:ilvl="8" w:tplc="88544259" w:tentative="1">
      <w:start w:val="1"/>
      <w:numFmt w:val="lowerRoman"/>
      <w:lvlText w:val="%9."/>
      <w:lvlJc w:val="right"/>
      <w:pPr>
        <w:ind w:left="6480" w:hanging="180"/>
      </w:pPr>
    </w:lvl>
  </w:abstractNum>
  <w:abstractNum w:abstractNumId="22" w15:restartNumberingAfterBreak="0">
    <w:nsid w:val="34A3005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A4461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D7570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8769C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DA4A6F"/>
    <w:multiLevelType w:val="hybridMultilevel"/>
    <w:tmpl w:val="9B4075B0"/>
    <w:lvl w:ilvl="0" w:tplc="674244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0F0058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3C26B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F87F36"/>
    <w:multiLevelType w:val="hybridMultilevel"/>
    <w:tmpl w:val="320E954E"/>
    <w:lvl w:ilvl="0" w:tplc="40670296">
      <w:start w:val="1"/>
      <w:numFmt w:val="decimal"/>
      <w:lvlText w:val="%1."/>
      <w:lvlJc w:val="left"/>
      <w:pPr>
        <w:ind w:left="720" w:hanging="360"/>
      </w:pPr>
    </w:lvl>
    <w:lvl w:ilvl="1" w:tplc="40670296" w:tentative="1">
      <w:start w:val="1"/>
      <w:numFmt w:val="lowerLetter"/>
      <w:lvlText w:val="%2."/>
      <w:lvlJc w:val="left"/>
      <w:pPr>
        <w:ind w:left="1440" w:hanging="360"/>
      </w:pPr>
    </w:lvl>
    <w:lvl w:ilvl="2" w:tplc="40670296" w:tentative="1">
      <w:start w:val="1"/>
      <w:numFmt w:val="lowerRoman"/>
      <w:lvlText w:val="%3."/>
      <w:lvlJc w:val="right"/>
      <w:pPr>
        <w:ind w:left="2160" w:hanging="180"/>
      </w:pPr>
    </w:lvl>
    <w:lvl w:ilvl="3" w:tplc="40670296" w:tentative="1">
      <w:start w:val="1"/>
      <w:numFmt w:val="decimal"/>
      <w:lvlText w:val="%4."/>
      <w:lvlJc w:val="left"/>
      <w:pPr>
        <w:ind w:left="2880" w:hanging="360"/>
      </w:pPr>
    </w:lvl>
    <w:lvl w:ilvl="4" w:tplc="40670296" w:tentative="1">
      <w:start w:val="1"/>
      <w:numFmt w:val="lowerLetter"/>
      <w:lvlText w:val="%5."/>
      <w:lvlJc w:val="left"/>
      <w:pPr>
        <w:ind w:left="3600" w:hanging="360"/>
      </w:pPr>
    </w:lvl>
    <w:lvl w:ilvl="5" w:tplc="40670296" w:tentative="1">
      <w:start w:val="1"/>
      <w:numFmt w:val="lowerRoman"/>
      <w:lvlText w:val="%6."/>
      <w:lvlJc w:val="right"/>
      <w:pPr>
        <w:ind w:left="4320" w:hanging="180"/>
      </w:pPr>
    </w:lvl>
    <w:lvl w:ilvl="6" w:tplc="40670296" w:tentative="1">
      <w:start w:val="1"/>
      <w:numFmt w:val="decimal"/>
      <w:lvlText w:val="%7."/>
      <w:lvlJc w:val="left"/>
      <w:pPr>
        <w:ind w:left="5040" w:hanging="360"/>
      </w:pPr>
    </w:lvl>
    <w:lvl w:ilvl="7" w:tplc="40670296" w:tentative="1">
      <w:start w:val="1"/>
      <w:numFmt w:val="lowerLetter"/>
      <w:lvlText w:val="%8."/>
      <w:lvlJc w:val="left"/>
      <w:pPr>
        <w:ind w:left="5760" w:hanging="360"/>
      </w:pPr>
    </w:lvl>
    <w:lvl w:ilvl="8" w:tplc="40670296" w:tentative="1">
      <w:start w:val="1"/>
      <w:numFmt w:val="lowerRoman"/>
      <w:lvlText w:val="%9."/>
      <w:lvlJc w:val="right"/>
      <w:pPr>
        <w:ind w:left="6480" w:hanging="180"/>
      </w:pPr>
    </w:lvl>
  </w:abstractNum>
  <w:abstractNum w:abstractNumId="30" w15:restartNumberingAfterBreak="0">
    <w:nsid w:val="5D3D49E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56108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4C4916"/>
    <w:multiLevelType w:val="hybridMultilevel"/>
    <w:tmpl w:val="471441F2"/>
    <w:lvl w:ilvl="0" w:tplc="93C4659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6DA8177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DF5B0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193AE3"/>
    <w:multiLevelType w:val="hybridMultilevel"/>
    <w:tmpl w:val="C844862A"/>
    <w:lvl w:ilvl="0" w:tplc="877679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9C4194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8B6D52"/>
    <w:multiLevelType w:val="hybridMultilevel"/>
    <w:tmpl w:val="4202B63E"/>
    <w:lvl w:ilvl="0" w:tplc="84DA08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6"/>
  </w:num>
  <w:num w:numId="9">
    <w:abstractNumId w:val="29"/>
  </w:num>
  <w:num w:numId="10">
    <w:abstractNumId w:val="32"/>
  </w:num>
  <w:num w:numId="11">
    <w:abstractNumId w:val="7"/>
  </w:num>
  <w:num w:numId="12">
    <w:abstractNumId w:val="35"/>
  </w:num>
  <w:num w:numId="13">
    <w:abstractNumId w:val="21"/>
  </w:num>
  <w:num w:numId="14">
    <w:abstractNumId w:val="30"/>
  </w:num>
  <w:num w:numId="15">
    <w:abstractNumId w:val="10"/>
  </w:num>
  <w:num w:numId="16">
    <w:abstractNumId w:val="22"/>
  </w:num>
  <w:num w:numId="17">
    <w:abstractNumId w:val="11"/>
  </w:num>
  <w:num w:numId="18">
    <w:abstractNumId w:val="33"/>
  </w:num>
  <w:num w:numId="19">
    <w:abstractNumId w:val="14"/>
  </w:num>
  <w:num w:numId="20">
    <w:abstractNumId w:val="12"/>
  </w:num>
  <w:num w:numId="21">
    <w:abstractNumId w:val="25"/>
  </w:num>
  <w:num w:numId="22">
    <w:abstractNumId w:val="36"/>
  </w:num>
  <w:num w:numId="23">
    <w:abstractNumId w:val="34"/>
  </w:num>
  <w:num w:numId="24">
    <w:abstractNumId w:val="31"/>
  </w:num>
  <w:num w:numId="25">
    <w:abstractNumId w:val="13"/>
  </w:num>
  <w:num w:numId="26">
    <w:abstractNumId w:val="20"/>
  </w:num>
  <w:num w:numId="27">
    <w:abstractNumId w:val="17"/>
  </w:num>
  <w:num w:numId="28">
    <w:abstractNumId w:val="19"/>
  </w:num>
  <w:num w:numId="29">
    <w:abstractNumId w:val="16"/>
  </w:num>
  <w:num w:numId="30">
    <w:abstractNumId w:val="28"/>
  </w:num>
  <w:num w:numId="31">
    <w:abstractNumId w:val="9"/>
  </w:num>
  <w:num w:numId="32">
    <w:abstractNumId w:val="15"/>
  </w:num>
  <w:num w:numId="33">
    <w:abstractNumId w:val="24"/>
  </w:num>
  <w:num w:numId="34">
    <w:abstractNumId w:val="18"/>
  </w:num>
  <w:num w:numId="35">
    <w:abstractNumId w:val="8"/>
  </w:num>
  <w:num w:numId="36">
    <w:abstractNumId w:val="23"/>
  </w:num>
  <w:num w:numId="37">
    <w:abstractNumId w:val="27"/>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365"/>
    <w:rsid w:val="000017CF"/>
    <w:rsid w:val="00002657"/>
    <w:rsid w:val="00012C31"/>
    <w:rsid w:val="00024C74"/>
    <w:rsid w:val="000435DB"/>
    <w:rsid w:val="0004593C"/>
    <w:rsid w:val="00052C35"/>
    <w:rsid w:val="0006105D"/>
    <w:rsid w:val="00061C13"/>
    <w:rsid w:val="00064FC1"/>
    <w:rsid w:val="00067286"/>
    <w:rsid w:val="00072F1C"/>
    <w:rsid w:val="000761AF"/>
    <w:rsid w:val="000767E8"/>
    <w:rsid w:val="00085CD9"/>
    <w:rsid w:val="00086DAC"/>
    <w:rsid w:val="00091190"/>
    <w:rsid w:val="000B04E0"/>
    <w:rsid w:val="000B34DA"/>
    <w:rsid w:val="000D25C1"/>
    <w:rsid w:val="000E1269"/>
    <w:rsid w:val="000E5E90"/>
    <w:rsid w:val="000F183C"/>
    <w:rsid w:val="000F5349"/>
    <w:rsid w:val="000F7273"/>
    <w:rsid w:val="00100047"/>
    <w:rsid w:val="0010049A"/>
    <w:rsid w:val="00101B4D"/>
    <w:rsid w:val="00106347"/>
    <w:rsid w:val="00107663"/>
    <w:rsid w:val="00115487"/>
    <w:rsid w:val="00136365"/>
    <w:rsid w:val="00143981"/>
    <w:rsid w:val="00146354"/>
    <w:rsid w:val="00150E66"/>
    <w:rsid w:val="001557E7"/>
    <w:rsid w:val="001649D3"/>
    <w:rsid w:val="00166B04"/>
    <w:rsid w:val="00166B9C"/>
    <w:rsid w:val="00170FA8"/>
    <w:rsid w:val="00177259"/>
    <w:rsid w:val="00177A2A"/>
    <w:rsid w:val="00184F9C"/>
    <w:rsid w:val="00195776"/>
    <w:rsid w:val="00196F4A"/>
    <w:rsid w:val="001A3659"/>
    <w:rsid w:val="001A3995"/>
    <w:rsid w:val="001A7BD9"/>
    <w:rsid w:val="001C34D8"/>
    <w:rsid w:val="001C4E09"/>
    <w:rsid w:val="001E6FC1"/>
    <w:rsid w:val="001E7F25"/>
    <w:rsid w:val="00202A25"/>
    <w:rsid w:val="00205482"/>
    <w:rsid w:val="00205BCB"/>
    <w:rsid w:val="00215352"/>
    <w:rsid w:val="002208A5"/>
    <w:rsid w:val="00220F21"/>
    <w:rsid w:val="002223F5"/>
    <w:rsid w:val="0022469E"/>
    <w:rsid w:val="00232634"/>
    <w:rsid w:val="0023783B"/>
    <w:rsid w:val="00240B40"/>
    <w:rsid w:val="002422AF"/>
    <w:rsid w:val="00247687"/>
    <w:rsid w:val="0025242F"/>
    <w:rsid w:val="0026190E"/>
    <w:rsid w:val="00263F1B"/>
    <w:rsid w:val="00267948"/>
    <w:rsid w:val="00276316"/>
    <w:rsid w:val="00285A87"/>
    <w:rsid w:val="002A2A44"/>
    <w:rsid w:val="002B6601"/>
    <w:rsid w:val="002B696A"/>
    <w:rsid w:val="002C1C86"/>
    <w:rsid w:val="002D2C38"/>
    <w:rsid w:val="002E2DD7"/>
    <w:rsid w:val="002F3FA0"/>
    <w:rsid w:val="002F5994"/>
    <w:rsid w:val="00300744"/>
    <w:rsid w:val="00302139"/>
    <w:rsid w:val="00305A7D"/>
    <w:rsid w:val="0031242C"/>
    <w:rsid w:val="00312CF0"/>
    <w:rsid w:val="003257C5"/>
    <w:rsid w:val="00327259"/>
    <w:rsid w:val="00332B57"/>
    <w:rsid w:val="003433E0"/>
    <w:rsid w:val="003441FE"/>
    <w:rsid w:val="003444BA"/>
    <w:rsid w:val="00345688"/>
    <w:rsid w:val="00357D90"/>
    <w:rsid w:val="003662AF"/>
    <w:rsid w:val="00371C68"/>
    <w:rsid w:val="00373288"/>
    <w:rsid w:val="00392E92"/>
    <w:rsid w:val="003945D9"/>
    <w:rsid w:val="003A3459"/>
    <w:rsid w:val="003A3569"/>
    <w:rsid w:val="003B75F8"/>
    <w:rsid w:val="003C5891"/>
    <w:rsid w:val="003C68FF"/>
    <w:rsid w:val="003C72E4"/>
    <w:rsid w:val="003C7557"/>
    <w:rsid w:val="003C7FCC"/>
    <w:rsid w:val="003D1781"/>
    <w:rsid w:val="003D592C"/>
    <w:rsid w:val="003E3FF9"/>
    <w:rsid w:val="003E5021"/>
    <w:rsid w:val="00400F79"/>
    <w:rsid w:val="00402250"/>
    <w:rsid w:val="00416B5D"/>
    <w:rsid w:val="00435394"/>
    <w:rsid w:val="00455DE1"/>
    <w:rsid w:val="0045696B"/>
    <w:rsid w:val="004608D9"/>
    <w:rsid w:val="00465CCC"/>
    <w:rsid w:val="00470758"/>
    <w:rsid w:val="004745F2"/>
    <w:rsid w:val="0047518E"/>
    <w:rsid w:val="004861FD"/>
    <w:rsid w:val="00487270"/>
    <w:rsid w:val="0049147B"/>
    <w:rsid w:val="004B0090"/>
    <w:rsid w:val="004B441F"/>
    <w:rsid w:val="004B493A"/>
    <w:rsid w:val="004D3B5D"/>
    <w:rsid w:val="004F1639"/>
    <w:rsid w:val="004F5753"/>
    <w:rsid w:val="005007A2"/>
    <w:rsid w:val="005045F3"/>
    <w:rsid w:val="005152CD"/>
    <w:rsid w:val="005174C1"/>
    <w:rsid w:val="0052250F"/>
    <w:rsid w:val="00523ECE"/>
    <w:rsid w:val="00530BCA"/>
    <w:rsid w:val="0053796F"/>
    <w:rsid w:val="00546AD1"/>
    <w:rsid w:val="005611F1"/>
    <w:rsid w:val="00567F95"/>
    <w:rsid w:val="00582EBD"/>
    <w:rsid w:val="00584EC3"/>
    <w:rsid w:val="0059502E"/>
    <w:rsid w:val="00595F55"/>
    <w:rsid w:val="005A2462"/>
    <w:rsid w:val="005A74C1"/>
    <w:rsid w:val="005A78FF"/>
    <w:rsid w:val="005B4C52"/>
    <w:rsid w:val="005C0859"/>
    <w:rsid w:val="005C7516"/>
    <w:rsid w:val="005C7F72"/>
    <w:rsid w:val="005D2D28"/>
    <w:rsid w:val="005D2D38"/>
    <w:rsid w:val="005E7E32"/>
    <w:rsid w:val="005F6108"/>
    <w:rsid w:val="00613951"/>
    <w:rsid w:val="006243BA"/>
    <w:rsid w:val="006254A0"/>
    <w:rsid w:val="0063356F"/>
    <w:rsid w:val="00634CB8"/>
    <w:rsid w:val="00641F04"/>
    <w:rsid w:val="0064455D"/>
    <w:rsid w:val="00646019"/>
    <w:rsid w:val="00650508"/>
    <w:rsid w:val="00663EAF"/>
    <w:rsid w:val="006671E5"/>
    <w:rsid w:val="006778BD"/>
    <w:rsid w:val="00682898"/>
    <w:rsid w:val="006910DC"/>
    <w:rsid w:val="006919B8"/>
    <w:rsid w:val="00695AB1"/>
    <w:rsid w:val="006970B3"/>
    <w:rsid w:val="006B00AE"/>
    <w:rsid w:val="006C39C0"/>
    <w:rsid w:val="006D214C"/>
    <w:rsid w:val="006D6FFA"/>
    <w:rsid w:val="006E274F"/>
    <w:rsid w:val="006E4493"/>
    <w:rsid w:val="006E7E46"/>
    <w:rsid w:val="006F2A36"/>
    <w:rsid w:val="00701144"/>
    <w:rsid w:val="0070193A"/>
    <w:rsid w:val="0070512B"/>
    <w:rsid w:val="00716B99"/>
    <w:rsid w:val="007220EE"/>
    <w:rsid w:val="00722E95"/>
    <w:rsid w:val="0074648E"/>
    <w:rsid w:val="0077113E"/>
    <w:rsid w:val="00773A75"/>
    <w:rsid w:val="00784F25"/>
    <w:rsid w:val="00792B94"/>
    <w:rsid w:val="007B1791"/>
    <w:rsid w:val="007B3514"/>
    <w:rsid w:val="007C683B"/>
    <w:rsid w:val="007D3927"/>
    <w:rsid w:val="007D473D"/>
    <w:rsid w:val="007E338E"/>
    <w:rsid w:val="007E46CE"/>
    <w:rsid w:val="007F5649"/>
    <w:rsid w:val="008079A8"/>
    <w:rsid w:val="00813D31"/>
    <w:rsid w:val="00814909"/>
    <w:rsid w:val="00835B5E"/>
    <w:rsid w:val="00835C3B"/>
    <w:rsid w:val="0085349E"/>
    <w:rsid w:val="00862BE8"/>
    <w:rsid w:val="00865527"/>
    <w:rsid w:val="00865D2E"/>
    <w:rsid w:val="008830F5"/>
    <w:rsid w:val="008A2EA1"/>
    <w:rsid w:val="008B3884"/>
    <w:rsid w:val="008C1709"/>
    <w:rsid w:val="008D5BB7"/>
    <w:rsid w:val="008D5D91"/>
    <w:rsid w:val="008E5C10"/>
    <w:rsid w:val="008E73CE"/>
    <w:rsid w:val="008F1956"/>
    <w:rsid w:val="008F3451"/>
    <w:rsid w:val="008F59A7"/>
    <w:rsid w:val="008F7A9F"/>
    <w:rsid w:val="00901195"/>
    <w:rsid w:val="0091185A"/>
    <w:rsid w:val="009132DD"/>
    <w:rsid w:val="009139CE"/>
    <w:rsid w:val="00913ADC"/>
    <w:rsid w:val="009167C3"/>
    <w:rsid w:val="009265A4"/>
    <w:rsid w:val="009419EC"/>
    <w:rsid w:val="00952F3A"/>
    <w:rsid w:val="00960F8A"/>
    <w:rsid w:val="0096618E"/>
    <w:rsid w:val="00967959"/>
    <w:rsid w:val="00981340"/>
    <w:rsid w:val="00986985"/>
    <w:rsid w:val="00990E09"/>
    <w:rsid w:val="00992367"/>
    <w:rsid w:val="009A3172"/>
    <w:rsid w:val="009B08E2"/>
    <w:rsid w:val="009B50EA"/>
    <w:rsid w:val="009B5290"/>
    <w:rsid w:val="009C3E16"/>
    <w:rsid w:val="009D7F8B"/>
    <w:rsid w:val="009E593E"/>
    <w:rsid w:val="009F13EA"/>
    <w:rsid w:val="009F248B"/>
    <w:rsid w:val="009F4DDB"/>
    <w:rsid w:val="00A10143"/>
    <w:rsid w:val="00A113F0"/>
    <w:rsid w:val="00A1418C"/>
    <w:rsid w:val="00A1518E"/>
    <w:rsid w:val="00A41FE7"/>
    <w:rsid w:val="00A50CCF"/>
    <w:rsid w:val="00A5233F"/>
    <w:rsid w:val="00A607D8"/>
    <w:rsid w:val="00A62EE4"/>
    <w:rsid w:val="00A72089"/>
    <w:rsid w:val="00A82567"/>
    <w:rsid w:val="00A84A99"/>
    <w:rsid w:val="00A84B9E"/>
    <w:rsid w:val="00A85CF7"/>
    <w:rsid w:val="00A97535"/>
    <w:rsid w:val="00A97C3B"/>
    <w:rsid w:val="00AA39DD"/>
    <w:rsid w:val="00AA4F6F"/>
    <w:rsid w:val="00AB158C"/>
    <w:rsid w:val="00AC64E8"/>
    <w:rsid w:val="00AE3D94"/>
    <w:rsid w:val="00AE46DD"/>
    <w:rsid w:val="00AF665A"/>
    <w:rsid w:val="00B00CAC"/>
    <w:rsid w:val="00B03DF1"/>
    <w:rsid w:val="00B16A9B"/>
    <w:rsid w:val="00B174A8"/>
    <w:rsid w:val="00B20CB4"/>
    <w:rsid w:val="00B32D38"/>
    <w:rsid w:val="00B34A02"/>
    <w:rsid w:val="00B41AAE"/>
    <w:rsid w:val="00B62740"/>
    <w:rsid w:val="00B64D53"/>
    <w:rsid w:val="00B75045"/>
    <w:rsid w:val="00B8004F"/>
    <w:rsid w:val="00B808A8"/>
    <w:rsid w:val="00B80CEA"/>
    <w:rsid w:val="00B814CF"/>
    <w:rsid w:val="00B81BBA"/>
    <w:rsid w:val="00B82D98"/>
    <w:rsid w:val="00B8602C"/>
    <w:rsid w:val="00B96181"/>
    <w:rsid w:val="00BA31E1"/>
    <w:rsid w:val="00BB2BD4"/>
    <w:rsid w:val="00BB4A80"/>
    <w:rsid w:val="00BB51CE"/>
    <w:rsid w:val="00BB7495"/>
    <w:rsid w:val="00BB7E81"/>
    <w:rsid w:val="00BC12A5"/>
    <w:rsid w:val="00BC57FE"/>
    <w:rsid w:val="00BC5D0A"/>
    <w:rsid w:val="00BC7D75"/>
    <w:rsid w:val="00BE38AF"/>
    <w:rsid w:val="00BE6E5B"/>
    <w:rsid w:val="00BF614D"/>
    <w:rsid w:val="00C071AF"/>
    <w:rsid w:val="00C11D2C"/>
    <w:rsid w:val="00C16A05"/>
    <w:rsid w:val="00C16C74"/>
    <w:rsid w:val="00C20A8C"/>
    <w:rsid w:val="00C3117C"/>
    <w:rsid w:val="00C34DEC"/>
    <w:rsid w:val="00C42276"/>
    <w:rsid w:val="00C47A46"/>
    <w:rsid w:val="00C55988"/>
    <w:rsid w:val="00C66D9D"/>
    <w:rsid w:val="00C7358A"/>
    <w:rsid w:val="00C82F26"/>
    <w:rsid w:val="00C90C29"/>
    <w:rsid w:val="00C92FB5"/>
    <w:rsid w:val="00CA473F"/>
    <w:rsid w:val="00CA660F"/>
    <w:rsid w:val="00CB0CE5"/>
    <w:rsid w:val="00CF13CF"/>
    <w:rsid w:val="00D00A3C"/>
    <w:rsid w:val="00D07778"/>
    <w:rsid w:val="00D16CA0"/>
    <w:rsid w:val="00D25715"/>
    <w:rsid w:val="00D26174"/>
    <w:rsid w:val="00D305DA"/>
    <w:rsid w:val="00D44C7A"/>
    <w:rsid w:val="00D533BF"/>
    <w:rsid w:val="00D61235"/>
    <w:rsid w:val="00D65C52"/>
    <w:rsid w:val="00D73573"/>
    <w:rsid w:val="00D822F9"/>
    <w:rsid w:val="00D863CC"/>
    <w:rsid w:val="00DA317A"/>
    <w:rsid w:val="00DB1445"/>
    <w:rsid w:val="00DB17CC"/>
    <w:rsid w:val="00DB618F"/>
    <w:rsid w:val="00DD08EF"/>
    <w:rsid w:val="00DD14F2"/>
    <w:rsid w:val="00DD187D"/>
    <w:rsid w:val="00DD577D"/>
    <w:rsid w:val="00DF5AB1"/>
    <w:rsid w:val="00DF728C"/>
    <w:rsid w:val="00E12E2D"/>
    <w:rsid w:val="00E24B7F"/>
    <w:rsid w:val="00E36F7C"/>
    <w:rsid w:val="00E37683"/>
    <w:rsid w:val="00E53169"/>
    <w:rsid w:val="00E608A2"/>
    <w:rsid w:val="00E63A9E"/>
    <w:rsid w:val="00E63FC9"/>
    <w:rsid w:val="00E67C91"/>
    <w:rsid w:val="00E73AE2"/>
    <w:rsid w:val="00E80A4C"/>
    <w:rsid w:val="00E81283"/>
    <w:rsid w:val="00E9000D"/>
    <w:rsid w:val="00E90618"/>
    <w:rsid w:val="00E96810"/>
    <w:rsid w:val="00EA5269"/>
    <w:rsid w:val="00EB4682"/>
    <w:rsid w:val="00EB6F8E"/>
    <w:rsid w:val="00ED25E9"/>
    <w:rsid w:val="00EE1E94"/>
    <w:rsid w:val="00EE2BAB"/>
    <w:rsid w:val="00EE4ED0"/>
    <w:rsid w:val="00EF2081"/>
    <w:rsid w:val="00F04816"/>
    <w:rsid w:val="00F05517"/>
    <w:rsid w:val="00F10EDE"/>
    <w:rsid w:val="00F11306"/>
    <w:rsid w:val="00F11D2C"/>
    <w:rsid w:val="00F131E9"/>
    <w:rsid w:val="00F23D22"/>
    <w:rsid w:val="00F30BA6"/>
    <w:rsid w:val="00F342EF"/>
    <w:rsid w:val="00F3579D"/>
    <w:rsid w:val="00F431A9"/>
    <w:rsid w:val="00F53D46"/>
    <w:rsid w:val="00F71B20"/>
    <w:rsid w:val="00FB17F9"/>
    <w:rsid w:val="00FB2574"/>
    <w:rsid w:val="00FD15EE"/>
    <w:rsid w:val="00FD2E91"/>
    <w:rsid w:val="00FD3A4A"/>
    <w:rsid w:val="00FD414E"/>
    <w:rsid w:val="00FE0298"/>
    <w:rsid w:val="00FE6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C27506-490F-4122-B724-1FF83EC36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9D3"/>
  </w:style>
  <w:style w:type="paragraph" w:styleId="1">
    <w:name w:val="heading 1"/>
    <w:basedOn w:val="a"/>
    <w:next w:val="a"/>
    <w:link w:val="10"/>
    <w:qFormat/>
    <w:rsid w:val="002D2C38"/>
    <w:pPr>
      <w:keepNext/>
      <w:keepLines/>
      <w:spacing w:before="240" w:after="0" w:line="240" w:lineRule="auto"/>
      <w:outlineLvl w:val="0"/>
    </w:pPr>
    <w:rPr>
      <w:rFonts w:ascii="Cambria" w:eastAsia="Times New Roman" w:hAnsi="Cambria" w:cs="Times New Roman"/>
      <w:color w:val="2E74B5"/>
      <w:sz w:val="32"/>
      <w:szCs w:val="32"/>
      <w:lang w:eastAsia="ru-RU"/>
    </w:rPr>
  </w:style>
  <w:style w:type="paragraph" w:styleId="2">
    <w:name w:val="heading 2"/>
    <w:basedOn w:val="a"/>
    <w:next w:val="a"/>
    <w:link w:val="20"/>
    <w:qFormat/>
    <w:rsid w:val="002D2C38"/>
    <w:pPr>
      <w:keepNext/>
      <w:keepLines/>
      <w:spacing w:before="40" w:after="0" w:line="240" w:lineRule="auto"/>
      <w:outlineLvl w:val="1"/>
    </w:pPr>
    <w:rPr>
      <w:rFonts w:ascii="Cambria" w:eastAsia="Times New Roman" w:hAnsi="Cambria" w:cs="Times New Roman"/>
      <w:color w:val="2E74B5"/>
      <w:sz w:val="26"/>
      <w:szCs w:val="26"/>
      <w:lang w:eastAsia="ru-RU"/>
    </w:rPr>
  </w:style>
  <w:style w:type="paragraph" w:styleId="3">
    <w:name w:val="heading 3"/>
    <w:basedOn w:val="a"/>
    <w:next w:val="a"/>
    <w:link w:val="30"/>
    <w:qFormat/>
    <w:rsid w:val="002D2C38"/>
    <w:pPr>
      <w:keepNext/>
      <w:keepLines/>
      <w:spacing w:before="40" w:after="0" w:line="240" w:lineRule="auto"/>
      <w:outlineLvl w:val="2"/>
    </w:pPr>
    <w:rPr>
      <w:rFonts w:ascii="Cambria" w:eastAsia="Times New Roman" w:hAnsi="Cambria" w:cs="Times New Roman"/>
      <w:color w:val="1F4D78"/>
      <w:sz w:val="24"/>
      <w:szCs w:val="24"/>
      <w:lang w:eastAsia="ru-RU"/>
    </w:rPr>
  </w:style>
  <w:style w:type="paragraph" w:styleId="4">
    <w:name w:val="heading 4"/>
    <w:basedOn w:val="a"/>
    <w:next w:val="a"/>
    <w:link w:val="40"/>
    <w:qFormat/>
    <w:rsid w:val="002D2C38"/>
    <w:pPr>
      <w:keepNext/>
      <w:keepLines/>
      <w:spacing w:before="40" w:after="0" w:line="240" w:lineRule="auto"/>
      <w:outlineLvl w:val="3"/>
    </w:pPr>
    <w:rPr>
      <w:rFonts w:ascii="Cambria" w:eastAsia="Times New Roman" w:hAnsi="Cambria" w:cs="Times New Roman"/>
      <w:i/>
      <w:iCs/>
      <w:color w:val="2E74B5"/>
      <w:sz w:val="24"/>
      <w:szCs w:val="24"/>
      <w:lang w:eastAsia="ru-RU"/>
    </w:rPr>
  </w:style>
  <w:style w:type="paragraph" w:styleId="5">
    <w:name w:val="heading 5"/>
    <w:basedOn w:val="a"/>
    <w:next w:val="a"/>
    <w:link w:val="50"/>
    <w:qFormat/>
    <w:rsid w:val="002D2C38"/>
    <w:pPr>
      <w:keepNext/>
      <w:keepLines/>
      <w:spacing w:before="40" w:after="0" w:line="240" w:lineRule="auto"/>
      <w:outlineLvl w:val="4"/>
    </w:pPr>
    <w:rPr>
      <w:rFonts w:ascii="Cambria" w:eastAsia="Times New Roman" w:hAnsi="Cambria" w:cs="Times New Roman"/>
      <w:color w:val="2E74B5"/>
      <w:sz w:val="24"/>
      <w:szCs w:val="24"/>
      <w:lang w:eastAsia="ru-RU"/>
    </w:rPr>
  </w:style>
  <w:style w:type="paragraph" w:styleId="6">
    <w:name w:val="heading 6"/>
    <w:basedOn w:val="a"/>
    <w:next w:val="a"/>
    <w:link w:val="60"/>
    <w:qFormat/>
    <w:rsid w:val="002D2C38"/>
    <w:pPr>
      <w:keepNext/>
      <w:keepLines/>
      <w:spacing w:before="40" w:after="0" w:line="240" w:lineRule="auto"/>
      <w:outlineLvl w:val="5"/>
    </w:pPr>
    <w:rPr>
      <w:rFonts w:ascii="Cambria" w:eastAsia="Times New Roman" w:hAnsi="Cambria" w:cs="Times New Roman"/>
      <w:color w:val="1F4D78"/>
      <w:sz w:val="24"/>
      <w:szCs w:val="24"/>
      <w:lang w:eastAsia="ru-RU"/>
    </w:rPr>
  </w:style>
  <w:style w:type="paragraph" w:styleId="7">
    <w:name w:val="heading 7"/>
    <w:basedOn w:val="a"/>
    <w:next w:val="a"/>
    <w:link w:val="70"/>
    <w:qFormat/>
    <w:rsid w:val="002D2C38"/>
    <w:pPr>
      <w:keepNext/>
      <w:keepLines/>
      <w:spacing w:before="40" w:after="0" w:line="240" w:lineRule="auto"/>
      <w:outlineLvl w:val="6"/>
    </w:pPr>
    <w:rPr>
      <w:rFonts w:ascii="Cambria" w:eastAsia="Times New Roman" w:hAnsi="Cambria" w:cs="Times New Roman"/>
      <w:i/>
      <w:iCs/>
      <w:color w:val="1F4D78"/>
      <w:sz w:val="24"/>
      <w:szCs w:val="24"/>
      <w:lang w:eastAsia="ru-RU"/>
    </w:rPr>
  </w:style>
  <w:style w:type="paragraph" w:styleId="8">
    <w:name w:val="heading 8"/>
    <w:basedOn w:val="a"/>
    <w:next w:val="a"/>
    <w:link w:val="80"/>
    <w:qFormat/>
    <w:rsid w:val="002D2C38"/>
    <w:pPr>
      <w:keepNext/>
      <w:keepLines/>
      <w:spacing w:before="40" w:after="0" w:line="240" w:lineRule="auto"/>
      <w:outlineLvl w:val="7"/>
    </w:pPr>
    <w:rPr>
      <w:rFonts w:ascii="Cambria" w:eastAsia="Times New Roman" w:hAnsi="Cambria" w:cs="Times New Roman"/>
      <w:color w:val="272727"/>
      <w:sz w:val="21"/>
      <w:szCs w:val="21"/>
      <w:lang w:eastAsia="ru-RU"/>
    </w:rPr>
  </w:style>
  <w:style w:type="paragraph" w:styleId="9">
    <w:name w:val="heading 9"/>
    <w:basedOn w:val="a"/>
    <w:next w:val="a"/>
    <w:link w:val="90"/>
    <w:qFormat/>
    <w:rsid w:val="002D2C38"/>
    <w:pPr>
      <w:keepNext/>
      <w:keepLines/>
      <w:spacing w:before="40" w:after="0" w:line="240" w:lineRule="auto"/>
      <w:outlineLvl w:val="8"/>
    </w:pPr>
    <w:rPr>
      <w:rFonts w:ascii="Cambria" w:eastAsia="Times New Roman" w:hAnsi="Cambria" w:cs="Times New Roman"/>
      <w:i/>
      <w:iCs/>
      <w:color w:val="272727"/>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2C38"/>
    <w:rPr>
      <w:rFonts w:ascii="Cambria" w:eastAsia="Times New Roman" w:hAnsi="Cambria" w:cs="Times New Roman"/>
      <w:color w:val="2E74B5"/>
      <w:sz w:val="32"/>
      <w:szCs w:val="32"/>
      <w:lang w:eastAsia="ru-RU"/>
    </w:rPr>
  </w:style>
  <w:style w:type="character" w:customStyle="1" w:styleId="20">
    <w:name w:val="Заголовок 2 Знак"/>
    <w:basedOn w:val="a0"/>
    <w:link w:val="2"/>
    <w:rsid w:val="002D2C38"/>
    <w:rPr>
      <w:rFonts w:ascii="Cambria" w:eastAsia="Times New Roman" w:hAnsi="Cambria" w:cs="Times New Roman"/>
      <w:color w:val="2E74B5"/>
      <w:sz w:val="26"/>
      <w:szCs w:val="26"/>
      <w:lang w:eastAsia="ru-RU"/>
    </w:rPr>
  </w:style>
  <w:style w:type="character" w:customStyle="1" w:styleId="30">
    <w:name w:val="Заголовок 3 Знак"/>
    <w:basedOn w:val="a0"/>
    <w:link w:val="3"/>
    <w:rsid w:val="002D2C38"/>
    <w:rPr>
      <w:rFonts w:ascii="Cambria" w:eastAsia="Times New Roman" w:hAnsi="Cambria" w:cs="Times New Roman"/>
      <w:color w:val="1F4D78"/>
      <w:sz w:val="24"/>
      <w:szCs w:val="24"/>
      <w:lang w:eastAsia="ru-RU"/>
    </w:rPr>
  </w:style>
  <w:style w:type="character" w:customStyle="1" w:styleId="40">
    <w:name w:val="Заголовок 4 Знак"/>
    <w:basedOn w:val="a0"/>
    <w:link w:val="4"/>
    <w:rsid w:val="002D2C38"/>
    <w:rPr>
      <w:rFonts w:ascii="Cambria" w:eastAsia="Times New Roman" w:hAnsi="Cambria" w:cs="Times New Roman"/>
      <w:i/>
      <w:iCs/>
      <w:color w:val="2E74B5"/>
      <w:sz w:val="24"/>
      <w:szCs w:val="24"/>
      <w:lang w:eastAsia="ru-RU"/>
    </w:rPr>
  </w:style>
  <w:style w:type="character" w:customStyle="1" w:styleId="50">
    <w:name w:val="Заголовок 5 Знак"/>
    <w:basedOn w:val="a0"/>
    <w:link w:val="5"/>
    <w:rsid w:val="002D2C38"/>
    <w:rPr>
      <w:rFonts w:ascii="Cambria" w:eastAsia="Times New Roman" w:hAnsi="Cambria" w:cs="Times New Roman"/>
      <w:color w:val="2E74B5"/>
      <w:sz w:val="24"/>
      <w:szCs w:val="24"/>
      <w:lang w:eastAsia="ru-RU"/>
    </w:rPr>
  </w:style>
  <w:style w:type="character" w:customStyle="1" w:styleId="60">
    <w:name w:val="Заголовок 6 Знак"/>
    <w:basedOn w:val="a0"/>
    <w:link w:val="6"/>
    <w:rsid w:val="002D2C38"/>
    <w:rPr>
      <w:rFonts w:ascii="Cambria" w:eastAsia="Times New Roman" w:hAnsi="Cambria" w:cs="Times New Roman"/>
      <w:color w:val="1F4D78"/>
      <w:sz w:val="24"/>
      <w:szCs w:val="24"/>
      <w:lang w:eastAsia="ru-RU"/>
    </w:rPr>
  </w:style>
  <w:style w:type="character" w:customStyle="1" w:styleId="70">
    <w:name w:val="Заголовок 7 Знак"/>
    <w:basedOn w:val="a0"/>
    <w:link w:val="7"/>
    <w:rsid w:val="002D2C38"/>
    <w:rPr>
      <w:rFonts w:ascii="Cambria" w:eastAsia="Times New Roman" w:hAnsi="Cambria" w:cs="Times New Roman"/>
      <w:i/>
      <w:iCs/>
      <w:color w:val="1F4D78"/>
      <w:sz w:val="24"/>
      <w:szCs w:val="24"/>
      <w:lang w:eastAsia="ru-RU"/>
    </w:rPr>
  </w:style>
  <w:style w:type="character" w:customStyle="1" w:styleId="80">
    <w:name w:val="Заголовок 8 Знак"/>
    <w:basedOn w:val="a0"/>
    <w:link w:val="8"/>
    <w:rsid w:val="002D2C38"/>
    <w:rPr>
      <w:rFonts w:ascii="Cambria" w:eastAsia="Times New Roman" w:hAnsi="Cambria" w:cs="Times New Roman"/>
      <w:color w:val="272727"/>
      <w:sz w:val="21"/>
      <w:szCs w:val="21"/>
      <w:lang w:eastAsia="ru-RU"/>
    </w:rPr>
  </w:style>
  <w:style w:type="character" w:customStyle="1" w:styleId="90">
    <w:name w:val="Заголовок 9 Знак"/>
    <w:basedOn w:val="a0"/>
    <w:link w:val="9"/>
    <w:rsid w:val="002D2C38"/>
    <w:rPr>
      <w:rFonts w:ascii="Cambria" w:eastAsia="Times New Roman" w:hAnsi="Cambria" w:cs="Times New Roman"/>
      <w:i/>
      <w:iCs/>
      <w:color w:val="272727"/>
      <w:sz w:val="21"/>
      <w:szCs w:val="21"/>
      <w:lang w:eastAsia="ru-RU"/>
    </w:rPr>
  </w:style>
  <w:style w:type="numbering" w:customStyle="1" w:styleId="11">
    <w:name w:val="Нет списка1"/>
    <w:next w:val="a2"/>
    <w:semiHidden/>
    <w:rsid w:val="002D2C38"/>
  </w:style>
  <w:style w:type="paragraph" w:styleId="a3">
    <w:name w:val="List Paragraph"/>
    <w:basedOn w:val="a"/>
    <w:uiPriority w:val="34"/>
    <w:qFormat/>
    <w:rsid w:val="002D2C38"/>
    <w:pPr>
      <w:ind w:left="720"/>
      <w:contextualSpacing/>
    </w:pPr>
    <w:rPr>
      <w:rFonts w:ascii="Calibri" w:eastAsia="Calibri" w:hAnsi="Calibri" w:cs="Times New Roman"/>
      <w:lang w:val="x-none"/>
    </w:rPr>
  </w:style>
  <w:style w:type="character" w:styleId="a4">
    <w:name w:val="Hyperlink"/>
    <w:rsid w:val="002D2C38"/>
    <w:rPr>
      <w:color w:val="0000FF"/>
      <w:u w:val="single"/>
    </w:rPr>
  </w:style>
  <w:style w:type="character" w:customStyle="1" w:styleId="a5">
    <w:name w:val="Основной текст с отступом Знак"/>
    <w:link w:val="a6"/>
    <w:uiPriority w:val="99"/>
    <w:rsid w:val="002D2C38"/>
    <w:rPr>
      <w:sz w:val="24"/>
      <w:szCs w:val="24"/>
    </w:rPr>
  </w:style>
  <w:style w:type="paragraph" w:styleId="a6">
    <w:name w:val="Body Text Indent"/>
    <w:basedOn w:val="a"/>
    <w:link w:val="a5"/>
    <w:uiPriority w:val="99"/>
    <w:rsid w:val="002D2C38"/>
    <w:pPr>
      <w:spacing w:after="120" w:line="240" w:lineRule="auto"/>
      <w:ind w:left="283"/>
    </w:pPr>
    <w:rPr>
      <w:sz w:val="24"/>
      <w:szCs w:val="24"/>
    </w:rPr>
  </w:style>
  <w:style w:type="character" w:customStyle="1" w:styleId="12">
    <w:name w:val="Основной текст с отступом Знак1"/>
    <w:basedOn w:val="a0"/>
    <w:uiPriority w:val="99"/>
    <w:semiHidden/>
    <w:rsid w:val="002D2C38"/>
  </w:style>
  <w:style w:type="character" w:customStyle="1" w:styleId="a7">
    <w:name w:val="Текст выноски Знак"/>
    <w:link w:val="a8"/>
    <w:uiPriority w:val="99"/>
    <w:rsid w:val="002D2C38"/>
    <w:rPr>
      <w:rFonts w:ascii="Tahoma" w:eastAsia="Calibri" w:hAnsi="Tahoma" w:cs="Times New Roman"/>
      <w:sz w:val="16"/>
      <w:szCs w:val="16"/>
      <w:lang w:val="x-none"/>
    </w:rPr>
  </w:style>
  <w:style w:type="paragraph" w:styleId="a8">
    <w:name w:val="Balloon Text"/>
    <w:basedOn w:val="a"/>
    <w:link w:val="a7"/>
    <w:uiPriority w:val="99"/>
    <w:unhideWhenUsed/>
    <w:rsid w:val="002D2C38"/>
    <w:pPr>
      <w:spacing w:after="0" w:line="240" w:lineRule="auto"/>
    </w:pPr>
    <w:rPr>
      <w:rFonts w:ascii="Tahoma" w:eastAsia="Calibri" w:hAnsi="Tahoma" w:cs="Times New Roman"/>
      <w:sz w:val="16"/>
      <w:szCs w:val="16"/>
      <w:lang w:val="x-none"/>
    </w:rPr>
  </w:style>
  <w:style w:type="character" w:customStyle="1" w:styleId="13">
    <w:name w:val="Текст выноски Знак1"/>
    <w:basedOn w:val="a0"/>
    <w:uiPriority w:val="99"/>
    <w:semiHidden/>
    <w:rsid w:val="002D2C38"/>
    <w:rPr>
      <w:rFonts w:ascii="Tahoma" w:hAnsi="Tahoma" w:cs="Tahoma"/>
      <w:sz w:val="16"/>
      <w:szCs w:val="16"/>
    </w:rPr>
  </w:style>
  <w:style w:type="paragraph" w:customStyle="1" w:styleId="Default">
    <w:name w:val="Default"/>
    <w:rsid w:val="002D2C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rmal">
    <w:name w:val="ConsPlusNormal"/>
    <w:rsid w:val="002D2C3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4">
    <w:name w:val="Обычный (веб)1"/>
    <w:basedOn w:val="a"/>
    <w:uiPriority w:val="99"/>
    <w:rsid w:val="002D2C38"/>
    <w:pPr>
      <w:suppressAutoHyphens/>
      <w:spacing w:after="0" w:line="240" w:lineRule="auto"/>
    </w:pPr>
    <w:rPr>
      <w:rFonts w:ascii="Times New Roman" w:eastAsia="Calibri" w:hAnsi="Times New Roman" w:cs="Times New Roman"/>
      <w:kern w:val="1"/>
      <w:sz w:val="20"/>
      <w:szCs w:val="20"/>
      <w:lang w:val="x-none" w:eastAsia="ar-SA"/>
    </w:rPr>
  </w:style>
  <w:style w:type="table" w:styleId="a9">
    <w:name w:val="Table Grid"/>
    <w:basedOn w:val="a1"/>
    <w:uiPriority w:val="39"/>
    <w:rsid w:val="002D2C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1"/>
    <w:next w:val="a9"/>
    <w:uiPriority w:val="39"/>
    <w:rsid w:val="00170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0">
    <w:name w:val="Title Car PHPDOCX"/>
    <w:basedOn w:val="DefaultParagraphFont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0">
    <w:name w:val="Subtitle Car PHPDOCX"/>
    <w:basedOn w:val="DefaultParagraphFont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0">
    <w:name w:val="Comment Text Char PHPDOCX"/>
    <w:basedOn w:val="DefaultParagraphFon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0">
    <w:name w:val="Comment Subject Char PHPDOCX"/>
    <w:basedOn w:val="CommentTextCharPHPDOCX0"/>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0">
    <w:name w:val="Balloon Text Char PHPDOCX"/>
    <w:basedOn w:val="DefaultParagraphFon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0">
    <w:name w:val="footnote Text Car PHPDOCX"/>
    <w:basedOn w:val="DefaultParagraphFon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0">
    <w:name w:val="endnote Text Car PHPDOCX"/>
    <w:basedOn w:val="DefaultParagraphFon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character" w:customStyle="1" w:styleId="DefaultParagraphFontPHPDOCX0">
    <w:name w:val="Default Paragraph Font PHPDOCX"/>
    <w:uiPriority w:val="1"/>
    <w:semiHidden/>
    <w:unhideWhenUsed/>
  </w:style>
  <w:style w:type="paragraph" w:customStyle="1" w:styleId="ListParagraphPHPDOCX0">
    <w:name w:val="List Paragraph PHPDOCX"/>
    <w:uiPriority w:val="34"/>
    <w:qFormat/>
    <w:rsid w:val="00DF064E"/>
    <w:pPr>
      <w:ind w:left="720"/>
      <w:contextualSpacing/>
    </w:pPr>
  </w:style>
  <w:style w:type="paragraph" w:customStyle="1" w:styleId="TitlePHPDOCX0">
    <w:name w:val="Title 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0"/>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0">
    <w:name w:val="Subtitle 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0"/>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0">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0">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0"/>
    <w:uiPriority w:val="99"/>
    <w:semiHidden/>
    <w:unhideWhenUsed/>
    <w:rsid w:val="00E139EA"/>
    <w:rPr>
      <w:sz w:val="16"/>
      <w:szCs w:val="16"/>
    </w:rPr>
  </w:style>
  <w:style w:type="paragraph" w:customStyle="1" w:styleId="annotationtextPHPDOCX0">
    <w:name w:val="annotation text 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0"/>
    <w:link w:val="annotationtextPHPDOCX"/>
    <w:uiPriority w:val="99"/>
    <w:semiHidden/>
    <w:rsid w:val="00E139EA"/>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0">
    <w:name w:val="Balloon Text 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0"/>
    <w:link w:val="BalloonTextPHPDOCX"/>
    <w:uiPriority w:val="99"/>
    <w:semiHidden/>
    <w:rsid w:val="00E139EA"/>
    <w:rPr>
      <w:rFonts w:ascii="Tahoma" w:hAnsi="Tahoma" w:cs="Tahoma"/>
      <w:sz w:val="16"/>
      <w:szCs w:val="16"/>
    </w:rPr>
  </w:style>
  <w:style w:type="paragraph" w:customStyle="1" w:styleId="footnoteTextPHPDOCX0">
    <w:name w:val="footnote Text 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0"/>
    <w:link w:val="footnoteTextPHPDOCX"/>
    <w:uiPriority w:val="99"/>
    <w:semiHidden/>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0">
    <w:name w:val="endnote Text 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0"/>
    <w:link w:val="endnoteTextPHPDOCX"/>
    <w:uiPriority w:val="99"/>
    <w:semiHidden/>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 w:type="table" w:customStyle="1" w:styleId="myTableStyle0">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paragraph" w:styleId="aa">
    <w:name w:val="Normal (Web)"/>
    <w:basedOn w:val="a"/>
    <w:uiPriority w:val="99"/>
    <w:semiHidden/>
    <w:unhideWhenUsed/>
    <w:rsid w:val="006254A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00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32996-523E-435F-8674-586747372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TotalTime>
  <Pages>20</Pages>
  <Words>5640</Words>
  <Characters>32148</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37713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Учетная запись Майкрософт</cp:lastModifiedBy>
  <cp:revision>61</cp:revision>
  <cp:lastPrinted>2025-04-15T06:21:00Z</cp:lastPrinted>
  <dcterms:created xsi:type="dcterms:W3CDTF">2026-05-05T07:10:00Z</dcterms:created>
  <dcterms:modified xsi:type="dcterms:W3CDTF">2026-05-14T07:09:00Z</dcterms:modified>
</cp:coreProperties>
</file>